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378A" w:rsidRPr="00E34294" w:rsidRDefault="00B4378A" w:rsidP="00022883">
      <w:pPr>
        <w:tabs>
          <w:tab w:val="left" w:pos="3222"/>
        </w:tabs>
        <w:jc w:val="center"/>
        <w:rPr>
          <w:b/>
          <w:i/>
          <w:color w:val="FF0000"/>
        </w:rPr>
      </w:pPr>
      <w:bookmarkStart w:id="0" w:name="_GoBack"/>
      <w:bookmarkEnd w:id="0"/>
    </w:p>
    <w:p w:rsidR="00B4378A" w:rsidRPr="00E34294" w:rsidRDefault="00B4378A" w:rsidP="00022883">
      <w:pPr>
        <w:tabs>
          <w:tab w:val="left" w:pos="3222"/>
        </w:tabs>
        <w:jc w:val="center"/>
        <w:rPr>
          <w:b/>
          <w:i/>
          <w:color w:val="FF0000"/>
        </w:rPr>
      </w:pPr>
    </w:p>
    <w:tbl>
      <w:tblPr>
        <w:tblW w:w="0" w:type="auto"/>
        <w:tblInd w:w="-5" w:type="dxa"/>
        <w:tblLayout w:type="fixed"/>
        <w:tblLook w:val="0000" w:firstRow="0" w:lastRow="0" w:firstColumn="0" w:lastColumn="0" w:noHBand="0" w:noVBand="0"/>
      </w:tblPr>
      <w:tblGrid>
        <w:gridCol w:w="1908"/>
        <w:gridCol w:w="7390"/>
      </w:tblGrid>
      <w:tr w:rsidR="00B4378A" w:rsidRPr="00942925">
        <w:trPr>
          <w:trHeight w:val="1617"/>
        </w:trPr>
        <w:tc>
          <w:tcPr>
            <w:tcW w:w="1908" w:type="dxa"/>
            <w:tcBorders>
              <w:top w:val="single" w:sz="4" w:space="0" w:color="FFFFFF"/>
              <w:left w:val="single" w:sz="4" w:space="0" w:color="FFFFFF"/>
              <w:bottom w:val="single" w:sz="4" w:space="0" w:color="FFFFFF"/>
            </w:tcBorders>
            <w:vAlign w:val="center"/>
          </w:tcPr>
          <w:p w:rsidR="00B4378A" w:rsidRPr="00942925" w:rsidRDefault="00D21253" w:rsidP="00022883">
            <w:pPr>
              <w:snapToGrid w:val="0"/>
              <w:rPr>
                <w:b/>
                <w:i/>
              </w:rPr>
            </w:pPr>
            <w:r w:rsidRPr="00942925">
              <w:rPr>
                <w:noProof/>
                <w:lang w:eastAsia="hu-HU"/>
              </w:rPr>
              <w:drawing>
                <wp:inline distT="0" distB="0" distL="0" distR="0">
                  <wp:extent cx="1143000" cy="9429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srcRect/>
                          <a:stretch>
                            <a:fillRect/>
                          </a:stretch>
                        </pic:blipFill>
                        <pic:spPr bwMode="auto">
                          <a:xfrm>
                            <a:off x="0" y="0"/>
                            <a:ext cx="1143000" cy="942975"/>
                          </a:xfrm>
                          <a:prstGeom prst="rect">
                            <a:avLst/>
                          </a:prstGeom>
                          <a:solidFill>
                            <a:srgbClr val="FFFFFF"/>
                          </a:solidFill>
                          <a:ln w="9525">
                            <a:noFill/>
                            <a:miter lim="800000"/>
                            <a:headEnd/>
                            <a:tailEnd/>
                          </a:ln>
                        </pic:spPr>
                      </pic:pic>
                    </a:graphicData>
                  </a:graphic>
                </wp:inline>
              </w:drawing>
            </w:r>
          </w:p>
        </w:tc>
        <w:tc>
          <w:tcPr>
            <w:tcW w:w="7390" w:type="dxa"/>
            <w:tcBorders>
              <w:top w:val="single" w:sz="4" w:space="0" w:color="FFFFFF"/>
              <w:left w:val="single" w:sz="4" w:space="0" w:color="FFFFFF"/>
              <w:bottom w:val="single" w:sz="4" w:space="0" w:color="FFFFFF"/>
              <w:right w:val="single" w:sz="4" w:space="0" w:color="FFFFFF"/>
            </w:tcBorders>
          </w:tcPr>
          <w:p w:rsidR="00B4378A" w:rsidRPr="00942925" w:rsidRDefault="00B4378A" w:rsidP="00022883">
            <w:pPr>
              <w:tabs>
                <w:tab w:val="left" w:pos="3222"/>
              </w:tabs>
              <w:snapToGrid w:val="0"/>
              <w:jc w:val="center"/>
              <w:rPr>
                <w:b/>
                <w:i/>
              </w:rPr>
            </w:pPr>
          </w:p>
          <w:p w:rsidR="00B4378A" w:rsidRPr="00942925" w:rsidRDefault="00B4378A" w:rsidP="00022883">
            <w:pPr>
              <w:tabs>
                <w:tab w:val="left" w:pos="4111"/>
              </w:tabs>
              <w:jc w:val="center"/>
              <w:rPr>
                <w:b/>
              </w:rPr>
            </w:pPr>
            <w:r w:rsidRPr="00942925">
              <w:rPr>
                <w:b/>
              </w:rPr>
              <w:t xml:space="preserve">ÜLLŐ VÁROS HUMÁN SZOLGÁLTATÓ KÖZPONT, </w:t>
            </w:r>
          </w:p>
          <w:p w:rsidR="00B4378A" w:rsidRPr="00942925" w:rsidRDefault="00B4378A" w:rsidP="00022883">
            <w:pPr>
              <w:tabs>
                <w:tab w:val="left" w:pos="4111"/>
              </w:tabs>
              <w:jc w:val="center"/>
              <w:rPr>
                <w:b/>
              </w:rPr>
            </w:pPr>
            <w:r w:rsidRPr="00942925">
              <w:rPr>
                <w:b/>
              </w:rPr>
              <w:t>ÓVODA ÉS KÖZPONTI RENDELŐ TÖBBCÉLÚ KÖZÖS IGAZGATÁSÚ</w:t>
            </w:r>
          </w:p>
          <w:p w:rsidR="00B4378A" w:rsidRPr="00942925" w:rsidRDefault="00B4378A" w:rsidP="00022883">
            <w:pPr>
              <w:tabs>
                <w:tab w:val="left" w:pos="4111"/>
              </w:tabs>
              <w:jc w:val="center"/>
              <w:rPr>
                <w:b/>
              </w:rPr>
            </w:pPr>
            <w:r w:rsidRPr="00942925">
              <w:rPr>
                <w:b/>
              </w:rPr>
              <w:t>INTÉZMÉNY</w:t>
            </w:r>
          </w:p>
          <w:p w:rsidR="00B4378A" w:rsidRPr="00942925" w:rsidRDefault="00B4378A" w:rsidP="00022883">
            <w:pPr>
              <w:tabs>
                <w:tab w:val="left" w:pos="-1908"/>
              </w:tabs>
              <w:ind w:left="-1908"/>
              <w:jc w:val="center"/>
              <w:rPr>
                <w:b/>
                <w:i/>
              </w:rPr>
            </w:pPr>
          </w:p>
          <w:p w:rsidR="00B4378A" w:rsidRPr="00942925" w:rsidRDefault="00B4378A" w:rsidP="00022883">
            <w:pPr>
              <w:tabs>
                <w:tab w:val="left" w:pos="-1908"/>
              </w:tabs>
              <w:ind w:left="-1908"/>
              <w:jc w:val="center"/>
              <w:rPr>
                <w:b/>
                <w:i/>
              </w:rPr>
            </w:pPr>
          </w:p>
        </w:tc>
      </w:tr>
    </w:tbl>
    <w:p w:rsidR="00B4378A" w:rsidRPr="00942925" w:rsidRDefault="00B4378A" w:rsidP="00022883">
      <w:pPr>
        <w:tabs>
          <w:tab w:val="left" w:pos="3222"/>
        </w:tabs>
        <w:jc w:val="center"/>
        <w:rPr>
          <w:b/>
          <w:i/>
        </w:rPr>
      </w:pPr>
    </w:p>
    <w:p w:rsidR="00B4378A" w:rsidRPr="00942925" w:rsidRDefault="00B4378A" w:rsidP="00022883">
      <w:pPr>
        <w:tabs>
          <w:tab w:val="left" w:pos="3222"/>
        </w:tabs>
        <w:jc w:val="center"/>
        <w:rPr>
          <w:b/>
          <w:i/>
        </w:rPr>
      </w:pPr>
    </w:p>
    <w:p w:rsidR="00B4378A" w:rsidRPr="00942925" w:rsidRDefault="00B4378A" w:rsidP="00022883">
      <w:pPr>
        <w:tabs>
          <w:tab w:val="left" w:pos="3222"/>
        </w:tabs>
        <w:jc w:val="center"/>
        <w:rPr>
          <w:b/>
          <w:i/>
        </w:rPr>
      </w:pPr>
    </w:p>
    <w:p w:rsidR="00B4378A" w:rsidRPr="00942925" w:rsidRDefault="00B4378A" w:rsidP="00022883">
      <w:pPr>
        <w:tabs>
          <w:tab w:val="left" w:pos="3222"/>
        </w:tabs>
        <w:jc w:val="center"/>
        <w:rPr>
          <w:b/>
        </w:rPr>
      </w:pPr>
      <w:r w:rsidRPr="00942925">
        <w:rPr>
          <w:b/>
        </w:rPr>
        <w:t>BESZÁMOLÓJA</w:t>
      </w:r>
    </w:p>
    <w:p w:rsidR="00B4378A" w:rsidRPr="00942925" w:rsidRDefault="00B4378A" w:rsidP="00022883">
      <w:pPr>
        <w:tabs>
          <w:tab w:val="left" w:pos="3222"/>
        </w:tabs>
        <w:jc w:val="center"/>
        <w:rPr>
          <w:b/>
        </w:rPr>
      </w:pPr>
    </w:p>
    <w:p w:rsidR="00B4378A" w:rsidRPr="00942925" w:rsidRDefault="00B4378A" w:rsidP="00022883">
      <w:pPr>
        <w:tabs>
          <w:tab w:val="left" w:pos="3222"/>
        </w:tabs>
        <w:jc w:val="center"/>
        <w:rPr>
          <w:b/>
        </w:rPr>
      </w:pPr>
      <w:r w:rsidRPr="00942925">
        <w:rPr>
          <w:b/>
        </w:rPr>
        <w:t>ÜLLŐ VÁROS ÖNKORMÁNYZAT</w:t>
      </w:r>
    </w:p>
    <w:p w:rsidR="00B4378A" w:rsidRPr="00942925" w:rsidRDefault="00B4378A" w:rsidP="00022883">
      <w:pPr>
        <w:tabs>
          <w:tab w:val="left" w:pos="3222"/>
        </w:tabs>
        <w:jc w:val="center"/>
        <w:rPr>
          <w:b/>
        </w:rPr>
      </w:pPr>
    </w:p>
    <w:p w:rsidR="00B4378A" w:rsidRPr="00942925" w:rsidRDefault="00B4378A" w:rsidP="00022883">
      <w:pPr>
        <w:tabs>
          <w:tab w:val="left" w:pos="3222"/>
        </w:tabs>
        <w:jc w:val="center"/>
        <w:rPr>
          <w:b/>
        </w:rPr>
      </w:pPr>
      <w:r w:rsidRPr="00942925">
        <w:rPr>
          <w:b/>
        </w:rPr>
        <w:t>KÉPVISELŐTESTÜLETÉNEK</w:t>
      </w:r>
    </w:p>
    <w:p w:rsidR="00B4378A" w:rsidRPr="00942925" w:rsidRDefault="00B4378A" w:rsidP="00022883">
      <w:pPr>
        <w:tabs>
          <w:tab w:val="left" w:pos="3222"/>
        </w:tabs>
        <w:jc w:val="center"/>
        <w:rPr>
          <w:b/>
        </w:rPr>
      </w:pPr>
    </w:p>
    <w:p w:rsidR="00B4378A" w:rsidRPr="00942925" w:rsidRDefault="00B4378A" w:rsidP="00022883">
      <w:pPr>
        <w:tabs>
          <w:tab w:val="left" w:pos="3222"/>
        </w:tabs>
        <w:jc w:val="center"/>
        <w:rPr>
          <w:b/>
        </w:rPr>
      </w:pPr>
    </w:p>
    <w:p w:rsidR="00B4378A" w:rsidRPr="00942925" w:rsidRDefault="00B4378A" w:rsidP="00022883">
      <w:pPr>
        <w:tabs>
          <w:tab w:val="left" w:pos="3222"/>
        </w:tabs>
        <w:jc w:val="center"/>
        <w:rPr>
          <w:b/>
        </w:rPr>
      </w:pPr>
      <w:r w:rsidRPr="00942925">
        <w:rPr>
          <w:b/>
        </w:rPr>
        <w:t xml:space="preserve">a </w:t>
      </w:r>
      <w:r w:rsidR="004A216B">
        <w:rPr>
          <w:b/>
        </w:rPr>
        <w:t>2018</w:t>
      </w:r>
      <w:r w:rsidRPr="00942925">
        <w:rPr>
          <w:b/>
        </w:rPr>
        <w:t>. évről</w:t>
      </w:r>
    </w:p>
    <w:p w:rsidR="00B4378A" w:rsidRPr="00942925" w:rsidRDefault="00B4378A" w:rsidP="00022883">
      <w:pPr>
        <w:tabs>
          <w:tab w:val="left" w:pos="3222"/>
        </w:tabs>
        <w:jc w:val="center"/>
        <w:rPr>
          <w:b/>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rPr>
          <w:b/>
          <w:color w:val="FF0000"/>
        </w:rPr>
      </w:pPr>
    </w:p>
    <w:p w:rsidR="00B4378A" w:rsidRPr="00942925" w:rsidRDefault="00B4378A" w:rsidP="00022883">
      <w:pPr>
        <w:tabs>
          <w:tab w:val="left" w:pos="3222"/>
        </w:tabs>
        <w:jc w:val="center"/>
        <w:rPr>
          <w:b/>
        </w:rPr>
      </w:pPr>
    </w:p>
    <w:p w:rsidR="00B4378A" w:rsidRPr="00942925" w:rsidRDefault="00B4378A" w:rsidP="00022883">
      <w:pPr>
        <w:jc w:val="center"/>
        <w:rPr>
          <w:b/>
        </w:rPr>
      </w:pPr>
      <w:r w:rsidRPr="00942925">
        <w:rPr>
          <w:b/>
        </w:rPr>
        <w:t>TARTALOMJEGYZÉK</w:t>
      </w:r>
    </w:p>
    <w:p w:rsidR="00B4378A" w:rsidRPr="00942925" w:rsidRDefault="00B4378A" w:rsidP="00022883">
      <w:pPr>
        <w:jc w:val="center"/>
        <w:rPr>
          <w:b/>
        </w:rPr>
      </w:pPr>
    </w:p>
    <w:p w:rsidR="00B4378A" w:rsidRPr="00942925" w:rsidRDefault="00B4378A" w:rsidP="00022883">
      <w:pPr>
        <w:jc w:val="both"/>
        <w:rPr>
          <w:b/>
        </w:rPr>
      </w:pPr>
      <w:r w:rsidRPr="00942925">
        <w:rPr>
          <w:b/>
        </w:rPr>
        <w:t>I.</w:t>
      </w:r>
      <w:r w:rsidRPr="00942925">
        <w:rPr>
          <w:b/>
        </w:rPr>
        <w:tab/>
        <w:t>BEVEZETÉS</w:t>
      </w:r>
      <w:r w:rsidRPr="00942925">
        <w:rPr>
          <w:b/>
        </w:rPr>
        <w:tab/>
      </w:r>
      <w:r w:rsidRPr="00942925">
        <w:rPr>
          <w:b/>
        </w:rPr>
        <w:tab/>
      </w:r>
      <w:r w:rsidRPr="00942925">
        <w:rPr>
          <w:b/>
        </w:rPr>
        <w:tab/>
      </w:r>
      <w:r w:rsidRPr="00942925">
        <w:rPr>
          <w:b/>
        </w:rPr>
        <w:tab/>
      </w:r>
      <w:r w:rsidRPr="00942925">
        <w:rPr>
          <w:b/>
        </w:rPr>
        <w:tab/>
      </w:r>
      <w:r w:rsidRPr="00942925">
        <w:rPr>
          <w:b/>
        </w:rPr>
        <w:tab/>
      </w:r>
      <w:r w:rsidRPr="00942925">
        <w:rPr>
          <w:b/>
        </w:rPr>
        <w:tab/>
        <w:t xml:space="preserve">             </w:t>
      </w:r>
    </w:p>
    <w:p w:rsidR="00B4378A" w:rsidRPr="00942925" w:rsidRDefault="00B4378A" w:rsidP="00022883">
      <w:pPr>
        <w:jc w:val="both"/>
      </w:pPr>
      <w:r w:rsidRPr="00942925">
        <w:rPr>
          <w:b/>
        </w:rPr>
        <w:tab/>
      </w:r>
      <w:r w:rsidRPr="00942925">
        <w:t>I. 1.</w:t>
      </w:r>
      <w:r w:rsidRPr="00942925">
        <w:tab/>
        <w:t>Az intézmény adatai</w:t>
      </w:r>
      <w:r w:rsidRPr="00942925">
        <w:tab/>
      </w:r>
      <w:r w:rsidRPr="00942925">
        <w:tab/>
      </w:r>
      <w:r w:rsidRPr="00942925">
        <w:tab/>
      </w:r>
      <w:r w:rsidRPr="00942925">
        <w:tab/>
      </w:r>
      <w:r w:rsidRPr="00942925">
        <w:tab/>
        <w:t xml:space="preserve">  </w:t>
      </w:r>
      <w:r w:rsidRPr="00942925">
        <w:tab/>
        <w:t xml:space="preserve">   </w:t>
      </w:r>
    </w:p>
    <w:p w:rsidR="00B4378A" w:rsidRPr="00942925" w:rsidRDefault="00B4378A" w:rsidP="00022883">
      <w:pPr>
        <w:tabs>
          <w:tab w:val="left" w:pos="0"/>
        </w:tabs>
        <w:jc w:val="both"/>
      </w:pPr>
      <w:r w:rsidRPr="00942925">
        <w:tab/>
        <w:t>I. 2.</w:t>
      </w:r>
      <w:r w:rsidRPr="00942925">
        <w:tab/>
        <w:t>Az intézmény elérhetőségei</w:t>
      </w:r>
      <w:r w:rsidRPr="00942925">
        <w:tab/>
      </w:r>
      <w:r w:rsidRPr="00942925">
        <w:tab/>
      </w:r>
      <w:r w:rsidRPr="00942925">
        <w:tab/>
        <w:t xml:space="preserve">   </w:t>
      </w:r>
      <w:r w:rsidRPr="00942925">
        <w:tab/>
      </w:r>
      <w:r w:rsidRPr="00942925">
        <w:tab/>
        <w:t xml:space="preserve">   </w:t>
      </w:r>
      <w:r w:rsidRPr="00942925">
        <w:tab/>
        <w:t xml:space="preserve">   </w:t>
      </w:r>
    </w:p>
    <w:p w:rsidR="00B4378A" w:rsidRPr="00942925" w:rsidRDefault="00B4378A" w:rsidP="00022883">
      <w:r w:rsidRPr="00942925">
        <w:tab/>
        <w:t>I. 3.</w:t>
      </w:r>
      <w:r w:rsidRPr="00942925">
        <w:tab/>
        <w:t>Az intézmény tevékenységei</w:t>
      </w:r>
      <w:r w:rsidRPr="00942925">
        <w:tab/>
      </w:r>
      <w:r w:rsidRPr="00942925">
        <w:tab/>
      </w:r>
      <w:r w:rsidRPr="00942925">
        <w:tab/>
      </w:r>
      <w:r w:rsidRPr="00942925">
        <w:tab/>
      </w:r>
      <w:r w:rsidRPr="00942925">
        <w:tab/>
        <w:t xml:space="preserve">   </w:t>
      </w:r>
    </w:p>
    <w:p w:rsidR="00B4378A" w:rsidRPr="00942925" w:rsidRDefault="004E6004" w:rsidP="00022883">
      <w:r>
        <w:rPr>
          <w:b/>
        </w:rPr>
        <w:t>II.       Család</w:t>
      </w:r>
      <w:r w:rsidR="00EA2274">
        <w:rPr>
          <w:b/>
        </w:rPr>
        <w:t>-</w:t>
      </w:r>
      <w:r>
        <w:rPr>
          <w:b/>
        </w:rPr>
        <w:t xml:space="preserve"> és Gyermekjóléti </w:t>
      </w:r>
      <w:r w:rsidR="00B4378A" w:rsidRPr="00942925">
        <w:rPr>
          <w:b/>
        </w:rPr>
        <w:t>Szolgálat</w:t>
      </w:r>
      <w:r w:rsidR="00B4378A" w:rsidRPr="00942925">
        <w:rPr>
          <w:b/>
        </w:rPr>
        <w:tab/>
      </w:r>
      <w:r w:rsidR="00B4378A" w:rsidRPr="00942925">
        <w:rPr>
          <w:b/>
        </w:rPr>
        <w:tab/>
      </w:r>
      <w:r w:rsidR="00B4378A" w:rsidRPr="00942925">
        <w:rPr>
          <w:b/>
        </w:rPr>
        <w:tab/>
      </w:r>
      <w:r w:rsidR="00B4378A" w:rsidRPr="00942925">
        <w:rPr>
          <w:b/>
        </w:rPr>
        <w:tab/>
      </w:r>
      <w:r w:rsidR="00B4378A" w:rsidRPr="00942925">
        <w:rPr>
          <w:b/>
        </w:rPr>
        <w:tab/>
      </w:r>
      <w:r w:rsidR="00B4378A" w:rsidRPr="00942925">
        <w:rPr>
          <w:b/>
        </w:rPr>
        <w:tab/>
        <w:t xml:space="preserve">             </w:t>
      </w:r>
    </w:p>
    <w:p w:rsidR="007961EB" w:rsidRDefault="00B4378A" w:rsidP="00022883">
      <w:pPr>
        <w:jc w:val="both"/>
        <w:rPr>
          <w:b/>
        </w:rPr>
      </w:pPr>
      <w:r w:rsidRPr="00942925">
        <w:rPr>
          <w:b/>
        </w:rPr>
        <w:t xml:space="preserve">III.  </w:t>
      </w:r>
      <w:r w:rsidR="007961EB">
        <w:rPr>
          <w:b/>
        </w:rPr>
        <w:t xml:space="preserve"> </w:t>
      </w:r>
      <w:r w:rsidR="00075E95">
        <w:rPr>
          <w:b/>
        </w:rPr>
        <w:t xml:space="preserve">   </w:t>
      </w:r>
      <w:r w:rsidR="007961EB">
        <w:rPr>
          <w:b/>
        </w:rPr>
        <w:t>Felnőttgondozási Szolgálat</w:t>
      </w:r>
    </w:p>
    <w:p w:rsidR="00B4378A" w:rsidRPr="00942925" w:rsidRDefault="007961EB" w:rsidP="00022883">
      <w:pPr>
        <w:jc w:val="both"/>
        <w:rPr>
          <w:b/>
        </w:rPr>
      </w:pPr>
      <w:r>
        <w:rPr>
          <w:b/>
        </w:rPr>
        <w:t>III.1.</w:t>
      </w:r>
      <w:r w:rsidR="004A719D">
        <w:rPr>
          <w:b/>
        </w:rPr>
        <w:t xml:space="preserve">    Házi segítségnyújtás</w:t>
      </w:r>
    </w:p>
    <w:p w:rsidR="00B4378A" w:rsidRPr="00942925" w:rsidRDefault="007961EB" w:rsidP="00022883">
      <w:pPr>
        <w:jc w:val="both"/>
        <w:rPr>
          <w:b/>
        </w:rPr>
      </w:pPr>
      <w:r>
        <w:rPr>
          <w:b/>
        </w:rPr>
        <w:t>III.2.</w:t>
      </w:r>
      <w:r w:rsidR="004A719D">
        <w:rPr>
          <w:b/>
        </w:rPr>
        <w:t xml:space="preserve">    Étkeztetés</w:t>
      </w:r>
    </w:p>
    <w:p w:rsidR="00B4378A" w:rsidRPr="00942925" w:rsidRDefault="007961EB" w:rsidP="00022883">
      <w:pPr>
        <w:jc w:val="both"/>
        <w:rPr>
          <w:b/>
        </w:rPr>
      </w:pPr>
      <w:r>
        <w:rPr>
          <w:b/>
        </w:rPr>
        <w:t>III.3</w:t>
      </w:r>
      <w:r w:rsidR="004A719D">
        <w:rPr>
          <w:b/>
        </w:rPr>
        <w:t xml:space="preserve">.    </w:t>
      </w:r>
      <w:r w:rsidR="00B4378A" w:rsidRPr="00942925">
        <w:rPr>
          <w:b/>
        </w:rPr>
        <w:t>Jelzőrendszeres házi segítségnyújtás</w:t>
      </w:r>
      <w:r w:rsidR="00B4378A" w:rsidRPr="00942925">
        <w:rPr>
          <w:b/>
        </w:rPr>
        <w:tab/>
      </w:r>
      <w:r w:rsidR="00B4378A" w:rsidRPr="00942925">
        <w:t xml:space="preserve">   </w:t>
      </w:r>
      <w:r w:rsidR="00B4378A" w:rsidRPr="00942925">
        <w:rPr>
          <w:b/>
        </w:rPr>
        <w:tab/>
      </w:r>
    </w:p>
    <w:p w:rsidR="00B4378A" w:rsidRPr="00942925" w:rsidRDefault="007961EB" w:rsidP="00022883">
      <w:pPr>
        <w:tabs>
          <w:tab w:val="left" w:pos="708"/>
          <w:tab w:val="left" w:pos="1416"/>
          <w:tab w:val="left" w:pos="2124"/>
          <w:tab w:val="left" w:pos="7995"/>
        </w:tabs>
        <w:rPr>
          <w:b/>
        </w:rPr>
      </w:pPr>
      <w:r>
        <w:rPr>
          <w:b/>
        </w:rPr>
        <w:t>IV</w:t>
      </w:r>
      <w:r w:rsidR="00B4378A" w:rsidRPr="00942925">
        <w:rPr>
          <w:b/>
        </w:rPr>
        <w:t>.</w:t>
      </w:r>
      <w:r w:rsidR="00B4378A" w:rsidRPr="00942925">
        <w:rPr>
          <w:b/>
        </w:rPr>
        <w:tab/>
        <w:t xml:space="preserve"> Bölcsőde </w:t>
      </w:r>
      <w:r w:rsidR="00385ADB">
        <w:rPr>
          <w:b/>
        </w:rPr>
        <w:t>I</w:t>
      </w:r>
      <w:r w:rsidR="00B4378A" w:rsidRPr="00942925">
        <w:rPr>
          <w:b/>
        </w:rPr>
        <w:t>ntézmény</w:t>
      </w:r>
      <w:r w:rsidR="00444547">
        <w:rPr>
          <w:b/>
        </w:rPr>
        <w:t>egység</w:t>
      </w:r>
      <w:r w:rsidR="00B4378A" w:rsidRPr="00942925">
        <w:rPr>
          <w:b/>
        </w:rPr>
        <w:tab/>
      </w:r>
      <w:r w:rsidR="00B4378A" w:rsidRPr="00942925">
        <w:rPr>
          <w:b/>
        </w:rPr>
        <w:tab/>
      </w:r>
      <w:r w:rsidR="00B4378A" w:rsidRPr="00942925">
        <w:t xml:space="preserve"> </w:t>
      </w:r>
    </w:p>
    <w:p w:rsidR="00B4378A" w:rsidRPr="00942925" w:rsidRDefault="007961EB" w:rsidP="00022883">
      <w:pPr>
        <w:rPr>
          <w:b/>
        </w:rPr>
      </w:pPr>
      <w:r>
        <w:rPr>
          <w:b/>
        </w:rPr>
        <w:t>V</w:t>
      </w:r>
      <w:r w:rsidR="00B4378A" w:rsidRPr="00942925">
        <w:rPr>
          <w:b/>
        </w:rPr>
        <w:t>.</w:t>
      </w:r>
      <w:r w:rsidR="00B4378A" w:rsidRPr="00942925">
        <w:rPr>
          <w:b/>
        </w:rPr>
        <w:tab/>
        <w:t xml:space="preserve"> </w:t>
      </w:r>
      <w:r w:rsidR="00933311" w:rsidRPr="00942925">
        <w:rPr>
          <w:b/>
        </w:rPr>
        <w:t xml:space="preserve">Óvoda </w:t>
      </w:r>
      <w:r w:rsidR="00444547">
        <w:rPr>
          <w:b/>
        </w:rPr>
        <w:t>I</w:t>
      </w:r>
      <w:r w:rsidR="00933311" w:rsidRPr="00942925">
        <w:rPr>
          <w:b/>
        </w:rPr>
        <w:t>ntézmény</w:t>
      </w:r>
      <w:r w:rsidR="00444547">
        <w:rPr>
          <w:b/>
        </w:rPr>
        <w:t>egység</w:t>
      </w:r>
      <w:r w:rsidR="00933311" w:rsidRPr="00942925">
        <w:rPr>
          <w:b/>
        </w:rPr>
        <w:t xml:space="preserve">      </w:t>
      </w:r>
    </w:p>
    <w:p w:rsidR="00B4378A" w:rsidRPr="00942925" w:rsidRDefault="007961EB" w:rsidP="00022883">
      <w:pPr>
        <w:rPr>
          <w:b/>
        </w:rPr>
      </w:pPr>
      <w:r>
        <w:rPr>
          <w:b/>
        </w:rPr>
        <w:t>V</w:t>
      </w:r>
      <w:r w:rsidR="004E6004">
        <w:rPr>
          <w:b/>
        </w:rPr>
        <w:t>I</w:t>
      </w:r>
      <w:r w:rsidR="00B4378A" w:rsidRPr="00942925">
        <w:rPr>
          <w:b/>
        </w:rPr>
        <w:t>.</w:t>
      </w:r>
      <w:r w:rsidR="00B4378A" w:rsidRPr="00942925">
        <w:rPr>
          <w:b/>
        </w:rPr>
        <w:tab/>
        <w:t xml:space="preserve"> </w:t>
      </w:r>
      <w:r w:rsidR="00933311" w:rsidRPr="00942925">
        <w:rPr>
          <w:b/>
        </w:rPr>
        <w:t xml:space="preserve">Központi Rendelő </w:t>
      </w:r>
      <w:r w:rsidR="00444547">
        <w:rPr>
          <w:b/>
        </w:rPr>
        <w:t>I</w:t>
      </w:r>
      <w:r w:rsidR="00933311" w:rsidRPr="00942925">
        <w:rPr>
          <w:b/>
        </w:rPr>
        <w:t>ntézmény</w:t>
      </w:r>
      <w:r w:rsidR="00444547">
        <w:rPr>
          <w:b/>
        </w:rPr>
        <w:t>egység</w:t>
      </w:r>
      <w:r w:rsidR="00933311" w:rsidRPr="00942925">
        <w:rPr>
          <w:b/>
        </w:rPr>
        <w:t xml:space="preserve">                                           </w:t>
      </w:r>
    </w:p>
    <w:p w:rsidR="00B4378A" w:rsidRPr="00144EF7" w:rsidRDefault="007961EB" w:rsidP="00022883">
      <w:pPr>
        <w:rPr>
          <w:b/>
        </w:rPr>
      </w:pPr>
      <w:r>
        <w:rPr>
          <w:b/>
        </w:rPr>
        <w:t>VII</w:t>
      </w:r>
      <w:r w:rsidR="00B4378A" w:rsidRPr="00942925">
        <w:rPr>
          <w:b/>
        </w:rPr>
        <w:t xml:space="preserve">.         Összegzés                                                            </w:t>
      </w:r>
      <w:r w:rsidR="00144EF7">
        <w:rPr>
          <w:b/>
        </w:rPr>
        <w:t xml:space="preserve">                             </w:t>
      </w:r>
    </w:p>
    <w:p w:rsidR="00B4378A" w:rsidRPr="00942925" w:rsidRDefault="00B4378A" w:rsidP="00022883">
      <w:pPr>
        <w:jc w:val="center"/>
        <w:rPr>
          <w:b/>
        </w:rPr>
      </w:pPr>
      <w:r w:rsidRPr="00942925">
        <w:rPr>
          <w:b/>
        </w:rPr>
        <w:t>I. BEVEZETÉS</w:t>
      </w:r>
    </w:p>
    <w:p w:rsidR="00B4378A" w:rsidRPr="00942925" w:rsidRDefault="00B4378A" w:rsidP="00022883">
      <w:pPr>
        <w:jc w:val="center"/>
        <w:rPr>
          <w:b/>
        </w:rPr>
      </w:pPr>
    </w:p>
    <w:p w:rsidR="004E6004" w:rsidRPr="00235847" w:rsidRDefault="00235847" w:rsidP="00022883">
      <w:pPr>
        <w:pStyle w:val="Cmsor1"/>
        <w:ind w:left="0" w:firstLine="0"/>
        <w:rPr>
          <w:rFonts w:ascii="Times New Roman" w:hAnsi="Times New Roman" w:cs="Times New Roman"/>
          <w:i/>
          <w:iCs/>
          <w:sz w:val="24"/>
          <w:szCs w:val="24"/>
        </w:rPr>
      </w:pPr>
      <w:r>
        <w:rPr>
          <w:rFonts w:ascii="Times New Roman" w:hAnsi="Times New Roman" w:cs="Times New Roman"/>
          <w:sz w:val="24"/>
          <w:szCs w:val="24"/>
        </w:rPr>
        <w:t>I. 1</w:t>
      </w:r>
      <w:r w:rsidR="004E6004" w:rsidRPr="00235847">
        <w:rPr>
          <w:rFonts w:ascii="Times New Roman" w:hAnsi="Times New Roman" w:cs="Times New Roman"/>
          <w:sz w:val="24"/>
          <w:szCs w:val="24"/>
        </w:rPr>
        <w:t>.</w:t>
      </w:r>
      <w:r w:rsidR="004E6004" w:rsidRPr="00235847">
        <w:rPr>
          <w:rFonts w:ascii="Times New Roman" w:hAnsi="Times New Roman" w:cs="Times New Roman"/>
          <w:sz w:val="24"/>
          <w:szCs w:val="24"/>
        </w:rPr>
        <w:tab/>
      </w:r>
      <w:r w:rsidR="004E6004" w:rsidRPr="00235847">
        <w:rPr>
          <w:rFonts w:ascii="Times New Roman" w:hAnsi="Times New Roman" w:cs="Times New Roman"/>
          <w:i/>
          <w:iCs/>
          <w:sz w:val="24"/>
          <w:szCs w:val="24"/>
        </w:rPr>
        <w:t>Az intézmény legfontosabb adatai</w:t>
      </w:r>
    </w:p>
    <w:p w:rsidR="004E6004" w:rsidRPr="00235847" w:rsidRDefault="00235847" w:rsidP="00022883">
      <w:pPr>
        <w:pStyle w:val="Alaprtelmezett"/>
        <w:keepNext/>
        <w:spacing w:after="0" w:line="240" w:lineRule="auto"/>
        <w:jc w:val="both"/>
      </w:pPr>
      <w:r>
        <w:rPr>
          <w:b/>
        </w:rPr>
        <w:t>I. 1</w:t>
      </w:r>
      <w:r w:rsidR="004E6004" w:rsidRPr="00235847">
        <w:rPr>
          <w:b/>
        </w:rPr>
        <w:t>. 1.</w:t>
      </w:r>
      <w:r w:rsidR="004E6004" w:rsidRPr="00235847">
        <w:t xml:space="preserve">   Az intézmény megnevezése: </w:t>
      </w:r>
    </w:p>
    <w:p w:rsidR="004E6004" w:rsidRPr="00235847" w:rsidRDefault="004E6004" w:rsidP="00022883">
      <w:pPr>
        <w:pStyle w:val="Alaprtelmezett"/>
        <w:spacing w:after="0" w:line="240" w:lineRule="auto"/>
        <w:ind w:left="708"/>
        <w:jc w:val="both"/>
      </w:pPr>
      <w:r w:rsidRPr="00235847">
        <w:rPr>
          <w:b/>
          <w:bCs/>
        </w:rPr>
        <w:t xml:space="preserve"> Üllő Város Humán Szolgáltató Központ, Óvoda és Központi Rendelő Többcélú Közös Igazgatású Intézmény </w:t>
      </w:r>
    </w:p>
    <w:p w:rsidR="004E6004" w:rsidRPr="00235847" w:rsidRDefault="004E6004" w:rsidP="00022883">
      <w:pPr>
        <w:pStyle w:val="Alaprtelmezett"/>
        <w:spacing w:after="0" w:line="240" w:lineRule="auto"/>
        <w:jc w:val="both"/>
      </w:pPr>
      <w:r w:rsidRPr="00235847">
        <w:rPr>
          <w:b/>
          <w:bCs/>
        </w:rPr>
        <w:tab/>
        <w:t>Az intézmény rövidített neve: Üllő Város Humán Szolgáltató Központ</w:t>
      </w:r>
    </w:p>
    <w:p w:rsidR="004E6004" w:rsidRPr="00235847" w:rsidRDefault="00235847" w:rsidP="00022883">
      <w:pPr>
        <w:pStyle w:val="Alaprtelmezett"/>
        <w:spacing w:after="0" w:line="240" w:lineRule="auto"/>
        <w:jc w:val="both"/>
      </w:pPr>
      <w:r>
        <w:rPr>
          <w:b/>
          <w:bCs/>
        </w:rPr>
        <w:t>I.1</w:t>
      </w:r>
      <w:r w:rsidR="004E6004" w:rsidRPr="00235847">
        <w:rPr>
          <w:b/>
          <w:bCs/>
        </w:rPr>
        <w:t>.2.</w:t>
      </w:r>
      <w:r w:rsidR="004E6004" w:rsidRPr="00235847">
        <w:rPr>
          <w:b/>
          <w:bCs/>
        </w:rPr>
        <w:tab/>
        <w:t xml:space="preserve">Az intézmény székhelye, címe: </w:t>
      </w:r>
      <w:r w:rsidR="004E6004" w:rsidRPr="00235847">
        <w:t>2225 Üllő, Ócsai út 8.</w:t>
      </w:r>
    </w:p>
    <w:p w:rsidR="004E6004" w:rsidRPr="00235847" w:rsidRDefault="004E6004" w:rsidP="00022883">
      <w:pPr>
        <w:pStyle w:val="Alaprtelmezett"/>
        <w:spacing w:after="0" w:line="240" w:lineRule="auto"/>
        <w:jc w:val="both"/>
      </w:pPr>
    </w:p>
    <w:p w:rsidR="004E6004" w:rsidRPr="00235847" w:rsidRDefault="00235847" w:rsidP="00022883">
      <w:pPr>
        <w:pStyle w:val="Alaprtelmezett"/>
        <w:keepNext/>
        <w:spacing w:after="0" w:line="240" w:lineRule="auto"/>
        <w:jc w:val="both"/>
        <w:rPr>
          <w:b/>
          <w:bCs/>
        </w:rPr>
      </w:pPr>
      <w:r>
        <w:rPr>
          <w:b/>
          <w:bCs/>
        </w:rPr>
        <w:t>I..1.3</w:t>
      </w:r>
      <w:r w:rsidR="004E6004" w:rsidRPr="00235847">
        <w:rPr>
          <w:b/>
          <w:bCs/>
        </w:rPr>
        <w:t>.     A</w:t>
      </w:r>
      <w:r w:rsidR="00C2335E">
        <w:rPr>
          <w:b/>
          <w:bCs/>
        </w:rPr>
        <w:t>z intézmény szervezeti egységei</w:t>
      </w:r>
      <w:r w:rsidR="004E6004" w:rsidRPr="00235847">
        <w:rPr>
          <w:b/>
          <w:bCs/>
        </w:rPr>
        <w:t>:</w:t>
      </w:r>
    </w:p>
    <w:p w:rsidR="004E6004" w:rsidRPr="00235847" w:rsidRDefault="004E6004" w:rsidP="00022883">
      <w:pPr>
        <w:pStyle w:val="Alaprtelmezett"/>
        <w:keepNext/>
        <w:spacing w:after="0" w:line="240" w:lineRule="auto"/>
        <w:jc w:val="both"/>
      </w:pPr>
    </w:p>
    <w:p w:rsidR="004E6004" w:rsidRPr="00235847" w:rsidRDefault="004E6004" w:rsidP="0062726F">
      <w:pPr>
        <w:pStyle w:val="Alaprtelmezett"/>
        <w:keepNext/>
        <w:numPr>
          <w:ilvl w:val="0"/>
          <w:numId w:val="9"/>
        </w:numPr>
        <w:spacing w:after="0" w:line="240" w:lineRule="auto"/>
        <w:ind w:firstLine="0"/>
        <w:jc w:val="both"/>
      </w:pPr>
      <w:r w:rsidRPr="00235847">
        <w:t>Család</w:t>
      </w:r>
      <w:r w:rsidR="00EA2274">
        <w:t>-</w:t>
      </w:r>
      <w:r w:rsidRPr="00235847">
        <w:t xml:space="preserve"> és Gyermekjóléti Szolgálat Intézményegység Üllő, Ócsai út 8.</w:t>
      </w:r>
    </w:p>
    <w:p w:rsidR="004E6004" w:rsidRPr="00235847" w:rsidRDefault="004E6004" w:rsidP="00022883">
      <w:pPr>
        <w:pStyle w:val="Alaprtelmezett"/>
        <w:keepNext/>
        <w:spacing w:after="0" w:line="240" w:lineRule="auto"/>
        <w:ind w:left="756"/>
        <w:jc w:val="both"/>
      </w:pPr>
    </w:p>
    <w:p w:rsidR="004E6004" w:rsidRPr="00235847" w:rsidRDefault="004E6004" w:rsidP="0062726F">
      <w:pPr>
        <w:pStyle w:val="Alaprtelmezett"/>
        <w:keepNext/>
        <w:numPr>
          <w:ilvl w:val="0"/>
          <w:numId w:val="9"/>
        </w:numPr>
        <w:spacing w:after="0" w:line="240" w:lineRule="auto"/>
        <w:ind w:firstLine="0"/>
        <w:jc w:val="both"/>
      </w:pPr>
      <w:r w:rsidRPr="00235847">
        <w:t>Felnőttgondozási Szolgálat Intézményegység Üllő, Ócsai út 8.</w:t>
      </w:r>
    </w:p>
    <w:p w:rsidR="004E6004" w:rsidRPr="00235847" w:rsidRDefault="004E6004" w:rsidP="00022883">
      <w:pPr>
        <w:pStyle w:val="Alaprtelmezett"/>
        <w:keepNext/>
        <w:spacing w:after="0" w:line="240" w:lineRule="auto"/>
        <w:ind w:left="756"/>
        <w:jc w:val="both"/>
      </w:pPr>
    </w:p>
    <w:p w:rsidR="004E6004" w:rsidRPr="00235847" w:rsidRDefault="00C2335E" w:rsidP="00022883">
      <w:pPr>
        <w:pStyle w:val="Alaprtelmezett"/>
        <w:keepNext/>
        <w:spacing w:after="0" w:line="240" w:lineRule="auto"/>
        <w:ind w:left="396"/>
        <w:jc w:val="both"/>
      </w:pPr>
      <w:r>
        <w:t xml:space="preserve">      </w:t>
      </w:r>
      <w:r w:rsidR="004E6004" w:rsidRPr="00235847">
        <w:t xml:space="preserve">3.    </w:t>
      </w:r>
      <w:r>
        <w:t xml:space="preserve">    </w:t>
      </w:r>
      <w:r w:rsidR="004E6004" w:rsidRPr="00235847">
        <w:t>Napköziotthonos Óvoda Intézményegység</w:t>
      </w:r>
    </w:p>
    <w:p w:rsidR="004E6004" w:rsidRPr="00235847" w:rsidRDefault="00C2335E" w:rsidP="00022883">
      <w:pPr>
        <w:pStyle w:val="Alaprtelmezett"/>
        <w:keepNext/>
        <w:spacing w:after="0" w:line="240" w:lineRule="auto"/>
        <w:ind w:left="396"/>
        <w:jc w:val="both"/>
        <w:rPr>
          <w:strike/>
        </w:rPr>
      </w:pPr>
      <w:r>
        <w:t xml:space="preserve">                 </w:t>
      </w:r>
      <w:r w:rsidR="004E6004" w:rsidRPr="00235847">
        <w:t>Telephelyei:</w:t>
      </w:r>
    </w:p>
    <w:p w:rsidR="004E6004" w:rsidRPr="00235847" w:rsidRDefault="004E6004" w:rsidP="0062726F">
      <w:pPr>
        <w:pStyle w:val="Alaprtelmezett"/>
        <w:keepNext/>
        <w:numPr>
          <w:ilvl w:val="0"/>
          <w:numId w:val="8"/>
        </w:numPr>
        <w:tabs>
          <w:tab w:val="clear" w:pos="708"/>
        </w:tabs>
        <w:spacing w:after="0" w:line="240" w:lineRule="auto"/>
        <w:ind w:firstLine="0"/>
        <w:jc w:val="both"/>
      </w:pPr>
      <w:r w:rsidRPr="00235847">
        <w:t xml:space="preserve">Pitypang Napköziotthonos Óvoda, Üllő, Faiskola u. 17. </w:t>
      </w:r>
    </w:p>
    <w:p w:rsidR="004E6004" w:rsidRPr="00235847" w:rsidRDefault="004E6004" w:rsidP="0062726F">
      <w:pPr>
        <w:pStyle w:val="Alaprtelmezett"/>
        <w:numPr>
          <w:ilvl w:val="0"/>
          <w:numId w:val="8"/>
        </w:numPr>
        <w:tabs>
          <w:tab w:val="clear" w:pos="708"/>
        </w:tabs>
        <w:spacing w:after="0" w:line="240" w:lineRule="auto"/>
        <w:ind w:firstLine="0"/>
        <w:jc w:val="both"/>
      </w:pPr>
      <w:r w:rsidRPr="00235847">
        <w:t>Gyöngyvirág Napköziotthonos Óvoda, Üllő, Gyöngyvirág tér 1/a,</w:t>
      </w:r>
    </w:p>
    <w:p w:rsidR="004E6004" w:rsidRPr="00235847" w:rsidRDefault="004E6004" w:rsidP="0062726F">
      <w:pPr>
        <w:pStyle w:val="Alaprtelmezett"/>
        <w:numPr>
          <w:ilvl w:val="0"/>
          <w:numId w:val="8"/>
        </w:numPr>
        <w:tabs>
          <w:tab w:val="clear" w:pos="708"/>
        </w:tabs>
        <w:spacing w:after="0" w:line="240" w:lineRule="auto"/>
        <w:ind w:firstLine="0"/>
        <w:jc w:val="both"/>
      </w:pPr>
      <w:r w:rsidRPr="00235847">
        <w:t>Bóbita Napköziotthonos Óvoda, Üllő, Állomás u. 17.</w:t>
      </w:r>
    </w:p>
    <w:p w:rsidR="004E6004" w:rsidRPr="00235847" w:rsidRDefault="004E6004" w:rsidP="0062726F">
      <w:pPr>
        <w:pStyle w:val="Alaprtelmezett"/>
        <w:numPr>
          <w:ilvl w:val="0"/>
          <w:numId w:val="8"/>
        </w:numPr>
        <w:tabs>
          <w:tab w:val="clear" w:pos="708"/>
        </w:tabs>
        <w:spacing w:after="0" w:line="240" w:lineRule="auto"/>
        <w:ind w:firstLine="0"/>
        <w:jc w:val="both"/>
      </w:pPr>
      <w:r w:rsidRPr="00235847">
        <w:t>Napraforgó Napköziotthonos Óvoda, Üllő, Pesti út 98./2</w:t>
      </w:r>
    </w:p>
    <w:p w:rsidR="004E6004" w:rsidRPr="00235847" w:rsidRDefault="004E6004" w:rsidP="0062726F">
      <w:pPr>
        <w:pStyle w:val="Alaprtelmezett"/>
        <w:numPr>
          <w:ilvl w:val="0"/>
          <w:numId w:val="8"/>
        </w:numPr>
        <w:tabs>
          <w:tab w:val="clear" w:pos="708"/>
        </w:tabs>
        <w:spacing w:after="0" w:line="240" w:lineRule="auto"/>
        <w:ind w:firstLine="0"/>
        <w:jc w:val="both"/>
      </w:pPr>
      <w:r w:rsidRPr="00235847">
        <w:t>Csicsergő Napköziotthonos Óvoda Üllő, Kisfaludy tér 10.</w:t>
      </w:r>
    </w:p>
    <w:p w:rsidR="004E6004" w:rsidRPr="00235847" w:rsidRDefault="004E6004" w:rsidP="00022883">
      <w:pPr>
        <w:pStyle w:val="Alaprtelmezett"/>
        <w:tabs>
          <w:tab w:val="clear" w:pos="708"/>
        </w:tabs>
        <w:spacing w:after="0" w:line="240" w:lineRule="auto"/>
        <w:ind w:left="1068"/>
        <w:jc w:val="both"/>
      </w:pPr>
    </w:p>
    <w:p w:rsidR="004E6004" w:rsidRPr="00235847" w:rsidRDefault="004E6004" w:rsidP="0062726F">
      <w:pPr>
        <w:pStyle w:val="Alaprtelmezett"/>
        <w:numPr>
          <w:ilvl w:val="0"/>
          <w:numId w:val="10"/>
        </w:numPr>
        <w:tabs>
          <w:tab w:val="clear" w:pos="708"/>
        </w:tabs>
        <w:spacing w:after="0" w:line="240" w:lineRule="auto"/>
        <w:ind w:firstLine="0"/>
        <w:jc w:val="both"/>
      </w:pPr>
      <w:r w:rsidRPr="00235847">
        <w:t>Babarózsa Bölcsőde Intézményegység  2225 Üllő, Pesti út 98/1.</w:t>
      </w:r>
    </w:p>
    <w:p w:rsidR="004E6004" w:rsidRPr="00235847" w:rsidRDefault="004E6004" w:rsidP="00022883">
      <w:pPr>
        <w:pStyle w:val="Alaprtelmezett"/>
        <w:tabs>
          <w:tab w:val="clear" w:pos="708"/>
        </w:tabs>
        <w:spacing w:after="0" w:line="240" w:lineRule="auto"/>
        <w:ind w:left="756"/>
        <w:jc w:val="both"/>
      </w:pPr>
      <w:r w:rsidRPr="00235847">
        <w:t xml:space="preserve"> </w:t>
      </w:r>
    </w:p>
    <w:p w:rsidR="004E6004" w:rsidRPr="00235847" w:rsidRDefault="004E6004" w:rsidP="0062726F">
      <w:pPr>
        <w:pStyle w:val="Alaprtelmezett"/>
        <w:numPr>
          <w:ilvl w:val="0"/>
          <w:numId w:val="10"/>
        </w:numPr>
        <w:spacing w:after="0" w:line="240" w:lineRule="auto"/>
        <w:ind w:firstLine="0"/>
        <w:jc w:val="both"/>
      </w:pPr>
      <w:r w:rsidRPr="00235847">
        <w:t>Központi Rendelő Intézményegység  2225 Üllő, Templom tér 3.</w:t>
      </w:r>
    </w:p>
    <w:p w:rsidR="004E6004" w:rsidRPr="00235847" w:rsidRDefault="004E6004" w:rsidP="00022883">
      <w:pPr>
        <w:pStyle w:val="Alaprtelmezett"/>
        <w:spacing w:after="0" w:line="240" w:lineRule="auto"/>
        <w:jc w:val="both"/>
      </w:pPr>
    </w:p>
    <w:p w:rsidR="004E6004" w:rsidRPr="00235847" w:rsidRDefault="004E6004" w:rsidP="00022883">
      <w:pPr>
        <w:pStyle w:val="Alaprtelmezett"/>
        <w:spacing w:after="0" w:line="240" w:lineRule="auto"/>
        <w:jc w:val="both"/>
      </w:pPr>
    </w:p>
    <w:p w:rsidR="00B4378A" w:rsidRPr="00235847" w:rsidRDefault="00B4378A" w:rsidP="00022883">
      <w:pPr>
        <w:jc w:val="both"/>
        <w:rPr>
          <w:color w:val="FF0000"/>
        </w:rPr>
      </w:pPr>
    </w:p>
    <w:p w:rsidR="00B4378A" w:rsidRPr="00235847" w:rsidRDefault="00B4378A" w:rsidP="00022883">
      <w:r w:rsidRPr="00235847">
        <w:rPr>
          <w:b/>
          <w:color w:val="FF0000"/>
        </w:rPr>
        <w:tab/>
      </w:r>
      <w:r w:rsidRPr="00235847">
        <w:rPr>
          <w:b/>
        </w:rPr>
        <w:t>Az intézmény működési területe</w:t>
      </w:r>
      <w:r w:rsidRPr="00235847">
        <w:t>:</w:t>
      </w:r>
    </w:p>
    <w:p w:rsidR="00F30302" w:rsidRPr="00235847" w:rsidRDefault="00B4378A" w:rsidP="00022883">
      <w:pPr>
        <w:jc w:val="both"/>
      </w:pPr>
      <w:r w:rsidRPr="00235847">
        <w:tab/>
      </w:r>
      <w:r w:rsidRPr="00235847">
        <w:tab/>
        <w:t>Üllő Város közigazgatási területe</w:t>
      </w:r>
    </w:p>
    <w:p w:rsidR="00144EF7" w:rsidRPr="00235847" w:rsidRDefault="00144EF7" w:rsidP="00022883">
      <w:pPr>
        <w:jc w:val="both"/>
      </w:pPr>
    </w:p>
    <w:p w:rsidR="00B4378A" w:rsidRPr="00235847" w:rsidRDefault="00B4378A" w:rsidP="00022883">
      <w:pPr>
        <w:jc w:val="both"/>
      </w:pPr>
      <w:r w:rsidRPr="00235847">
        <w:tab/>
      </w:r>
      <w:r w:rsidRPr="00235847">
        <w:tab/>
      </w:r>
    </w:p>
    <w:p w:rsidR="00B4378A" w:rsidRPr="00235847" w:rsidRDefault="00B4378A" w:rsidP="00022883">
      <w:pPr>
        <w:tabs>
          <w:tab w:val="left" w:pos="0"/>
        </w:tabs>
        <w:jc w:val="both"/>
        <w:rPr>
          <w:b/>
        </w:rPr>
      </w:pPr>
      <w:r w:rsidRPr="00235847">
        <w:rPr>
          <w:b/>
        </w:rPr>
        <w:t>I. 2.</w:t>
      </w:r>
      <w:r w:rsidRPr="00235847">
        <w:rPr>
          <w:b/>
        </w:rPr>
        <w:tab/>
        <w:t>Az intézmény elérhetőségei</w:t>
      </w:r>
    </w:p>
    <w:p w:rsidR="004E6004" w:rsidRPr="00235847" w:rsidRDefault="004E6004" w:rsidP="00022883">
      <w:pPr>
        <w:pStyle w:val="Alaprtelmezett"/>
        <w:spacing w:after="0" w:line="240" w:lineRule="auto"/>
        <w:jc w:val="both"/>
        <w:rPr>
          <w:b/>
        </w:rPr>
      </w:pPr>
      <w:r w:rsidRPr="00235847">
        <w:rPr>
          <w:b/>
        </w:rPr>
        <w:t>Az intézmény székhelyének nyitva tartása:</w:t>
      </w:r>
    </w:p>
    <w:p w:rsidR="004E6004" w:rsidRPr="00235847" w:rsidRDefault="004E6004" w:rsidP="00022883">
      <w:pPr>
        <w:pStyle w:val="Alaprtelmezett"/>
        <w:spacing w:after="0" w:line="240" w:lineRule="auto"/>
        <w:jc w:val="both"/>
      </w:pPr>
      <w:r w:rsidRPr="00235847">
        <w:tab/>
      </w:r>
      <w:r w:rsidRPr="00235847">
        <w:tab/>
        <w:t>Hétfő             13-16 óra között</w:t>
      </w:r>
    </w:p>
    <w:p w:rsidR="004E6004" w:rsidRPr="00235847" w:rsidRDefault="004E6004" w:rsidP="00022883">
      <w:pPr>
        <w:pStyle w:val="Alaprtelmezett"/>
        <w:keepNext/>
        <w:spacing w:after="0" w:line="240" w:lineRule="auto"/>
        <w:ind w:left="284"/>
        <w:jc w:val="both"/>
      </w:pPr>
      <w:r w:rsidRPr="00235847">
        <w:tab/>
      </w:r>
      <w:r w:rsidRPr="00235847">
        <w:tab/>
        <w:t>Kedd             08-12 óra között</w:t>
      </w:r>
    </w:p>
    <w:p w:rsidR="004E6004" w:rsidRPr="00235847" w:rsidRDefault="004E6004" w:rsidP="00022883">
      <w:pPr>
        <w:pStyle w:val="Alaprtelmezett"/>
        <w:keepNext/>
        <w:spacing w:after="0" w:line="240" w:lineRule="auto"/>
        <w:ind w:left="284"/>
        <w:jc w:val="both"/>
      </w:pPr>
      <w:r w:rsidRPr="00235847">
        <w:tab/>
      </w:r>
      <w:r w:rsidRPr="00235847">
        <w:tab/>
        <w:t>Szerda           08-16 óra között</w:t>
      </w:r>
    </w:p>
    <w:p w:rsidR="004E6004" w:rsidRPr="00235847" w:rsidRDefault="004E6004" w:rsidP="00022883">
      <w:pPr>
        <w:pStyle w:val="Alaprtelmezett"/>
        <w:keepNext/>
        <w:spacing w:after="0" w:line="240" w:lineRule="auto"/>
        <w:ind w:left="284"/>
        <w:jc w:val="both"/>
      </w:pPr>
      <w:r w:rsidRPr="00235847">
        <w:tab/>
      </w:r>
      <w:r w:rsidRPr="00235847">
        <w:tab/>
        <w:t>Csütörtök      13-16 óra között</w:t>
      </w:r>
    </w:p>
    <w:p w:rsidR="004E6004" w:rsidRPr="00235847" w:rsidRDefault="004E6004" w:rsidP="00022883">
      <w:pPr>
        <w:pStyle w:val="Alaprtelmezett"/>
        <w:keepNext/>
        <w:spacing w:after="0" w:line="240" w:lineRule="auto"/>
        <w:ind w:left="284"/>
        <w:jc w:val="both"/>
      </w:pPr>
      <w:r w:rsidRPr="00235847">
        <w:tab/>
      </w:r>
      <w:r w:rsidRPr="00235847">
        <w:tab/>
        <w:t>Péntek           08-12 óra között,</w:t>
      </w:r>
    </w:p>
    <w:p w:rsidR="004E6004" w:rsidRDefault="004E6004" w:rsidP="00022883">
      <w:pPr>
        <w:pStyle w:val="Alaprtelmezett"/>
        <w:keepNext/>
        <w:spacing w:after="0" w:line="240" w:lineRule="auto"/>
        <w:ind w:left="284"/>
        <w:jc w:val="both"/>
      </w:pPr>
      <w:r w:rsidRPr="00235847">
        <w:tab/>
      </w:r>
      <w:r w:rsidRPr="00235847">
        <w:tab/>
        <w:t>Hétfőn 16-18 és pénteken 12-14 között krízis ügyelet</w:t>
      </w:r>
    </w:p>
    <w:p w:rsidR="00235847" w:rsidRPr="00235847" w:rsidRDefault="00235847" w:rsidP="00022883">
      <w:pPr>
        <w:pStyle w:val="Alaprtelmezett"/>
        <w:keepNext/>
        <w:spacing w:after="0" w:line="240" w:lineRule="auto"/>
        <w:ind w:left="284"/>
        <w:jc w:val="both"/>
      </w:pPr>
    </w:p>
    <w:p w:rsidR="00B4378A" w:rsidRPr="00235847" w:rsidRDefault="00235847" w:rsidP="00022883">
      <w:pPr>
        <w:tabs>
          <w:tab w:val="left" w:pos="0"/>
        </w:tabs>
        <w:jc w:val="both"/>
        <w:rPr>
          <w:b/>
        </w:rPr>
      </w:pPr>
      <w:r>
        <w:rPr>
          <w:b/>
        </w:rPr>
        <w:t xml:space="preserve">Cím: </w:t>
      </w:r>
      <w:r w:rsidR="00144EF7" w:rsidRPr="00235847">
        <w:rPr>
          <w:b/>
        </w:rPr>
        <w:t>Üllő Ócsai út 8.  telefon: 06/29320023</w:t>
      </w:r>
    </w:p>
    <w:p w:rsidR="004E6004" w:rsidRPr="00235847" w:rsidRDefault="004E6004" w:rsidP="00022883">
      <w:pPr>
        <w:tabs>
          <w:tab w:val="left" w:pos="0"/>
        </w:tabs>
        <w:jc w:val="both"/>
        <w:rPr>
          <w:b/>
        </w:rPr>
      </w:pPr>
      <w:r w:rsidRPr="00235847">
        <w:rPr>
          <w:b/>
        </w:rPr>
        <w:t>e-mail:titkarsag@ullohszk.hu</w:t>
      </w:r>
    </w:p>
    <w:p w:rsidR="004E6004" w:rsidRPr="00235847" w:rsidRDefault="004E6004" w:rsidP="00022883">
      <w:pPr>
        <w:tabs>
          <w:tab w:val="left" w:pos="0"/>
        </w:tabs>
        <w:jc w:val="both"/>
        <w:rPr>
          <w:b/>
        </w:rPr>
      </w:pPr>
      <w:r w:rsidRPr="00235847">
        <w:rPr>
          <w:b/>
        </w:rPr>
        <w:t>weboldal:www.ullohszk.hu</w:t>
      </w:r>
    </w:p>
    <w:p w:rsidR="00B4378A" w:rsidRPr="00942925" w:rsidRDefault="00B4378A" w:rsidP="00022883">
      <w:pPr>
        <w:pStyle w:val="Stlus2"/>
      </w:pPr>
      <w:r w:rsidRPr="00942925">
        <w:tab/>
      </w:r>
    </w:p>
    <w:p w:rsidR="00942925" w:rsidRDefault="00B4378A" w:rsidP="00022883">
      <w:pPr>
        <w:pStyle w:val="Stlus2"/>
      </w:pPr>
      <w:r w:rsidRPr="00942925">
        <w:t>Az intézményben hétfőn 8.00 -13.00 t</w:t>
      </w:r>
      <w:r w:rsidR="00942925">
        <w:t xml:space="preserve">eam munka zajlik, de telefonon </w:t>
      </w:r>
      <w:r w:rsidRPr="00942925">
        <w:t>elérhetőek vagyunk.</w:t>
      </w:r>
    </w:p>
    <w:p w:rsidR="00B4378A" w:rsidRPr="00942925" w:rsidRDefault="00B4378A" w:rsidP="00022883">
      <w:pPr>
        <w:pStyle w:val="Stlus2"/>
      </w:pPr>
      <w:r w:rsidRPr="00942925">
        <w:t xml:space="preserve"> Az intézménny</w:t>
      </w:r>
      <w:r w:rsidR="00942925">
        <w:t xml:space="preserve">el e-mailen keresztül is lehet </w:t>
      </w:r>
      <w:r w:rsidRPr="00942925">
        <w:t>kapcsolatot tartani.</w:t>
      </w:r>
    </w:p>
    <w:p w:rsidR="00942925" w:rsidRDefault="00B4378A" w:rsidP="00022883">
      <w:pPr>
        <w:pStyle w:val="Stlus2"/>
      </w:pPr>
      <w:r w:rsidRPr="00942925">
        <w:t>Intézményünk vezetője és az intézmény kijelölt dol</w:t>
      </w:r>
      <w:r w:rsidR="00942925">
        <w:t xml:space="preserve">gozói ügyfélfogadást </w:t>
      </w:r>
      <w:r w:rsidR="00942925">
        <w:tab/>
        <w:t xml:space="preserve">tartanak. </w:t>
      </w:r>
    </w:p>
    <w:p w:rsidR="00B4378A" w:rsidRPr="00942925" w:rsidRDefault="00B4378A" w:rsidP="00022883">
      <w:pPr>
        <w:pStyle w:val="Stlus2"/>
      </w:pPr>
      <w:r w:rsidRPr="00942925">
        <w:t>Az intézmény ügyfélfogadásának szabályai nyilvánosak.</w:t>
      </w:r>
    </w:p>
    <w:p w:rsidR="00B4378A" w:rsidRPr="00942925" w:rsidRDefault="00B4378A" w:rsidP="00022883">
      <w:pPr>
        <w:pStyle w:val="Stlus2"/>
      </w:pPr>
      <w:r w:rsidRPr="00942925">
        <w:tab/>
      </w:r>
    </w:p>
    <w:p w:rsidR="00B4378A" w:rsidRPr="00942925" w:rsidRDefault="00B4378A" w:rsidP="00022883">
      <w:pPr>
        <w:rPr>
          <w:b/>
        </w:rPr>
      </w:pPr>
      <w:r w:rsidRPr="00942925">
        <w:rPr>
          <w:b/>
        </w:rPr>
        <w:t>I. 3.</w:t>
      </w:r>
      <w:r w:rsidRPr="00942925">
        <w:rPr>
          <w:b/>
        </w:rPr>
        <w:tab/>
        <w:t>Az intézmény tevékenységei</w:t>
      </w:r>
    </w:p>
    <w:p w:rsidR="00B4378A" w:rsidRPr="00942925" w:rsidRDefault="00B4378A" w:rsidP="00022883">
      <w:pPr>
        <w:pStyle w:val="Stlus2"/>
      </w:pPr>
      <w:r w:rsidRPr="00942925">
        <w:t>A szociális alapszolgáltatások megszervezésével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rsidR="00B4378A" w:rsidRPr="00942925" w:rsidRDefault="00B4378A" w:rsidP="00022883">
      <w:pPr>
        <w:pStyle w:val="Stlus2"/>
      </w:pPr>
      <w:r w:rsidRPr="00942925">
        <w:t xml:space="preserve">A </w:t>
      </w:r>
      <w:r w:rsidR="00235847">
        <w:t>család és gyermekjóléti szolgáltatáson belül az</w:t>
      </w:r>
      <w:r w:rsidRPr="00942925">
        <w:t xml:space="preserve"> alapellátásnak hozzá kell járulnia a gyermek testi, értelmi, érzelmi és erkölcsi fejlődésének, jólétének, a családban történő nevelésének elősegítéséhez, a veszélyeztetettség megelőzéséhez és a már kialakult veszélyeztetettség megszüntetéséhez, valamint a gyermek családjából történő kiemelésének megelőzéséhez.</w:t>
      </w:r>
    </w:p>
    <w:p w:rsidR="00B4378A" w:rsidRPr="00942925" w:rsidRDefault="00235847" w:rsidP="00022883">
      <w:pPr>
        <w:jc w:val="both"/>
      </w:pPr>
      <w:r>
        <w:t>I. 3</w:t>
      </w:r>
      <w:r w:rsidR="00B4378A" w:rsidRPr="00942925">
        <w:t>. a.)</w:t>
      </w:r>
      <w:r w:rsidR="00B4378A" w:rsidRPr="00942925">
        <w:rPr>
          <w:b/>
        </w:rPr>
        <w:tab/>
      </w:r>
      <w:r w:rsidR="00B4378A" w:rsidRPr="00942925">
        <w:t>Szociális alapellátás</w:t>
      </w:r>
    </w:p>
    <w:p w:rsidR="00B4378A" w:rsidRPr="00942925" w:rsidRDefault="004E6004" w:rsidP="0062726F">
      <w:pPr>
        <w:numPr>
          <w:ilvl w:val="0"/>
          <w:numId w:val="1"/>
        </w:numPr>
        <w:ind w:firstLine="0"/>
        <w:jc w:val="both"/>
      </w:pPr>
      <w:r>
        <w:t>család</w:t>
      </w:r>
      <w:r w:rsidR="00EA2274">
        <w:t>-</w:t>
      </w:r>
      <w:r>
        <w:t xml:space="preserve"> és gyermekjóléti szolgáltatás</w:t>
      </w:r>
    </w:p>
    <w:p w:rsidR="00B4378A" w:rsidRPr="00942925" w:rsidRDefault="00B4378A" w:rsidP="0062726F">
      <w:pPr>
        <w:numPr>
          <w:ilvl w:val="0"/>
          <w:numId w:val="1"/>
        </w:numPr>
        <w:ind w:firstLine="0"/>
        <w:jc w:val="both"/>
      </w:pPr>
      <w:r w:rsidRPr="00942925">
        <w:t>házi segítségnyújtás</w:t>
      </w:r>
    </w:p>
    <w:p w:rsidR="00B4378A" w:rsidRPr="00942925" w:rsidRDefault="00B4378A" w:rsidP="0062726F">
      <w:pPr>
        <w:numPr>
          <w:ilvl w:val="0"/>
          <w:numId w:val="1"/>
        </w:numPr>
        <w:ind w:firstLine="0"/>
        <w:jc w:val="both"/>
      </w:pPr>
      <w:r w:rsidRPr="00942925">
        <w:t>étkeztetés</w:t>
      </w:r>
    </w:p>
    <w:p w:rsidR="00B4378A" w:rsidRPr="00942925" w:rsidRDefault="00B4378A" w:rsidP="0062726F">
      <w:pPr>
        <w:numPr>
          <w:ilvl w:val="0"/>
          <w:numId w:val="1"/>
        </w:numPr>
        <w:ind w:firstLine="0"/>
        <w:jc w:val="both"/>
      </w:pPr>
      <w:r w:rsidRPr="00942925">
        <w:t>jelzőrendszeres házi segítségnyújtás;</w:t>
      </w:r>
    </w:p>
    <w:p w:rsidR="00B4378A" w:rsidRPr="00942925" w:rsidRDefault="00235847" w:rsidP="00022883">
      <w:r>
        <w:t>I. 3. b</w:t>
      </w:r>
      <w:r w:rsidR="00B4378A" w:rsidRPr="00942925">
        <w:t>.)</w:t>
      </w:r>
      <w:r w:rsidR="00B4378A" w:rsidRPr="00942925">
        <w:tab/>
        <w:t>Gyermekek napközbeni ellátása</w:t>
      </w:r>
    </w:p>
    <w:p w:rsidR="00B4378A" w:rsidRPr="00942925" w:rsidRDefault="00B4378A" w:rsidP="0062726F">
      <w:pPr>
        <w:numPr>
          <w:ilvl w:val="0"/>
          <w:numId w:val="1"/>
        </w:numPr>
        <w:ind w:firstLine="0"/>
      </w:pPr>
      <w:r w:rsidRPr="00942925">
        <w:t>bölcsődei ellátás;</w:t>
      </w:r>
    </w:p>
    <w:p w:rsidR="00B4378A" w:rsidRPr="00942925" w:rsidRDefault="00235847" w:rsidP="00022883">
      <w:r>
        <w:t>I. 3. c</w:t>
      </w:r>
      <w:r w:rsidR="00B4378A" w:rsidRPr="00942925">
        <w:t>.)</w:t>
      </w:r>
      <w:r w:rsidR="00B4378A" w:rsidRPr="00942925">
        <w:tab/>
        <w:t>Köz</w:t>
      </w:r>
      <w:r w:rsidR="005D34AB">
        <w:t xml:space="preserve">nevelési </w:t>
      </w:r>
      <w:r w:rsidR="00B4378A" w:rsidRPr="00942925">
        <w:t xml:space="preserve">szolgáltatás </w:t>
      </w:r>
    </w:p>
    <w:p w:rsidR="00B4378A" w:rsidRPr="00942925" w:rsidRDefault="00B4378A" w:rsidP="0062726F">
      <w:pPr>
        <w:numPr>
          <w:ilvl w:val="0"/>
          <w:numId w:val="1"/>
        </w:numPr>
        <w:ind w:firstLine="0"/>
      </w:pPr>
      <w:r w:rsidRPr="00942925">
        <w:t>óvodai nevelés</w:t>
      </w:r>
    </w:p>
    <w:p w:rsidR="00B4378A" w:rsidRPr="00942925" w:rsidRDefault="00235847" w:rsidP="00022883">
      <w:r>
        <w:t>I. 3. d</w:t>
      </w:r>
      <w:r w:rsidR="00B4378A" w:rsidRPr="00942925">
        <w:t>.)</w:t>
      </w:r>
      <w:r w:rsidR="00B4378A" w:rsidRPr="00942925">
        <w:tab/>
        <w:t>Egészségügyi szolgáltatás</w:t>
      </w:r>
    </w:p>
    <w:p w:rsidR="00B4378A" w:rsidRPr="00942925" w:rsidRDefault="00B4378A" w:rsidP="0062726F">
      <w:pPr>
        <w:numPr>
          <w:ilvl w:val="0"/>
          <w:numId w:val="1"/>
        </w:numPr>
        <w:ind w:firstLine="0"/>
      </w:pPr>
      <w:r w:rsidRPr="00942925">
        <w:t>egészségügyet kisegítő szolgálat;</w:t>
      </w:r>
    </w:p>
    <w:p w:rsidR="00B4378A" w:rsidRPr="00942925" w:rsidRDefault="00B4378A" w:rsidP="0062726F">
      <w:pPr>
        <w:numPr>
          <w:ilvl w:val="0"/>
          <w:numId w:val="1"/>
        </w:numPr>
        <w:ind w:firstLine="0"/>
      </w:pPr>
      <w:r w:rsidRPr="00942925">
        <w:t>védőnői szolgálat;</w:t>
      </w:r>
    </w:p>
    <w:p w:rsidR="00B4378A" w:rsidRDefault="00B4378A" w:rsidP="0062726F">
      <w:pPr>
        <w:numPr>
          <w:ilvl w:val="0"/>
          <w:numId w:val="1"/>
        </w:numPr>
        <w:ind w:firstLine="0"/>
      </w:pPr>
      <w:r w:rsidRPr="00942925">
        <w:t>iskolai egészségügy</w:t>
      </w:r>
    </w:p>
    <w:p w:rsidR="00235847" w:rsidRPr="00942925" w:rsidRDefault="00235847" w:rsidP="00022883"/>
    <w:p w:rsidR="00235847" w:rsidRDefault="00235847" w:rsidP="00022883">
      <w:pPr>
        <w:jc w:val="both"/>
        <w:rPr>
          <w:b/>
          <w:color w:val="FF0000"/>
        </w:rPr>
      </w:pPr>
    </w:p>
    <w:p w:rsidR="00A003EE" w:rsidRDefault="007961EB" w:rsidP="00022883">
      <w:pPr>
        <w:jc w:val="both"/>
        <w:rPr>
          <w:b/>
        </w:rPr>
      </w:pPr>
      <w:r w:rsidRPr="007961EB">
        <w:rPr>
          <w:b/>
        </w:rPr>
        <w:lastRenderedPageBreak/>
        <w:t xml:space="preserve">II. </w:t>
      </w:r>
      <w:r w:rsidR="00A003EE" w:rsidRPr="007961EB">
        <w:rPr>
          <w:b/>
        </w:rPr>
        <w:t>Család</w:t>
      </w:r>
      <w:r w:rsidR="00EA2274">
        <w:rPr>
          <w:b/>
        </w:rPr>
        <w:t>-</w:t>
      </w:r>
      <w:r w:rsidR="00A003EE" w:rsidRPr="007961EB">
        <w:rPr>
          <w:b/>
        </w:rPr>
        <w:t xml:space="preserve"> és </w:t>
      </w:r>
      <w:r w:rsidR="00444547">
        <w:rPr>
          <w:b/>
        </w:rPr>
        <w:t>G</w:t>
      </w:r>
      <w:r w:rsidR="00A003EE" w:rsidRPr="007961EB">
        <w:rPr>
          <w:b/>
        </w:rPr>
        <w:t>yermekjóléti szolgálat</w:t>
      </w:r>
    </w:p>
    <w:p w:rsidR="000731E8" w:rsidRPr="007961EB" w:rsidRDefault="000731E8" w:rsidP="00022883">
      <w:pPr>
        <w:jc w:val="both"/>
        <w:rPr>
          <w:b/>
        </w:rPr>
      </w:pPr>
    </w:p>
    <w:p w:rsidR="00A003EE" w:rsidRPr="007961EB" w:rsidRDefault="000731E8" w:rsidP="00022883">
      <w:pPr>
        <w:jc w:val="both"/>
        <w:rPr>
          <w:b/>
        </w:rPr>
      </w:pPr>
      <w:r>
        <w:rPr>
          <w:b/>
        </w:rPr>
        <w:t xml:space="preserve">Intézményegység szakmai vezetője: </w:t>
      </w:r>
      <w:r w:rsidR="000511C6">
        <w:rPr>
          <w:b/>
        </w:rPr>
        <w:t>néhai d</w:t>
      </w:r>
      <w:r w:rsidR="00197093">
        <w:rPr>
          <w:b/>
        </w:rPr>
        <w:t xml:space="preserve">r. </w:t>
      </w:r>
      <w:r>
        <w:rPr>
          <w:b/>
        </w:rPr>
        <w:t xml:space="preserve">Gazsi Csaba </w:t>
      </w:r>
      <w:r w:rsidR="004A216B">
        <w:rPr>
          <w:b/>
        </w:rPr>
        <w:t xml:space="preserve">és Szabó Katalin Ildikó </w:t>
      </w:r>
      <w:r>
        <w:rPr>
          <w:b/>
        </w:rPr>
        <w:t>igazgató</w:t>
      </w:r>
      <w:r w:rsidR="004A216B">
        <w:rPr>
          <w:b/>
        </w:rPr>
        <w:t xml:space="preserve"> </w:t>
      </w:r>
    </w:p>
    <w:p w:rsidR="00A003EE" w:rsidRPr="007961EB" w:rsidRDefault="00A003EE" w:rsidP="00022883">
      <w:pPr>
        <w:jc w:val="both"/>
      </w:pPr>
    </w:p>
    <w:tbl>
      <w:tblPr>
        <w:tblW w:w="9870" w:type="dxa"/>
        <w:tblInd w:w="-214" w:type="dxa"/>
        <w:tblLayout w:type="fixed"/>
        <w:tblCellMar>
          <w:left w:w="70" w:type="dxa"/>
          <w:right w:w="70" w:type="dxa"/>
        </w:tblCellMar>
        <w:tblLook w:val="00A0" w:firstRow="1" w:lastRow="0" w:firstColumn="1" w:lastColumn="0" w:noHBand="0" w:noVBand="0"/>
      </w:tblPr>
      <w:tblGrid>
        <w:gridCol w:w="9870"/>
      </w:tblGrid>
      <w:tr w:rsidR="007961EB" w:rsidTr="00C45B54">
        <w:trPr>
          <w:trHeight w:val="10683"/>
        </w:trPr>
        <w:tc>
          <w:tcPr>
            <w:tcW w:w="9870" w:type="dxa"/>
            <w:vAlign w:val="bottom"/>
          </w:tcPr>
          <w:tbl>
            <w:tblPr>
              <w:tblW w:w="9870" w:type="dxa"/>
              <w:tblLayout w:type="fixed"/>
              <w:tblCellMar>
                <w:left w:w="70" w:type="dxa"/>
                <w:right w:w="70" w:type="dxa"/>
              </w:tblCellMar>
              <w:tblLook w:val="00A0" w:firstRow="1" w:lastRow="0" w:firstColumn="1" w:lastColumn="0" w:noHBand="0" w:noVBand="0"/>
            </w:tblPr>
            <w:tblGrid>
              <w:gridCol w:w="7890"/>
              <w:gridCol w:w="720"/>
              <w:gridCol w:w="720"/>
              <w:gridCol w:w="314"/>
              <w:gridCol w:w="226"/>
            </w:tblGrid>
            <w:tr w:rsidR="00C45B54" w:rsidRPr="0099769E" w:rsidTr="00C45B54">
              <w:trPr>
                <w:trHeight w:val="317"/>
              </w:trPr>
              <w:tc>
                <w:tcPr>
                  <w:tcW w:w="9870" w:type="dxa"/>
                  <w:gridSpan w:val="5"/>
                  <w:vMerge w:val="restart"/>
                  <w:noWrap/>
                  <w:vAlign w:val="center"/>
                </w:tcPr>
                <w:p w:rsidR="00C45B54" w:rsidRPr="0099769E" w:rsidRDefault="00C45B54" w:rsidP="00C45B54">
                  <w:pPr>
                    <w:spacing w:line="276" w:lineRule="auto"/>
                    <w:rPr>
                      <w:b/>
                      <w:bCs/>
                      <w:lang w:eastAsia="en-US"/>
                    </w:rPr>
                  </w:pPr>
                  <w:r>
                    <w:rPr>
                      <w:b/>
                      <w:bCs/>
                      <w:lang w:eastAsia="en-US"/>
                    </w:rPr>
                    <w:t>Vezető családsegítők: Lévai Andrásné és Czvikli Annamária</w:t>
                  </w:r>
                </w:p>
                <w:p w:rsidR="00C45B54" w:rsidRPr="0099769E" w:rsidRDefault="00C45B54" w:rsidP="00C45B54">
                  <w:pPr>
                    <w:spacing w:line="276" w:lineRule="auto"/>
                    <w:rPr>
                      <w:lang w:eastAsia="en-US"/>
                    </w:rPr>
                  </w:pPr>
                </w:p>
                <w:p w:rsidR="00C45B54" w:rsidRPr="0099769E" w:rsidRDefault="00C45B54" w:rsidP="00C45B54">
                  <w:pPr>
                    <w:spacing w:line="276" w:lineRule="auto"/>
                    <w:jc w:val="both"/>
                    <w:rPr>
                      <w:b/>
                      <w:i/>
                      <w:lang w:eastAsia="en-US"/>
                    </w:rPr>
                  </w:pPr>
                  <w:r w:rsidRPr="0099769E">
                    <w:rPr>
                      <w:b/>
                      <w:i/>
                      <w:lang w:eastAsia="en-US"/>
                    </w:rPr>
                    <w:t>A Család - és Gyermekjóléti Szolgálat a szociális, mentális és egészségkárosodás következtében kialakult problémák, illetve egyéb krízishelyzetek miatt segítségre szoruló személyek, családok számára nyújt segítséget. Fő feladatának tekinti az ilyen helyzethez vezető okok megelőzését, a krízishelyzet azonnali megszüntetését, valamint az életvezetési képesség megőrzése és erősítése céljából nyújtott szolgáltatást.</w:t>
                  </w:r>
                </w:p>
                <w:p w:rsidR="00C45B54" w:rsidRPr="0099769E" w:rsidRDefault="00C45B54" w:rsidP="00C45B54">
                  <w:pPr>
                    <w:spacing w:line="276" w:lineRule="auto"/>
                    <w:jc w:val="both"/>
                    <w:rPr>
                      <w:lang w:eastAsia="en-US"/>
                    </w:rPr>
                  </w:pPr>
                  <w:r w:rsidRPr="0099769E">
                    <w:rPr>
                      <w:lang w:eastAsia="en-US"/>
                    </w:rPr>
                    <w:t>A település a családok érdekében veszélyeztetettséget és krízishelyzetet észlelő jelzőrendszert működtet.</w:t>
                  </w:r>
                </w:p>
                <w:p w:rsidR="00C45B54" w:rsidRPr="0099769E" w:rsidRDefault="00C45B54" w:rsidP="00C45B54">
                  <w:pPr>
                    <w:spacing w:line="276" w:lineRule="auto"/>
                    <w:jc w:val="both"/>
                    <w:rPr>
                      <w:lang w:eastAsia="en-US"/>
                    </w:rPr>
                  </w:pPr>
                  <w:r w:rsidRPr="0099769E">
                    <w:rPr>
                      <w:lang w:eastAsia="en-US"/>
                    </w:rPr>
                    <w:t>A jegyző, az egészségügyi szolgáltató intézmény, a család- és gyermekjóléti szolgálat, társadalmi szervezetek, egyházak, magánszemélyek jelezhetik, ha segítségre szoruló családról vagy személyről szereznek tudomást.</w:t>
                  </w:r>
                </w:p>
                <w:p w:rsidR="00C45B54" w:rsidRPr="0099769E" w:rsidRDefault="00C45B54" w:rsidP="00C45B54">
                  <w:pPr>
                    <w:spacing w:line="276" w:lineRule="auto"/>
                    <w:jc w:val="both"/>
                    <w:rPr>
                      <w:lang w:eastAsia="en-US"/>
                    </w:rPr>
                  </w:pPr>
                  <w:r w:rsidRPr="0099769E">
                    <w:rPr>
                      <w:lang w:eastAsia="en-US"/>
                    </w:rPr>
                    <w:t xml:space="preserve">Szolgálatunk feltérképezi az ellátási területünkön élő szociális és mentálhigiénés problémákkal küzdő családokat és személyeket és személyesen felkeresve tájékoztatja őket problémáik megoldásának lehetőségeiről. </w:t>
                  </w:r>
                </w:p>
                <w:p w:rsidR="00C45B54" w:rsidRPr="0099769E" w:rsidRDefault="00C45B54" w:rsidP="00C45B54">
                  <w:pPr>
                    <w:spacing w:line="276" w:lineRule="auto"/>
                    <w:rPr>
                      <w:b/>
                      <w:bCs/>
                      <w:lang w:eastAsia="en-US"/>
                    </w:rPr>
                  </w:pPr>
                </w:p>
                <w:p w:rsidR="00C45B54" w:rsidRPr="0099769E" w:rsidRDefault="00C45B54" w:rsidP="00C45B54">
                  <w:pPr>
                    <w:spacing w:line="276" w:lineRule="auto"/>
                    <w:rPr>
                      <w:b/>
                      <w:bCs/>
                      <w:lang w:eastAsia="en-US"/>
                    </w:rPr>
                  </w:pPr>
                  <w:r w:rsidRPr="0099769E">
                    <w:rPr>
                      <w:b/>
                      <w:bCs/>
                      <w:lang w:eastAsia="en-US"/>
                    </w:rPr>
                    <w:t>Milyen problémákkal lehet a Szolgálathoz fordulni?</w:t>
                  </w:r>
                </w:p>
                <w:p w:rsidR="00C45B54" w:rsidRPr="0099769E" w:rsidRDefault="00C45B54" w:rsidP="00C45B54">
                  <w:pPr>
                    <w:spacing w:line="276" w:lineRule="auto"/>
                    <w:rPr>
                      <w:b/>
                      <w:bCs/>
                      <w:lang w:eastAsia="en-US"/>
                    </w:rPr>
                  </w:pPr>
                </w:p>
                <w:p w:rsidR="00C45B54" w:rsidRPr="0099769E" w:rsidRDefault="00C45B54" w:rsidP="00C45B54">
                  <w:pPr>
                    <w:shd w:val="clear" w:color="auto" w:fill="FFFFFF"/>
                    <w:spacing w:line="276" w:lineRule="auto"/>
                    <w:jc w:val="both"/>
                    <w:rPr>
                      <w:b/>
                      <w:i/>
                      <w:lang w:eastAsia="en-US"/>
                    </w:rPr>
                  </w:pPr>
                  <w:r w:rsidRPr="0099769E">
                    <w:rPr>
                      <w:b/>
                      <w:lang w:eastAsia="en-US"/>
                    </w:rPr>
                    <w:t>- szociális, életvezetési és mentálhigiénés nehézségek</w:t>
                  </w:r>
                  <w:r w:rsidRPr="0099769E">
                    <w:rPr>
                      <w:lang w:eastAsia="en-US"/>
                    </w:rPr>
                    <w:t xml:space="preserve">, - A probléma feloldása: </w:t>
                  </w:r>
                  <w:r w:rsidRPr="0099769E">
                    <w:rPr>
                      <w:b/>
                      <w:i/>
                      <w:lang w:eastAsia="en-US"/>
                    </w:rPr>
                    <w:t>szociális, életvezetési és mentálhigiénés tanácsadás</w:t>
                  </w:r>
                </w:p>
                <w:p w:rsidR="00C45B54" w:rsidRPr="0099769E" w:rsidRDefault="00C45B54" w:rsidP="00C45B54">
                  <w:pPr>
                    <w:shd w:val="clear" w:color="auto" w:fill="FFFFFF"/>
                    <w:spacing w:line="276" w:lineRule="auto"/>
                    <w:jc w:val="both"/>
                    <w:rPr>
                      <w:b/>
                      <w:i/>
                      <w:lang w:eastAsia="en-US"/>
                    </w:rPr>
                  </w:pPr>
                </w:p>
                <w:p w:rsidR="00C45B54" w:rsidRPr="0099769E" w:rsidRDefault="00C45B54" w:rsidP="00C45B54">
                  <w:pPr>
                    <w:shd w:val="clear" w:color="auto" w:fill="FFFFFF"/>
                    <w:spacing w:line="276" w:lineRule="auto"/>
                    <w:jc w:val="both"/>
                    <w:rPr>
                      <w:b/>
                      <w:i/>
                      <w:lang w:eastAsia="en-US"/>
                    </w:rPr>
                  </w:pPr>
                  <w:r w:rsidRPr="0099769E">
                    <w:rPr>
                      <w:lang w:eastAsia="en-US"/>
                    </w:rPr>
                    <w:t xml:space="preserve">- </w:t>
                  </w:r>
                  <w:r w:rsidRPr="0099769E">
                    <w:rPr>
                      <w:b/>
                      <w:lang w:eastAsia="en-US"/>
                    </w:rPr>
                    <w:t>anyagi nehézségek</w:t>
                  </w:r>
                  <w:r w:rsidRPr="0099769E">
                    <w:rPr>
                      <w:lang w:eastAsia="en-US"/>
                    </w:rPr>
                    <w:t xml:space="preserve">, - A probléma feloldása: </w:t>
                  </w:r>
                  <w:r w:rsidRPr="0099769E">
                    <w:rPr>
                      <w:b/>
                      <w:i/>
                      <w:lang w:eastAsia="en-US"/>
                    </w:rPr>
                    <w:t>az anyagi nehézségekkel küzdők számára a pénzbeli, természetbeni ellátásokhoz, továbbá a szociális szolgáltatásokhoz való hozzájutás megszervezése</w:t>
                  </w:r>
                </w:p>
                <w:p w:rsidR="00C45B54" w:rsidRPr="0099769E" w:rsidRDefault="00C45B54" w:rsidP="00C45B54">
                  <w:pPr>
                    <w:shd w:val="clear" w:color="auto" w:fill="FFFFFF"/>
                    <w:spacing w:line="276" w:lineRule="auto"/>
                    <w:jc w:val="both"/>
                    <w:rPr>
                      <w:b/>
                      <w:i/>
                      <w:lang w:eastAsia="en-US"/>
                    </w:rPr>
                  </w:pPr>
                </w:p>
                <w:p w:rsidR="00C45B54" w:rsidRPr="0099769E" w:rsidRDefault="00C45B54" w:rsidP="00C45B54">
                  <w:pPr>
                    <w:shd w:val="clear" w:color="auto" w:fill="FFFFFF"/>
                    <w:spacing w:line="276" w:lineRule="auto"/>
                    <w:jc w:val="both"/>
                    <w:rPr>
                      <w:b/>
                      <w:i/>
                      <w:lang w:eastAsia="en-US"/>
                    </w:rPr>
                  </w:pPr>
                  <w:r w:rsidRPr="0099769E">
                    <w:rPr>
                      <w:lang w:eastAsia="en-US"/>
                    </w:rPr>
                    <w:t xml:space="preserve">- </w:t>
                  </w:r>
                  <w:r w:rsidRPr="0099769E">
                    <w:rPr>
                      <w:b/>
                      <w:lang w:eastAsia="en-US"/>
                    </w:rPr>
                    <w:t>családsegítés</w:t>
                  </w:r>
                  <w:r w:rsidRPr="0099769E">
                    <w:rPr>
                      <w:lang w:eastAsia="en-US"/>
                    </w:rPr>
                    <w:t xml:space="preserve"> – A probléma feloldása: </w:t>
                  </w:r>
                  <w:r w:rsidRPr="0099769E">
                    <w:rPr>
                      <w:b/>
                      <w:i/>
                      <w:lang w:eastAsia="en-US"/>
                    </w:rPr>
                    <w:t>családgondozás, a családban jelentkező működési zavarok, illetve konfliktusok megoldásának elősegítése,</w:t>
                  </w:r>
                </w:p>
                <w:p w:rsidR="00C45B54" w:rsidRPr="0099769E" w:rsidRDefault="00C45B54" w:rsidP="00C45B54">
                  <w:pPr>
                    <w:shd w:val="clear" w:color="auto" w:fill="FFFFFF"/>
                    <w:spacing w:line="276" w:lineRule="auto"/>
                    <w:jc w:val="both"/>
                    <w:rPr>
                      <w:b/>
                      <w:i/>
                      <w:lang w:eastAsia="en-US"/>
                    </w:rPr>
                  </w:pPr>
                </w:p>
                <w:p w:rsidR="00C45B54" w:rsidRPr="0099769E" w:rsidRDefault="00C45B54" w:rsidP="00C45B54">
                  <w:pPr>
                    <w:shd w:val="clear" w:color="auto" w:fill="FFFFFF"/>
                    <w:spacing w:line="276" w:lineRule="auto"/>
                    <w:jc w:val="both"/>
                    <w:rPr>
                      <w:b/>
                      <w:i/>
                      <w:lang w:eastAsia="en-US"/>
                    </w:rPr>
                  </w:pPr>
                  <w:r w:rsidRPr="0099769E">
                    <w:rPr>
                      <w:lang w:eastAsia="en-US"/>
                    </w:rPr>
                    <w:t xml:space="preserve">- </w:t>
                  </w:r>
                  <w:r w:rsidRPr="0099769E">
                    <w:rPr>
                      <w:b/>
                      <w:lang w:eastAsia="en-US"/>
                    </w:rPr>
                    <w:t xml:space="preserve">tartós munkanélküliség, anyagi nehézségek, </w:t>
                  </w:r>
                  <w:r w:rsidRPr="0099769E">
                    <w:rPr>
                      <w:lang w:eastAsia="en-US"/>
                    </w:rPr>
                    <w:t xml:space="preserve">-A probléma feloldása: </w:t>
                  </w:r>
                  <w:r w:rsidRPr="0099769E">
                    <w:rPr>
                      <w:b/>
                      <w:i/>
                      <w:lang w:eastAsia="en-US"/>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nyújtása, az ellátásokhoz való hozzájutás elősegítése</w:t>
                  </w:r>
                </w:p>
                <w:p w:rsidR="00C45B54" w:rsidRPr="0099769E" w:rsidRDefault="00C45B54" w:rsidP="00C45B54">
                  <w:pPr>
                    <w:shd w:val="clear" w:color="auto" w:fill="FFFFFF"/>
                    <w:spacing w:line="276" w:lineRule="auto"/>
                    <w:jc w:val="both"/>
                    <w:rPr>
                      <w:b/>
                      <w:i/>
                      <w:lang w:eastAsia="en-US"/>
                    </w:rPr>
                  </w:pPr>
                </w:p>
                <w:p w:rsidR="00C45B54" w:rsidRPr="0099769E" w:rsidRDefault="00C45B54" w:rsidP="00C45B54">
                  <w:pPr>
                    <w:shd w:val="clear" w:color="auto" w:fill="FFFFFF"/>
                    <w:spacing w:line="276" w:lineRule="auto"/>
                    <w:jc w:val="both"/>
                    <w:rPr>
                      <w:b/>
                      <w:i/>
                      <w:lang w:eastAsia="en-US"/>
                    </w:rPr>
                  </w:pPr>
                  <w:r w:rsidRPr="0099769E">
                    <w:rPr>
                      <w:b/>
                      <w:lang w:eastAsia="en-US"/>
                    </w:rPr>
                    <w:t>krízis</w:t>
                  </w:r>
                  <w:r w:rsidRPr="0099769E">
                    <w:rPr>
                      <w:lang w:eastAsia="en-US"/>
                    </w:rPr>
                    <w:t xml:space="preserve">, - A probléma feloldása: </w:t>
                  </w:r>
                  <w:r w:rsidRPr="0099769E">
                    <w:rPr>
                      <w:b/>
                      <w:i/>
                      <w:lang w:eastAsia="en-US"/>
                    </w:rPr>
                    <w:t>kríziskezelés, valamint a nehéz élethelyzetben élő családokat segítő szolgáltatásokhoz való hozzájutás elősegítése.</w:t>
                  </w:r>
                </w:p>
                <w:p w:rsidR="00C45B54" w:rsidRPr="0099769E" w:rsidRDefault="00C45B54" w:rsidP="00C45B54">
                  <w:pPr>
                    <w:shd w:val="clear" w:color="auto" w:fill="FFFFFF"/>
                    <w:spacing w:line="276" w:lineRule="auto"/>
                    <w:jc w:val="both"/>
                    <w:rPr>
                      <w:rStyle w:val="Kiemels2"/>
                      <w:shd w:val="clear" w:color="auto" w:fill="FFFFFF"/>
                      <w:lang w:eastAsia="en-US"/>
                    </w:rPr>
                  </w:pPr>
                  <w:r w:rsidRPr="0099769E">
                    <w:rPr>
                      <w:rStyle w:val="Kiemels2"/>
                      <w:shd w:val="clear" w:color="auto" w:fill="FFFFFF"/>
                      <w:lang w:eastAsia="en-US"/>
                    </w:rPr>
                    <w:t xml:space="preserve"> </w:t>
                  </w:r>
                </w:p>
                <w:p w:rsidR="00C45B54" w:rsidRPr="0099769E" w:rsidRDefault="00C45B54" w:rsidP="00C45B54">
                  <w:pPr>
                    <w:spacing w:line="276" w:lineRule="auto"/>
                    <w:jc w:val="both"/>
                    <w:rPr>
                      <w:u w:val="single"/>
                      <w:lang w:eastAsia="en-US"/>
                    </w:rPr>
                  </w:pPr>
                </w:p>
                <w:p w:rsidR="00C45B54" w:rsidRPr="0099769E" w:rsidRDefault="00C45B54" w:rsidP="00C45B54">
                  <w:pPr>
                    <w:spacing w:line="276" w:lineRule="auto"/>
                    <w:jc w:val="both"/>
                    <w:rPr>
                      <w:b/>
                      <w:lang w:eastAsia="en-US"/>
                    </w:rPr>
                  </w:pPr>
                  <w:r w:rsidRPr="0099769E">
                    <w:rPr>
                      <w:b/>
                      <w:lang w:eastAsia="en-US"/>
                    </w:rPr>
                    <w:lastRenderedPageBreak/>
                    <w:t xml:space="preserve">Hogyan alakult a feladatellátás a 2018. évben? </w:t>
                  </w:r>
                </w:p>
                <w:p w:rsidR="00C45B54" w:rsidRPr="0099769E" w:rsidRDefault="00C45B54" w:rsidP="00C45B54">
                  <w:pPr>
                    <w:spacing w:line="276" w:lineRule="auto"/>
                    <w:ind w:left="709"/>
                    <w:jc w:val="both"/>
                    <w:rPr>
                      <w:lang w:eastAsia="en-US"/>
                    </w:rPr>
                  </w:pPr>
                </w:p>
                <w:p w:rsidR="00C45B54" w:rsidRPr="0099769E" w:rsidRDefault="00C45B54" w:rsidP="00C45B54">
                  <w:pPr>
                    <w:spacing w:line="276" w:lineRule="auto"/>
                    <w:jc w:val="both"/>
                    <w:rPr>
                      <w:lang w:eastAsia="en-US"/>
                    </w:rPr>
                  </w:pPr>
                  <w:r w:rsidRPr="0099769E">
                    <w:rPr>
                      <w:lang w:eastAsia="en-US"/>
                    </w:rPr>
                    <w:t xml:space="preserve">A Család-és Gyermekjóléti Központ (járási intézmény) esetmenedzsere intézi a hatósági ügyeket (védelembe vétel, nevelésbe vétel, ideiglenes elhelyezés, családba fogadás). A szolgálat munkatársai minden javaslatot közvetlenül az esetmenedzsernek továbbítottak, aki továbbítja azt a gyámhivatal fele. </w:t>
                  </w:r>
                </w:p>
                <w:p w:rsidR="00C45B54" w:rsidRPr="0099769E" w:rsidRDefault="00C45B54" w:rsidP="00C45B54">
                  <w:pPr>
                    <w:spacing w:line="276" w:lineRule="auto"/>
                    <w:jc w:val="both"/>
                    <w:rPr>
                      <w:lang w:eastAsia="en-US"/>
                    </w:rPr>
                  </w:pPr>
                  <w:r w:rsidRPr="0099769E">
                    <w:rPr>
                      <w:lang w:eastAsia="en-US"/>
                    </w:rPr>
                    <w:t xml:space="preserve">A tapasztalat az volt, hogy minden esetben jól tudott együttműködni a szolgálat és a központ munkatársa, minden javaslat előtt szóban is átbeszélték az ügyet és közösen döntöttek a továbbiakat illetően. </w:t>
                  </w:r>
                </w:p>
                <w:p w:rsidR="00C45B54" w:rsidRPr="0099769E" w:rsidRDefault="00C45B54" w:rsidP="00C45B54">
                  <w:pPr>
                    <w:spacing w:line="276" w:lineRule="auto"/>
                    <w:rPr>
                      <w:b/>
                      <w:bCs/>
                      <w:lang w:eastAsia="en-US"/>
                    </w:rPr>
                  </w:pPr>
                </w:p>
                <w:p w:rsidR="00C45B54" w:rsidRPr="0099769E" w:rsidRDefault="00C45B54" w:rsidP="00C45B54">
                  <w:pPr>
                    <w:spacing w:line="276" w:lineRule="auto"/>
                    <w:jc w:val="both"/>
                    <w:rPr>
                      <w:b/>
                      <w:bCs/>
                      <w:lang w:eastAsia="en-US"/>
                    </w:rPr>
                  </w:pPr>
                  <w:r w:rsidRPr="0099769E">
                    <w:rPr>
                      <w:b/>
                      <w:bCs/>
                      <w:lang w:eastAsia="en-US"/>
                    </w:rPr>
                    <w:t>A Humán Szolgáltató Központ Család - és Gyermekjóléti szolgálatának Szolgáltatásai - Az egyéni igényekhez igazodóan</w:t>
                  </w:r>
                </w:p>
                <w:p w:rsidR="00C45B54" w:rsidRPr="0099769E" w:rsidRDefault="00C45B54" w:rsidP="00C45B54">
                  <w:pPr>
                    <w:spacing w:line="276" w:lineRule="auto"/>
                    <w:rPr>
                      <w:b/>
                      <w:bCs/>
                      <w:lang w:eastAsia="en-US"/>
                    </w:rPr>
                  </w:pPr>
                </w:p>
                <w:p w:rsidR="00C45B54" w:rsidRPr="0099769E" w:rsidRDefault="00C45B54" w:rsidP="00C016D5">
                  <w:pPr>
                    <w:numPr>
                      <w:ilvl w:val="0"/>
                      <w:numId w:val="15"/>
                    </w:numPr>
                    <w:suppressAutoHyphens w:val="0"/>
                    <w:spacing w:line="276" w:lineRule="auto"/>
                    <w:rPr>
                      <w:lang w:eastAsia="en-US"/>
                    </w:rPr>
                  </w:pPr>
                  <w:r w:rsidRPr="0099769E">
                    <w:rPr>
                      <w:lang w:eastAsia="en-US"/>
                    </w:rPr>
                    <w:t xml:space="preserve">naprakész információk biztosítása a lehetséges állami és önkormányzati támogatási formákról, segélyekről, intézményrendszerről, megkapaszkodási lehetőségekről </w:t>
                  </w:r>
                </w:p>
                <w:p w:rsidR="00C45B54" w:rsidRPr="0099769E" w:rsidRDefault="00C45B54" w:rsidP="00C016D5">
                  <w:pPr>
                    <w:numPr>
                      <w:ilvl w:val="0"/>
                      <w:numId w:val="15"/>
                    </w:numPr>
                    <w:suppressAutoHyphens w:val="0"/>
                    <w:spacing w:line="276" w:lineRule="auto"/>
                    <w:rPr>
                      <w:lang w:eastAsia="en-US"/>
                    </w:rPr>
                  </w:pPr>
                  <w:r w:rsidRPr="0099769E">
                    <w:rPr>
                      <w:lang w:eastAsia="en-US"/>
                    </w:rPr>
                    <w:t xml:space="preserve">tanácsadás, konfliktuskezelés </w:t>
                  </w:r>
                </w:p>
                <w:p w:rsidR="00C45B54" w:rsidRPr="0099769E" w:rsidRDefault="00C45B54" w:rsidP="00C016D5">
                  <w:pPr>
                    <w:numPr>
                      <w:ilvl w:val="0"/>
                      <w:numId w:val="15"/>
                    </w:numPr>
                    <w:suppressAutoHyphens w:val="0"/>
                    <w:spacing w:line="276" w:lineRule="auto"/>
                    <w:rPr>
                      <w:lang w:eastAsia="en-US"/>
                    </w:rPr>
                  </w:pPr>
                  <w:r w:rsidRPr="0099769E">
                    <w:rPr>
                      <w:lang w:eastAsia="en-US"/>
                    </w:rPr>
                    <w:t xml:space="preserve">ügyintézési segítségnyújtás </w:t>
                  </w:r>
                </w:p>
                <w:p w:rsidR="00C45B54" w:rsidRPr="0099769E" w:rsidRDefault="00C45B54" w:rsidP="00C016D5">
                  <w:pPr>
                    <w:numPr>
                      <w:ilvl w:val="0"/>
                      <w:numId w:val="15"/>
                    </w:numPr>
                    <w:suppressAutoHyphens w:val="0"/>
                    <w:spacing w:line="276" w:lineRule="auto"/>
                    <w:rPr>
                      <w:lang w:eastAsia="en-US"/>
                    </w:rPr>
                  </w:pPr>
                  <w:r w:rsidRPr="0099769E">
                    <w:rPr>
                      <w:lang w:eastAsia="en-US"/>
                    </w:rPr>
                    <w:t xml:space="preserve">életvezetési támogatás, illetve családgondozás biztosítás </w:t>
                  </w:r>
                </w:p>
                <w:p w:rsidR="00C45B54" w:rsidRPr="0099769E" w:rsidRDefault="00C45B54" w:rsidP="00C016D5">
                  <w:pPr>
                    <w:numPr>
                      <w:ilvl w:val="0"/>
                      <w:numId w:val="15"/>
                    </w:numPr>
                    <w:suppressAutoHyphens w:val="0"/>
                    <w:spacing w:line="276" w:lineRule="auto"/>
                    <w:rPr>
                      <w:lang w:eastAsia="en-US"/>
                    </w:rPr>
                  </w:pPr>
                  <w:r w:rsidRPr="0099769E">
                    <w:rPr>
                      <w:lang w:eastAsia="en-US"/>
                    </w:rPr>
                    <w:t>Jogi tanácsadás biztosítása (tanácsadás, iratszerkesztés).</w:t>
                  </w:r>
                </w:p>
                <w:p w:rsidR="00C45B54" w:rsidRPr="0099769E" w:rsidRDefault="00C45B54" w:rsidP="00C45B54">
                  <w:pPr>
                    <w:spacing w:line="276" w:lineRule="auto"/>
                    <w:rPr>
                      <w:lang w:eastAsia="en-US"/>
                    </w:rPr>
                  </w:pPr>
                </w:p>
              </w:tc>
            </w:tr>
            <w:tr w:rsidR="00C45B54" w:rsidRPr="0099769E" w:rsidTr="00C45B54">
              <w:trPr>
                <w:trHeight w:val="317"/>
              </w:trPr>
              <w:tc>
                <w:tcPr>
                  <w:tcW w:w="9870" w:type="dxa"/>
                  <w:gridSpan w:val="5"/>
                  <w:vMerge/>
                  <w:vAlign w:val="center"/>
                  <w:hideMark/>
                </w:tcPr>
                <w:p w:rsidR="00C45B54" w:rsidRPr="0099769E" w:rsidRDefault="00C45B54" w:rsidP="00C45B54">
                  <w:pPr>
                    <w:spacing w:line="276" w:lineRule="auto"/>
                    <w:rPr>
                      <w:lang w:eastAsia="en-US"/>
                    </w:rPr>
                  </w:pPr>
                </w:p>
              </w:tc>
            </w:tr>
            <w:tr w:rsidR="00C45B54" w:rsidRPr="0099769E" w:rsidTr="00C45B54">
              <w:trPr>
                <w:trHeight w:val="317"/>
              </w:trPr>
              <w:tc>
                <w:tcPr>
                  <w:tcW w:w="9870" w:type="dxa"/>
                  <w:gridSpan w:val="5"/>
                  <w:vMerge/>
                  <w:vAlign w:val="center"/>
                  <w:hideMark/>
                </w:tcPr>
                <w:p w:rsidR="00C45B54" w:rsidRPr="0099769E" w:rsidRDefault="00C45B54" w:rsidP="00C45B54">
                  <w:pPr>
                    <w:spacing w:line="276" w:lineRule="auto"/>
                    <w:rPr>
                      <w:lang w:eastAsia="en-US"/>
                    </w:rPr>
                  </w:pPr>
                </w:p>
              </w:tc>
            </w:tr>
            <w:tr w:rsidR="00C45B54" w:rsidRPr="0099769E" w:rsidTr="00C45B54">
              <w:trPr>
                <w:gridAfter w:val="1"/>
                <w:wAfter w:w="226" w:type="dxa"/>
                <w:trHeight w:val="315"/>
              </w:trPr>
              <w:tc>
                <w:tcPr>
                  <w:tcW w:w="7890" w:type="dxa"/>
                  <w:noWrap/>
                  <w:vAlign w:val="bottom"/>
                </w:tcPr>
                <w:p w:rsidR="00C45B54" w:rsidRPr="0099769E" w:rsidRDefault="00C45B54" w:rsidP="00C45B54">
                  <w:pPr>
                    <w:spacing w:line="276" w:lineRule="auto"/>
                    <w:rPr>
                      <w:lang w:eastAsia="en-US"/>
                    </w:rPr>
                  </w:pPr>
                </w:p>
              </w:tc>
              <w:tc>
                <w:tcPr>
                  <w:tcW w:w="720" w:type="dxa"/>
                  <w:noWrap/>
                  <w:vAlign w:val="bottom"/>
                </w:tcPr>
                <w:p w:rsidR="00C45B54" w:rsidRPr="0099769E" w:rsidRDefault="00C45B54" w:rsidP="00C45B54">
                  <w:pPr>
                    <w:spacing w:line="276" w:lineRule="auto"/>
                    <w:rPr>
                      <w:lang w:eastAsia="en-US"/>
                    </w:rPr>
                  </w:pPr>
                </w:p>
              </w:tc>
              <w:tc>
                <w:tcPr>
                  <w:tcW w:w="720" w:type="dxa"/>
                  <w:noWrap/>
                  <w:vAlign w:val="bottom"/>
                </w:tcPr>
                <w:p w:rsidR="00C45B54" w:rsidRPr="0099769E" w:rsidRDefault="00C45B54" w:rsidP="00C45B54">
                  <w:pPr>
                    <w:spacing w:line="276" w:lineRule="auto"/>
                    <w:rPr>
                      <w:lang w:eastAsia="en-US"/>
                    </w:rPr>
                  </w:pPr>
                </w:p>
              </w:tc>
              <w:tc>
                <w:tcPr>
                  <w:tcW w:w="314" w:type="dxa"/>
                  <w:noWrap/>
                  <w:vAlign w:val="bottom"/>
                </w:tcPr>
                <w:p w:rsidR="00C45B54" w:rsidRPr="0099769E" w:rsidRDefault="00C45B54" w:rsidP="00C45B54">
                  <w:pPr>
                    <w:spacing w:line="276" w:lineRule="auto"/>
                    <w:rPr>
                      <w:lang w:eastAsia="en-US"/>
                    </w:rPr>
                  </w:pPr>
                </w:p>
              </w:tc>
            </w:tr>
            <w:tr w:rsidR="00C45B54" w:rsidRPr="0099769E" w:rsidTr="00C45B54">
              <w:trPr>
                <w:gridAfter w:val="1"/>
                <w:wAfter w:w="226" w:type="dxa"/>
                <w:trHeight w:val="315"/>
              </w:trPr>
              <w:tc>
                <w:tcPr>
                  <w:tcW w:w="7890" w:type="dxa"/>
                  <w:noWrap/>
                  <w:vAlign w:val="bottom"/>
                </w:tcPr>
                <w:p w:rsidR="00C45B54" w:rsidRPr="0099769E" w:rsidRDefault="00C45B54" w:rsidP="00C45B54">
                  <w:pPr>
                    <w:spacing w:line="276" w:lineRule="auto"/>
                    <w:rPr>
                      <w:lang w:eastAsia="en-US"/>
                    </w:rPr>
                  </w:pPr>
                </w:p>
                <w:p w:rsidR="00C45B54" w:rsidRPr="0099769E" w:rsidRDefault="00C45B54" w:rsidP="00C45B54">
                  <w:pPr>
                    <w:spacing w:line="276" w:lineRule="auto"/>
                    <w:rPr>
                      <w:lang w:eastAsia="en-US"/>
                    </w:rPr>
                  </w:pPr>
                </w:p>
              </w:tc>
              <w:tc>
                <w:tcPr>
                  <w:tcW w:w="720" w:type="dxa"/>
                  <w:noWrap/>
                  <w:vAlign w:val="bottom"/>
                </w:tcPr>
                <w:p w:rsidR="00C45B54" w:rsidRPr="0099769E" w:rsidRDefault="00C45B54" w:rsidP="00C45B54">
                  <w:pPr>
                    <w:spacing w:line="276" w:lineRule="auto"/>
                    <w:rPr>
                      <w:lang w:eastAsia="en-US"/>
                    </w:rPr>
                  </w:pPr>
                </w:p>
              </w:tc>
              <w:tc>
                <w:tcPr>
                  <w:tcW w:w="720" w:type="dxa"/>
                  <w:noWrap/>
                  <w:vAlign w:val="bottom"/>
                </w:tcPr>
                <w:p w:rsidR="00C45B54" w:rsidRPr="0099769E" w:rsidRDefault="00C45B54" w:rsidP="00C45B54">
                  <w:pPr>
                    <w:spacing w:line="276" w:lineRule="auto"/>
                    <w:rPr>
                      <w:lang w:eastAsia="en-US"/>
                    </w:rPr>
                  </w:pPr>
                </w:p>
              </w:tc>
              <w:tc>
                <w:tcPr>
                  <w:tcW w:w="314" w:type="dxa"/>
                  <w:noWrap/>
                  <w:vAlign w:val="bottom"/>
                </w:tcPr>
                <w:p w:rsidR="00C45B54" w:rsidRPr="0099769E" w:rsidRDefault="00C45B54" w:rsidP="00C45B54">
                  <w:pPr>
                    <w:spacing w:line="276" w:lineRule="auto"/>
                    <w:rPr>
                      <w:lang w:eastAsia="en-US"/>
                    </w:rPr>
                  </w:pPr>
                </w:p>
              </w:tc>
            </w:tr>
          </w:tbl>
          <w:p w:rsidR="00C45B54" w:rsidRPr="0099769E" w:rsidRDefault="00C45B54" w:rsidP="00C016D5">
            <w:pPr>
              <w:numPr>
                <w:ilvl w:val="3"/>
                <w:numId w:val="16"/>
              </w:numPr>
              <w:suppressAutoHyphens w:val="0"/>
              <w:ind w:left="0" w:firstLine="360"/>
              <w:jc w:val="both"/>
              <w:rPr>
                <w:b/>
              </w:rPr>
            </w:pPr>
            <w:r w:rsidRPr="0099769E">
              <w:rPr>
                <w:b/>
              </w:rPr>
              <w:t>Statisztikai adatok</w:t>
            </w:r>
          </w:p>
          <w:p w:rsidR="00C45B54" w:rsidRPr="0099769E" w:rsidRDefault="00C45B54" w:rsidP="00C45B54">
            <w:pPr>
              <w:suppressAutoHyphens w:val="0"/>
              <w:ind w:left="360"/>
              <w:jc w:val="both"/>
              <w:rPr>
                <w:b/>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410"/>
              <w:gridCol w:w="1410"/>
              <w:gridCol w:w="1410"/>
              <w:gridCol w:w="1410"/>
              <w:gridCol w:w="1411"/>
            </w:tblGrid>
            <w:tr w:rsidR="00C45B54" w:rsidRPr="0099769E" w:rsidTr="000511C6">
              <w:trPr>
                <w:trHeight w:hRule="exact" w:val="1471"/>
                <w:jc w:val="center"/>
              </w:trPr>
              <w:tc>
                <w:tcPr>
                  <w:tcW w:w="140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b/>
                      <w:sz w:val="22"/>
                      <w:szCs w:val="22"/>
                      <w:lang w:eastAsia="en-US"/>
                    </w:rPr>
                  </w:pPr>
                  <w:r w:rsidRPr="0099769E">
                    <w:rPr>
                      <w:b/>
                      <w:sz w:val="22"/>
                      <w:szCs w:val="22"/>
                      <w:lang w:eastAsia="en-US"/>
                    </w:rPr>
                    <w:t>Nem együttműködési megállapodás alapján</w:t>
                  </w:r>
                </w:p>
              </w:tc>
              <w:tc>
                <w:tcPr>
                  <w:tcW w:w="1410"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b/>
                      <w:sz w:val="22"/>
                      <w:szCs w:val="22"/>
                      <w:lang w:eastAsia="en-US"/>
                    </w:rPr>
                  </w:pPr>
                  <w:r w:rsidRPr="0099769E">
                    <w:rPr>
                      <w:b/>
                      <w:sz w:val="22"/>
                      <w:szCs w:val="22"/>
                      <w:lang w:eastAsia="en-US"/>
                    </w:rPr>
                    <w:t>Együttműködési megállapodás alapján</w:t>
                  </w:r>
                </w:p>
              </w:tc>
              <w:tc>
                <w:tcPr>
                  <w:tcW w:w="1410"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b/>
                      <w:sz w:val="22"/>
                      <w:szCs w:val="22"/>
                      <w:lang w:eastAsia="en-US"/>
                    </w:rPr>
                  </w:pPr>
                  <w:r w:rsidRPr="0099769E">
                    <w:rPr>
                      <w:b/>
                      <w:sz w:val="22"/>
                      <w:szCs w:val="22"/>
                      <w:lang w:eastAsia="en-US"/>
                    </w:rPr>
                    <w:t>Ebből központnak átadott</w:t>
                  </w:r>
                </w:p>
              </w:tc>
              <w:tc>
                <w:tcPr>
                  <w:tcW w:w="1410"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b/>
                      <w:sz w:val="22"/>
                      <w:szCs w:val="22"/>
                      <w:lang w:eastAsia="en-US"/>
                    </w:rPr>
                  </w:pPr>
                  <w:r w:rsidRPr="0099769E">
                    <w:rPr>
                      <w:b/>
                      <w:sz w:val="22"/>
                      <w:szCs w:val="22"/>
                      <w:lang w:eastAsia="en-US"/>
                    </w:rPr>
                    <w:t>Felnőtt korú</w:t>
                  </w:r>
                </w:p>
              </w:tc>
              <w:tc>
                <w:tcPr>
                  <w:tcW w:w="1410"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b/>
                      <w:sz w:val="22"/>
                      <w:szCs w:val="22"/>
                      <w:lang w:eastAsia="en-US"/>
                    </w:rPr>
                  </w:pPr>
                  <w:r w:rsidRPr="0099769E">
                    <w:rPr>
                      <w:b/>
                      <w:sz w:val="22"/>
                      <w:szCs w:val="22"/>
                      <w:lang w:eastAsia="en-US"/>
                    </w:rPr>
                    <w:t>Kiskorú</w:t>
                  </w:r>
                </w:p>
              </w:tc>
              <w:tc>
                <w:tcPr>
                  <w:tcW w:w="1411"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b/>
                      <w:sz w:val="22"/>
                      <w:szCs w:val="22"/>
                      <w:lang w:eastAsia="en-US"/>
                    </w:rPr>
                  </w:pPr>
                  <w:r w:rsidRPr="0099769E">
                    <w:rPr>
                      <w:b/>
                      <w:sz w:val="22"/>
                      <w:szCs w:val="22"/>
                      <w:lang w:eastAsia="en-US"/>
                    </w:rPr>
                    <w:t>Családok száma</w:t>
                  </w:r>
                </w:p>
              </w:tc>
            </w:tr>
            <w:tr w:rsidR="00C45B54" w:rsidRPr="0099769E" w:rsidTr="00C45B54">
              <w:trPr>
                <w:trHeight w:hRule="exact" w:val="510"/>
                <w:jc w:val="center"/>
              </w:trPr>
              <w:tc>
                <w:tcPr>
                  <w:tcW w:w="140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center"/>
                    <w:rPr>
                      <w:b/>
                      <w:lang w:eastAsia="en-US"/>
                    </w:rPr>
                  </w:pPr>
                  <w:r w:rsidRPr="0099769E">
                    <w:rPr>
                      <w:b/>
                      <w:lang w:eastAsia="en-US"/>
                    </w:rPr>
                    <w:t>249</w:t>
                  </w:r>
                </w:p>
              </w:tc>
              <w:tc>
                <w:tcPr>
                  <w:tcW w:w="1410"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center"/>
                    <w:rPr>
                      <w:b/>
                      <w:lang w:eastAsia="en-US"/>
                    </w:rPr>
                  </w:pPr>
                  <w:r w:rsidRPr="0099769E">
                    <w:rPr>
                      <w:b/>
                      <w:sz w:val="22"/>
                      <w:szCs w:val="22"/>
                      <w:lang w:eastAsia="en-US"/>
                    </w:rPr>
                    <w:t>556</w:t>
                  </w:r>
                </w:p>
              </w:tc>
              <w:tc>
                <w:tcPr>
                  <w:tcW w:w="1410"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center"/>
                    <w:rPr>
                      <w:b/>
                      <w:lang w:eastAsia="en-US"/>
                    </w:rPr>
                  </w:pPr>
                  <w:r w:rsidRPr="0099769E">
                    <w:rPr>
                      <w:b/>
                      <w:sz w:val="22"/>
                      <w:szCs w:val="22"/>
                      <w:lang w:eastAsia="en-US"/>
                    </w:rPr>
                    <w:t>35</w:t>
                  </w:r>
                </w:p>
              </w:tc>
              <w:tc>
                <w:tcPr>
                  <w:tcW w:w="1410"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center"/>
                    <w:rPr>
                      <w:b/>
                      <w:lang w:eastAsia="en-US"/>
                    </w:rPr>
                  </w:pPr>
                  <w:r w:rsidRPr="0099769E">
                    <w:rPr>
                      <w:b/>
                      <w:lang w:eastAsia="en-US"/>
                    </w:rPr>
                    <w:t>581</w:t>
                  </w:r>
                </w:p>
              </w:tc>
              <w:tc>
                <w:tcPr>
                  <w:tcW w:w="1410"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center"/>
                    <w:rPr>
                      <w:b/>
                      <w:lang w:eastAsia="en-US"/>
                    </w:rPr>
                  </w:pPr>
                  <w:r w:rsidRPr="0099769E">
                    <w:rPr>
                      <w:b/>
                      <w:lang w:eastAsia="en-US"/>
                    </w:rPr>
                    <w:t>224</w:t>
                  </w:r>
                </w:p>
              </w:tc>
              <w:tc>
                <w:tcPr>
                  <w:tcW w:w="1411"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center"/>
                    <w:rPr>
                      <w:b/>
                      <w:lang w:eastAsia="en-US"/>
                    </w:rPr>
                  </w:pPr>
                  <w:r w:rsidRPr="0099769E">
                    <w:rPr>
                      <w:b/>
                      <w:lang w:eastAsia="en-US"/>
                    </w:rPr>
                    <w:t>378</w:t>
                  </w:r>
                </w:p>
              </w:tc>
            </w:tr>
          </w:tbl>
          <w:p w:rsidR="00C45B54" w:rsidRPr="0099769E" w:rsidRDefault="00C45B54" w:rsidP="00C45B54">
            <w:pPr>
              <w:jc w:val="both"/>
              <w:rPr>
                <w:b/>
                <w:lang w:eastAsia="hu-HU"/>
              </w:rPr>
            </w:pPr>
          </w:p>
          <w:p w:rsidR="00C45B54" w:rsidRPr="0099769E" w:rsidRDefault="00C45B54" w:rsidP="00C45B54">
            <w:pPr>
              <w:jc w:val="both"/>
              <w:rPr>
                <w:lang w:eastAsia="hu-HU"/>
              </w:rPr>
            </w:pPr>
            <w:r w:rsidRPr="0099769E">
              <w:rPr>
                <w:lang w:eastAsia="hu-HU"/>
              </w:rPr>
              <w:t xml:space="preserve">Az együttműködési megállapodás alapján gondozott ellátottak együttműködési megállapodással rendelkeznek a HSZK-val, velük rendszeresen, havi több alkalommal (legalább háromszor havonta) találkozunk. A nem együttműködési megállapodás alapján ellátottakat nem gondozzuk, ők eseti segítségnyújtásban részesülnek. </w:t>
            </w:r>
          </w:p>
          <w:p w:rsidR="00C45B54" w:rsidRPr="0099769E" w:rsidRDefault="00C45B54" w:rsidP="00C45B54">
            <w:pPr>
              <w:jc w:val="both"/>
              <w:rPr>
                <w:lang w:eastAsia="hu-HU"/>
              </w:rPr>
            </w:pPr>
            <w:r w:rsidRPr="0099769E">
              <w:rPr>
                <w:lang w:eastAsia="hu-HU"/>
              </w:rPr>
              <w:t>A Központnak átadott esetek hatósági ügyek, mivel a Gyámhivatallal a járási központ tart kapcsolatot. Ide tartozó ügyek például: védelembe vétel, ideiglenes elhelyezés, családba fogadás.</w:t>
            </w:r>
          </w:p>
          <w:p w:rsidR="00C45B54" w:rsidRPr="0099769E" w:rsidRDefault="00C45B54" w:rsidP="00C45B54">
            <w:pPr>
              <w:jc w:val="both"/>
              <w:rPr>
                <w:lang w:eastAsia="hu-HU"/>
              </w:rPr>
            </w:pPr>
          </w:p>
          <w:p w:rsidR="00C45B54" w:rsidRPr="0099769E" w:rsidRDefault="00C45B54" w:rsidP="00C45B54">
            <w:pPr>
              <w:jc w:val="both"/>
              <w:rPr>
                <w:lang w:eastAsia="hu-HU"/>
              </w:rPr>
            </w:pPr>
          </w:p>
          <w:p w:rsidR="00C45B54" w:rsidRDefault="00C45B54" w:rsidP="00C45B54">
            <w:pPr>
              <w:jc w:val="both"/>
              <w:rPr>
                <w:lang w:eastAsia="hu-HU"/>
              </w:rPr>
            </w:pPr>
          </w:p>
          <w:p w:rsidR="000511C6" w:rsidRPr="0099769E" w:rsidRDefault="000511C6" w:rsidP="00C45B54">
            <w:pPr>
              <w:jc w:val="both"/>
              <w:rPr>
                <w:lang w:eastAsia="hu-HU"/>
              </w:rPr>
            </w:pPr>
          </w:p>
          <w:p w:rsidR="00C45B54" w:rsidRPr="0099769E" w:rsidRDefault="00C45B54" w:rsidP="00C45B54">
            <w:pPr>
              <w:jc w:val="both"/>
              <w:rPr>
                <w:lang w:eastAsia="hu-HU"/>
              </w:rPr>
            </w:pPr>
          </w:p>
          <w:p w:rsidR="00C45B54" w:rsidRPr="000511C6" w:rsidRDefault="00C45B54" w:rsidP="00C45B54">
            <w:pPr>
              <w:jc w:val="both"/>
              <w:rPr>
                <w:b/>
                <w:lang w:eastAsia="hu-HU"/>
              </w:rPr>
            </w:pPr>
            <w:r w:rsidRPr="000511C6">
              <w:rPr>
                <w:b/>
                <w:lang w:eastAsia="hu-HU"/>
              </w:rPr>
              <w:lastRenderedPageBreak/>
              <w:t>Az alábbi diagramon ellátott</w:t>
            </w:r>
            <w:r w:rsidR="005D34AB">
              <w:rPr>
                <w:b/>
                <w:lang w:eastAsia="hu-HU"/>
              </w:rPr>
              <w:t>j</w:t>
            </w:r>
            <w:r w:rsidRPr="000511C6">
              <w:rPr>
                <w:b/>
                <w:lang w:eastAsia="hu-HU"/>
              </w:rPr>
              <w:t>aink életkori megoszlását részletezzük:</w:t>
            </w:r>
          </w:p>
          <w:p w:rsidR="00C45B54" w:rsidRPr="0099769E" w:rsidRDefault="00C45B54" w:rsidP="00C45B54">
            <w:pPr>
              <w:jc w:val="both"/>
              <w:rPr>
                <w:lang w:eastAsia="hu-HU"/>
              </w:rPr>
            </w:pPr>
          </w:p>
          <w:p w:rsidR="00C45B54" w:rsidRPr="0099769E" w:rsidRDefault="00C45B54" w:rsidP="00C45B54">
            <w:pPr>
              <w:jc w:val="both"/>
              <w:rPr>
                <w:b/>
                <w:lang w:eastAsia="hu-HU"/>
              </w:rPr>
            </w:pPr>
            <w:r w:rsidRPr="0099769E">
              <w:rPr>
                <w:b/>
                <w:noProof/>
                <w:lang w:eastAsia="hu-HU"/>
              </w:rPr>
              <w:drawing>
                <wp:inline distT="0" distB="0" distL="0" distR="0" wp14:anchorId="339D9613" wp14:editId="3F931F35">
                  <wp:extent cx="5553075" cy="3688080"/>
                  <wp:effectExtent l="0" t="0" r="9525" b="762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B54" w:rsidRPr="0099769E" w:rsidRDefault="00C45B54" w:rsidP="00C45B54">
            <w:pPr>
              <w:jc w:val="both"/>
              <w:rPr>
                <w:b/>
                <w:lang w:eastAsia="hu-HU"/>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gridCol w:w="2679"/>
            </w:tblGrid>
            <w:tr w:rsidR="00C45B54" w:rsidRPr="0099769E" w:rsidTr="00C45B54">
              <w:trPr>
                <w:jc w:val="center"/>
              </w:trPr>
              <w:tc>
                <w:tcPr>
                  <w:tcW w:w="3493" w:type="dxa"/>
                  <w:tcBorders>
                    <w:top w:val="double" w:sz="4" w:space="0" w:color="auto"/>
                    <w:left w:val="double" w:sz="4" w:space="0" w:color="auto"/>
                    <w:bottom w:val="double" w:sz="4" w:space="0" w:color="auto"/>
                    <w:right w:val="double" w:sz="4" w:space="0" w:color="auto"/>
                  </w:tcBorders>
                  <w:hideMark/>
                </w:tcPr>
                <w:p w:rsidR="00C45B54" w:rsidRPr="0099769E" w:rsidRDefault="00C45B54" w:rsidP="00C45B54">
                  <w:pPr>
                    <w:spacing w:line="276" w:lineRule="auto"/>
                    <w:rPr>
                      <w:b/>
                      <w:i/>
                      <w:lang w:eastAsia="en-US"/>
                    </w:rPr>
                  </w:pPr>
                  <w:r w:rsidRPr="0099769E">
                    <w:rPr>
                      <w:b/>
                      <w:i/>
                      <w:lang w:eastAsia="en-US"/>
                    </w:rPr>
                    <w:t>Szolgáltatások és szakmai tevékenységek halmozott száma</w:t>
                  </w:r>
                </w:p>
              </w:tc>
              <w:tc>
                <w:tcPr>
                  <w:tcW w:w="1619" w:type="dxa"/>
                  <w:tcBorders>
                    <w:top w:val="double" w:sz="4" w:space="0" w:color="auto"/>
                    <w:left w:val="double" w:sz="4" w:space="0" w:color="auto"/>
                    <w:bottom w:val="double" w:sz="4" w:space="0" w:color="auto"/>
                    <w:right w:val="double" w:sz="4" w:space="0" w:color="auto"/>
                  </w:tcBorders>
                </w:tcPr>
                <w:p w:rsidR="00C45B54" w:rsidRPr="0099769E" w:rsidRDefault="00C45B54" w:rsidP="00C45B54">
                  <w:pPr>
                    <w:spacing w:line="276" w:lineRule="auto"/>
                    <w:rPr>
                      <w:lang w:eastAsia="en-US"/>
                    </w:rPr>
                  </w:pPr>
                </w:p>
              </w:tc>
            </w:tr>
            <w:tr w:rsidR="00C45B54" w:rsidRPr="0099769E" w:rsidTr="00C45B54">
              <w:trPr>
                <w:jc w:val="center"/>
              </w:trPr>
              <w:tc>
                <w:tcPr>
                  <w:tcW w:w="3493" w:type="dxa"/>
                  <w:tcBorders>
                    <w:top w:val="doub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Információnyújtás</w:t>
                  </w:r>
                </w:p>
              </w:tc>
              <w:tc>
                <w:tcPr>
                  <w:tcW w:w="1619" w:type="dxa"/>
                  <w:tcBorders>
                    <w:top w:val="doub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370</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Segítő beszélgetés</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2341</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Tanácsadás</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291</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Hivatalos ügyekben segítségnyújtás</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407</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Családlátogatás</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421</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Közvetítés más szolgáltatásba</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201</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Jogi tanácsadás</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46</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Szociális segítő tevékenység saját ügykörben</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520</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Szociális segítő tevékenység központ által bevonva</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35</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 xml:space="preserve">Konfliktuskezelés </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26</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Szakmaközi megbeszélés</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8</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Esetkonferencia</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92</w:t>
                  </w:r>
                </w:p>
              </w:tc>
            </w:tr>
            <w:tr w:rsidR="00C45B54" w:rsidRPr="0099769E" w:rsidTr="00C45B54">
              <w:trPr>
                <w:jc w:val="center"/>
              </w:trPr>
              <w:tc>
                <w:tcPr>
                  <w:tcW w:w="3493"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rPr>
                      <w:lang w:eastAsia="en-US"/>
                    </w:rPr>
                  </w:pPr>
                  <w:r w:rsidRPr="0099769E">
                    <w:rPr>
                      <w:lang w:eastAsia="en-US"/>
                    </w:rPr>
                    <w:t>Adomány közvetítés</w:t>
                  </w:r>
                </w:p>
              </w:tc>
              <w:tc>
                <w:tcPr>
                  <w:tcW w:w="1619" w:type="dxa"/>
                  <w:tcBorders>
                    <w:top w:val="single" w:sz="4" w:space="0" w:color="auto"/>
                    <w:left w:val="single" w:sz="4" w:space="0" w:color="auto"/>
                    <w:bottom w:val="single" w:sz="4" w:space="0" w:color="auto"/>
                    <w:right w:val="single" w:sz="4" w:space="0" w:color="auto"/>
                  </w:tcBorders>
                  <w:hideMark/>
                </w:tcPr>
                <w:p w:rsidR="00C45B54" w:rsidRPr="0099769E" w:rsidRDefault="00C45B54" w:rsidP="00C45B54">
                  <w:pPr>
                    <w:spacing w:line="276" w:lineRule="auto"/>
                    <w:jc w:val="right"/>
                    <w:rPr>
                      <w:lang w:eastAsia="en-US"/>
                    </w:rPr>
                  </w:pPr>
                  <w:r w:rsidRPr="0099769E">
                    <w:rPr>
                      <w:lang w:eastAsia="en-US"/>
                    </w:rPr>
                    <w:t>13</w:t>
                  </w:r>
                </w:p>
              </w:tc>
            </w:tr>
            <w:tr w:rsidR="00C45B54" w:rsidRPr="0099769E" w:rsidTr="00C45B54">
              <w:trPr>
                <w:trHeight w:val="981"/>
                <w:jc w:val="center"/>
              </w:trPr>
              <w:tc>
                <w:tcPr>
                  <w:tcW w:w="3493" w:type="dxa"/>
                  <w:tcBorders>
                    <w:top w:val="single" w:sz="4" w:space="0" w:color="auto"/>
                    <w:left w:val="single" w:sz="4" w:space="0" w:color="auto"/>
                    <w:bottom w:val="double" w:sz="4" w:space="0" w:color="auto"/>
                    <w:right w:val="single" w:sz="4" w:space="0" w:color="auto"/>
                  </w:tcBorders>
                  <w:hideMark/>
                </w:tcPr>
                <w:p w:rsidR="00C45B54" w:rsidRPr="0099769E" w:rsidRDefault="00C45B54" w:rsidP="00C45B54">
                  <w:pPr>
                    <w:spacing w:line="276" w:lineRule="auto"/>
                    <w:rPr>
                      <w:b/>
                      <w:lang w:eastAsia="en-US"/>
                    </w:rPr>
                  </w:pPr>
                  <w:r w:rsidRPr="0099769E">
                    <w:rPr>
                      <w:b/>
                      <w:lang w:eastAsia="en-US"/>
                    </w:rPr>
                    <w:t>Összesen</w:t>
                  </w:r>
                </w:p>
              </w:tc>
              <w:tc>
                <w:tcPr>
                  <w:tcW w:w="1619" w:type="dxa"/>
                  <w:tcBorders>
                    <w:top w:val="single" w:sz="4" w:space="0" w:color="auto"/>
                    <w:left w:val="single" w:sz="4" w:space="0" w:color="auto"/>
                    <w:bottom w:val="double" w:sz="4" w:space="0" w:color="auto"/>
                    <w:right w:val="single" w:sz="4" w:space="0" w:color="auto"/>
                  </w:tcBorders>
                  <w:hideMark/>
                </w:tcPr>
                <w:p w:rsidR="00C45B54" w:rsidRPr="0099769E" w:rsidRDefault="00C45B54" w:rsidP="00C45B54">
                  <w:pPr>
                    <w:spacing w:line="276" w:lineRule="auto"/>
                    <w:jc w:val="right"/>
                    <w:rPr>
                      <w:b/>
                      <w:lang w:eastAsia="en-US"/>
                    </w:rPr>
                  </w:pPr>
                  <w:r w:rsidRPr="0099769E">
                    <w:rPr>
                      <w:b/>
                      <w:lang w:eastAsia="en-US"/>
                    </w:rPr>
                    <w:t>4771</w:t>
                  </w:r>
                </w:p>
              </w:tc>
            </w:tr>
          </w:tbl>
          <w:p w:rsidR="00C45B54" w:rsidRPr="0099769E" w:rsidRDefault="00C45B54" w:rsidP="00C45B54">
            <w:pPr>
              <w:jc w:val="both"/>
              <w:rPr>
                <w:b/>
                <w:lang w:eastAsia="hu-HU"/>
              </w:rPr>
            </w:pPr>
          </w:p>
          <w:p w:rsidR="00C45B54" w:rsidRPr="0099769E" w:rsidRDefault="00C45B54" w:rsidP="00C45B54">
            <w:pPr>
              <w:jc w:val="both"/>
              <w:rPr>
                <w:b/>
                <w:lang w:eastAsia="hu-HU"/>
              </w:rPr>
            </w:pPr>
          </w:p>
          <w:p w:rsidR="00C45B54" w:rsidRPr="000511C6" w:rsidRDefault="00C45B54" w:rsidP="00C45B54">
            <w:pPr>
              <w:jc w:val="both"/>
              <w:rPr>
                <w:b/>
                <w:noProof/>
                <w:lang w:eastAsia="hu-HU"/>
              </w:rPr>
            </w:pPr>
            <w:r w:rsidRPr="000511C6">
              <w:rPr>
                <w:b/>
                <w:lang w:eastAsia="hu-HU"/>
              </w:rPr>
              <w:lastRenderedPageBreak/>
              <w:t>Ez a táblázat a szakmai tevékenységek számát mutatja, nem azt, hogy mennyi ellátottal foglalkoztunk, hanem hogy velük összességében milyen jellegű segítségnyújtások történtek az elmúlt évben.</w:t>
            </w:r>
            <w:r w:rsidRPr="000511C6">
              <w:rPr>
                <w:b/>
                <w:noProof/>
                <w:lang w:eastAsia="hu-HU"/>
              </w:rPr>
              <w:t xml:space="preserve"> </w:t>
            </w:r>
          </w:p>
          <w:p w:rsidR="00C45B54" w:rsidRPr="000511C6" w:rsidRDefault="00C45B54" w:rsidP="00C45B54">
            <w:pPr>
              <w:jc w:val="both"/>
              <w:rPr>
                <w:b/>
                <w:noProof/>
                <w:lang w:eastAsia="hu-HU"/>
              </w:rPr>
            </w:pPr>
          </w:p>
          <w:p w:rsidR="00C45B54" w:rsidRPr="0099769E" w:rsidRDefault="00C45B54" w:rsidP="00C45B54">
            <w:pPr>
              <w:jc w:val="both"/>
              <w:rPr>
                <w:b/>
                <w:lang w:eastAsia="hu-HU"/>
              </w:rPr>
            </w:pPr>
            <w:r w:rsidRPr="0099769E">
              <w:rPr>
                <w:b/>
                <w:noProof/>
                <w:lang w:eastAsia="hu-HU"/>
              </w:rPr>
              <w:drawing>
                <wp:inline distT="0" distB="0" distL="0" distR="0" wp14:anchorId="0A2118F6" wp14:editId="32C74DA4">
                  <wp:extent cx="5486400" cy="6410325"/>
                  <wp:effectExtent l="19050" t="0" r="19050" b="0"/>
                  <wp:docPr id="8"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5B54" w:rsidRPr="0099769E" w:rsidRDefault="00C45B54" w:rsidP="00C45B54">
            <w:pPr>
              <w:jc w:val="both"/>
              <w:rPr>
                <w:b/>
                <w:lang w:eastAsia="hu-HU"/>
              </w:rPr>
            </w:pPr>
          </w:p>
          <w:p w:rsidR="00C45B54" w:rsidRPr="0099769E" w:rsidRDefault="00C45B54" w:rsidP="00C45B54">
            <w:pPr>
              <w:jc w:val="both"/>
              <w:rPr>
                <w:b/>
                <w:lang w:eastAsia="hu-HU"/>
              </w:rPr>
            </w:pPr>
          </w:p>
          <w:p w:rsidR="00C45B54" w:rsidRPr="0099769E" w:rsidRDefault="00C45B54" w:rsidP="00C45B54">
            <w:pPr>
              <w:jc w:val="both"/>
              <w:rPr>
                <w:b/>
                <w:lang w:eastAsia="hu-HU"/>
              </w:rPr>
            </w:pPr>
          </w:p>
          <w:p w:rsidR="00C45B54" w:rsidRPr="0099769E" w:rsidRDefault="00C45B54" w:rsidP="00C45B54">
            <w:pPr>
              <w:jc w:val="both"/>
              <w:rPr>
                <w:b/>
                <w:lang w:eastAsia="hu-HU"/>
              </w:rPr>
            </w:pPr>
          </w:p>
          <w:p w:rsidR="00C45B54" w:rsidRPr="0099769E" w:rsidRDefault="00C45B54" w:rsidP="00C45B54">
            <w:pPr>
              <w:jc w:val="both"/>
              <w:rPr>
                <w:b/>
                <w:lang w:eastAsia="hu-HU"/>
              </w:rPr>
            </w:pPr>
          </w:p>
          <w:p w:rsidR="00C45B54" w:rsidRPr="0099769E" w:rsidRDefault="00C45B54" w:rsidP="00C45B54">
            <w:pPr>
              <w:jc w:val="both"/>
              <w:rPr>
                <w:b/>
                <w:lang w:eastAsia="hu-HU"/>
              </w:rPr>
            </w:pPr>
          </w:p>
          <w:p w:rsidR="00C45B54" w:rsidRPr="0099769E" w:rsidRDefault="00C45B54" w:rsidP="00C45B54">
            <w:pPr>
              <w:jc w:val="both"/>
              <w:rPr>
                <w:b/>
                <w:lang w:eastAsia="hu-HU"/>
              </w:rPr>
            </w:pPr>
          </w:p>
          <w:p w:rsidR="00C45B54" w:rsidRPr="0099769E" w:rsidRDefault="00C45B54" w:rsidP="00C45B54">
            <w:pPr>
              <w:jc w:val="both"/>
              <w:rPr>
                <w:b/>
                <w:lang w:eastAsia="hu-HU"/>
              </w:rPr>
            </w:pPr>
          </w:p>
          <w:p w:rsidR="00C45B54" w:rsidRPr="0099769E" w:rsidRDefault="00C45B54" w:rsidP="00C45B54">
            <w:pPr>
              <w:jc w:val="both"/>
              <w:rPr>
                <w:b/>
                <w:lang w:eastAsia="hu-HU"/>
              </w:rPr>
            </w:pPr>
            <w:r w:rsidRPr="0099769E">
              <w:rPr>
                <w:b/>
                <w:lang w:eastAsia="hu-HU"/>
              </w:rPr>
              <w:t>Magukat a problématípusokat és hogy hány családot érintett a következő diagramban foglaltuk össze:</w:t>
            </w:r>
          </w:p>
          <w:p w:rsidR="00C45B54" w:rsidRPr="0099769E" w:rsidRDefault="00C45B54" w:rsidP="00C45B54">
            <w:pPr>
              <w:jc w:val="both"/>
              <w:rPr>
                <w:b/>
                <w:lang w:eastAsia="hu-HU"/>
              </w:rPr>
            </w:pPr>
            <w:r w:rsidRPr="0099769E">
              <w:rPr>
                <w:b/>
                <w:noProof/>
                <w:lang w:eastAsia="hu-HU"/>
              </w:rPr>
              <w:drawing>
                <wp:inline distT="0" distB="0" distL="0" distR="0" wp14:anchorId="22FA4FDE" wp14:editId="77D6AF78">
                  <wp:extent cx="5438775" cy="5572125"/>
                  <wp:effectExtent l="19050" t="0" r="9525"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5B54" w:rsidRPr="0099769E" w:rsidRDefault="00C45B54" w:rsidP="00C45B54">
            <w:pPr>
              <w:jc w:val="both"/>
              <w:rPr>
                <w:b/>
              </w:rPr>
            </w:pPr>
          </w:p>
          <w:p w:rsidR="00C45B54" w:rsidRPr="0099769E" w:rsidRDefault="00C45B54" w:rsidP="00C45B54">
            <w:pPr>
              <w:jc w:val="both"/>
              <w:rPr>
                <w:b/>
              </w:rPr>
            </w:pPr>
          </w:p>
          <w:p w:rsidR="00C45B54" w:rsidRPr="0099769E" w:rsidRDefault="00C45B54" w:rsidP="00C45B54">
            <w:pPr>
              <w:jc w:val="both"/>
              <w:rPr>
                <w:b/>
              </w:rPr>
            </w:pPr>
          </w:p>
          <w:p w:rsidR="00C45B54" w:rsidRPr="0099769E" w:rsidRDefault="00C45B54" w:rsidP="00C45B54">
            <w:pPr>
              <w:jc w:val="both"/>
              <w:rPr>
                <w:b/>
              </w:rPr>
            </w:pPr>
          </w:p>
          <w:p w:rsidR="00C45B54" w:rsidRPr="0099769E" w:rsidRDefault="00C45B54" w:rsidP="00C45B54">
            <w:pPr>
              <w:jc w:val="both"/>
              <w:rPr>
                <w:b/>
              </w:rPr>
            </w:pPr>
            <w:r w:rsidRPr="0099769E">
              <w:rPr>
                <w:b/>
              </w:rPr>
              <w:t>2., Feladatellátás tartalma</w:t>
            </w:r>
          </w:p>
          <w:p w:rsidR="00C45B54" w:rsidRPr="0099769E" w:rsidRDefault="00C45B54" w:rsidP="00C45B54">
            <w:pPr>
              <w:shd w:val="clear" w:color="auto" w:fill="FFFFFF"/>
              <w:ind w:left="284"/>
              <w:jc w:val="both"/>
              <w:rPr>
                <w:b/>
                <w:u w:val="single"/>
              </w:rPr>
            </w:pPr>
          </w:p>
          <w:p w:rsidR="00C45B54" w:rsidRPr="0099769E" w:rsidRDefault="00C45B54" w:rsidP="00C45B54">
            <w:pPr>
              <w:shd w:val="clear" w:color="auto" w:fill="FFFFFF"/>
              <w:jc w:val="both"/>
              <w:rPr>
                <w:b/>
                <w:u w:val="single"/>
              </w:rPr>
            </w:pPr>
            <w:r w:rsidRPr="0099769E">
              <w:rPr>
                <w:b/>
                <w:u w:val="single"/>
                <w:shd w:val="clear" w:color="auto" w:fill="FFFFFF"/>
              </w:rPr>
              <w:t>A Család</w:t>
            </w:r>
            <w:r w:rsidR="00444547">
              <w:rPr>
                <w:b/>
                <w:u w:val="single"/>
                <w:shd w:val="clear" w:color="auto" w:fill="FFFFFF"/>
              </w:rPr>
              <w:t>-</w:t>
            </w:r>
            <w:r w:rsidRPr="0099769E">
              <w:rPr>
                <w:b/>
                <w:u w:val="single"/>
                <w:shd w:val="clear" w:color="auto" w:fill="FFFFFF"/>
              </w:rPr>
              <w:t xml:space="preserve"> és Gyermekjóléti szolgálat biztosítja:</w:t>
            </w:r>
          </w:p>
          <w:p w:rsidR="00C45B54" w:rsidRPr="0099769E" w:rsidRDefault="00C45B54" w:rsidP="00C016D5">
            <w:pPr>
              <w:pStyle w:val="Listaszerbekezds"/>
              <w:numPr>
                <w:ilvl w:val="1"/>
                <w:numId w:val="17"/>
              </w:numPr>
              <w:shd w:val="clear" w:color="auto" w:fill="FFFFFF"/>
              <w:suppressAutoHyphens w:val="0"/>
              <w:jc w:val="both"/>
            </w:pPr>
            <w:r w:rsidRPr="0099769E">
              <w:t>a szociális, életvezetési és mentálhigiénés tanácsadást,</w:t>
            </w:r>
          </w:p>
          <w:p w:rsidR="00C45B54" w:rsidRPr="0099769E" w:rsidRDefault="00C45B54" w:rsidP="00C016D5">
            <w:pPr>
              <w:pStyle w:val="Listaszerbekezds"/>
              <w:numPr>
                <w:ilvl w:val="1"/>
                <w:numId w:val="17"/>
              </w:numPr>
              <w:shd w:val="clear" w:color="auto" w:fill="FFFFFF"/>
              <w:suppressAutoHyphens w:val="0"/>
              <w:jc w:val="both"/>
            </w:pPr>
            <w:r w:rsidRPr="0099769E">
              <w:t>az anyagi nehézségekkel küzdők számára a pénzbeli, természetbeni ellátásokhoz, továbbá a szociális szolgáltatásokhoz való hozzájutás megszervezését,</w:t>
            </w:r>
          </w:p>
          <w:p w:rsidR="00C45B54" w:rsidRPr="0099769E" w:rsidRDefault="00C45B54" w:rsidP="00C016D5">
            <w:pPr>
              <w:pStyle w:val="Listaszerbekezds"/>
              <w:numPr>
                <w:ilvl w:val="1"/>
                <w:numId w:val="17"/>
              </w:numPr>
              <w:shd w:val="clear" w:color="auto" w:fill="FFFFFF"/>
              <w:suppressAutoHyphens w:val="0"/>
              <w:jc w:val="both"/>
            </w:pPr>
            <w:r w:rsidRPr="0099769E">
              <w:t>a családgondozást, így a családban jelentkező működési zavarok, illetve konfliktusok megoldásának elősegítését,</w:t>
            </w:r>
          </w:p>
          <w:p w:rsidR="00C45B54" w:rsidRPr="0099769E" w:rsidRDefault="00C45B54" w:rsidP="00C016D5">
            <w:pPr>
              <w:pStyle w:val="Listaszerbekezds"/>
              <w:numPr>
                <w:ilvl w:val="1"/>
                <w:numId w:val="17"/>
              </w:numPr>
              <w:shd w:val="clear" w:color="auto" w:fill="FFFFFF"/>
              <w:suppressAutoHyphens w:val="0"/>
              <w:jc w:val="both"/>
            </w:pPr>
            <w:r w:rsidRPr="0099769E">
              <w:lastRenderedPageBreak/>
              <w:t>a közösségfejlesztő programok szervezését, valamint egyéni és csoportos készségfejlesztést,</w:t>
            </w:r>
          </w:p>
          <w:p w:rsidR="00C45B54" w:rsidRPr="0099769E" w:rsidRDefault="00C45B54" w:rsidP="00C016D5">
            <w:pPr>
              <w:pStyle w:val="Listaszerbekezds"/>
              <w:numPr>
                <w:ilvl w:val="1"/>
                <w:numId w:val="17"/>
              </w:numPr>
              <w:shd w:val="clear" w:color="auto" w:fill="FFFFFF"/>
              <w:suppressAutoHyphens w:val="0"/>
              <w:jc w:val="both"/>
            </w:pPr>
            <w:r w:rsidRPr="0099769E">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C45B54" w:rsidRPr="0099769E" w:rsidRDefault="00C45B54" w:rsidP="00C016D5">
            <w:pPr>
              <w:pStyle w:val="Listaszerbekezds"/>
              <w:numPr>
                <w:ilvl w:val="1"/>
                <w:numId w:val="17"/>
              </w:numPr>
              <w:shd w:val="clear" w:color="auto" w:fill="FFFFFF"/>
              <w:suppressAutoHyphens w:val="0"/>
              <w:jc w:val="both"/>
            </w:pPr>
            <w:r w:rsidRPr="0099769E">
              <w:t>a kríziskezelést, valamint a nehéz élethelyzetben élő családokat segítő szolgáltatásokat,</w:t>
            </w:r>
          </w:p>
          <w:p w:rsidR="00C45B54" w:rsidRPr="0099769E" w:rsidRDefault="00C45B54" w:rsidP="00C45B54">
            <w:pPr>
              <w:jc w:val="both"/>
              <w:rPr>
                <w:u w:val="single"/>
              </w:rPr>
            </w:pPr>
          </w:p>
          <w:p w:rsidR="00C45B54" w:rsidRPr="0099769E" w:rsidRDefault="00C45B54" w:rsidP="00C016D5">
            <w:pPr>
              <w:numPr>
                <w:ilvl w:val="0"/>
                <w:numId w:val="18"/>
              </w:numPr>
              <w:jc w:val="both"/>
              <w:rPr>
                <w:u w:val="single"/>
              </w:rPr>
            </w:pPr>
            <w:r w:rsidRPr="0099769E">
              <w:t>az életvitelt hátrányosan befolyásoló okok feltárása</w:t>
            </w:r>
          </w:p>
          <w:p w:rsidR="00C45B54" w:rsidRPr="0099769E" w:rsidRDefault="00C45B54" w:rsidP="00C016D5">
            <w:pPr>
              <w:numPr>
                <w:ilvl w:val="0"/>
                <w:numId w:val="18"/>
              </w:numPr>
              <w:jc w:val="both"/>
              <w:rPr>
                <w:u w:val="single"/>
              </w:rPr>
            </w:pPr>
            <w:r w:rsidRPr="0099769E">
              <w:t>a családok szociális helyzetének figyelemmel kisérése</w:t>
            </w:r>
          </w:p>
          <w:p w:rsidR="00C45B54" w:rsidRPr="0099769E" w:rsidRDefault="00C45B54" w:rsidP="00C016D5">
            <w:pPr>
              <w:numPr>
                <w:ilvl w:val="0"/>
                <w:numId w:val="18"/>
              </w:numPr>
              <w:jc w:val="both"/>
              <w:rPr>
                <w:u w:val="single"/>
              </w:rPr>
            </w:pPr>
            <w:r w:rsidRPr="0099769E">
              <w:t xml:space="preserve">a családi feszültségek okainak feltárása, a megoldásokra javaslat készítése és </w:t>
            </w:r>
          </w:p>
          <w:p w:rsidR="00C45B54" w:rsidRPr="0099769E" w:rsidRDefault="00C45B54" w:rsidP="00C45B54">
            <w:pPr>
              <w:ind w:left="1068"/>
              <w:jc w:val="both"/>
              <w:rPr>
                <w:u w:val="single"/>
              </w:rPr>
            </w:pPr>
            <w:r w:rsidRPr="0099769E">
              <w:t>segítségnyújtás</w:t>
            </w:r>
          </w:p>
          <w:p w:rsidR="00C45B54" w:rsidRPr="0099769E" w:rsidRDefault="00C45B54" w:rsidP="00C016D5">
            <w:pPr>
              <w:numPr>
                <w:ilvl w:val="0"/>
                <w:numId w:val="18"/>
              </w:numPr>
              <w:jc w:val="both"/>
              <w:rPr>
                <w:u w:val="single"/>
              </w:rPr>
            </w:pPr>
            <w:r w:rsidRPr="0099769E">
              <w:t>krízishelyzetben lévő személyek, családok segítése</w:t>
            </w:r>
          </w:p>
          <w:p w:rsidR="00C45B54" w:rsidRPr="0099769E" w:rsidRDefault="00C45B54" w:rsidP="00C016D5">
            <w:pPr>
              <w:numPr>
                <w:ilvl w:val="0"/>
                <w:numId w:val="18"/>
              </w:numPr>
              <w:jc w:val="both"/>
              <w:rPr>
                <w:u w:val="single"/>
              </w:rPr>
            </w:pPr>
            <w:r w:rsidRPr="0099769E">
              <w:t>tanácsadások végzése / életvezetési-, háztartás-szervezési-, nevelési-, stb. /</w:t>
            </w:r>
          </w:p>
          <w:p w:rsidR="00C45B54" w:rsidRPr="0099769E" w:rsidRDefault="00C45B54" w:rsidP="00C016D5">
            <w:pPr>
              <w:numPr>
                <w:ilvl w:val="0"/>
                <w:numId w:val="18"/>
              </w:numPr>
              <w:jc w:val="both"/>
              <w:rPr>
                <w:u w:val="single"/>
              </w:rPr>
            </w:pPr>
            <w:r w:rsidRPr="0099769E">
              <w:t>egyének és családok kapcsolat-készségének javítása</w:t>
            </w:r>
          </w:p>
          <w:p w:rsidR="00C45B54" w:rsidRPr="0099769E" w:rsidRDefault="00C45B54" w:rsidP="00C016D5">
            <w:pPr>
              <w:numPr>
                <w:ilvl w:val="0"/>
                <w:numId w:val="18"/>
              </w:numPr>
              <w:jc w:val="both"/>
              <w:rPr>
                <w:u w:val="single"/>
              </w:rPr>
            </w:pPr>
            <w:r w:rsidRPr="0099769E">
              <w:t>bármilyen életkorú, magányosan élő és ettől szenvedő személy felkarolása</w:t>
            </w:r>
          </w:p>
          <w:p w:rsidR="00C45B54" w:rsidRPr="0099769E" w:rsidRDefault="00C45B54" w:rsidP="00C016D5">
            <w:pPr>
              <w:numPr>
                <w:ilvl w:val="0"/>
                <w:numId w:val="18"/>
              </w:numPr>
              <w:jc w:val="both"/>
              <w:rPr>
                <w:u w:val="single"/>
              </w:rPr>
            </w:pPr>
            <w:r w:rsidRPr="0099769E">
              <w:t>tartós, vagy gyógyíthatatlan betegségben szenvedők mentálhigiénés gondozása</w:t>
            </w:r>
          </w:p>
          <w:p w:rsidR="00C45B54" w:rsidRPr="0099769E" w:rsidRDefault="00C45B54" w:rsidP="00C016D5">
            <w:pPr>
              <w:numPr>
                <w:ilvl w:val="0"/>
                <w:numId w:val="18"/>
              </w:numPr>
              <w:jc w:val="both"/>
              <w:rPr>
                <w:u w:val="single"/>
              </w:rPr>
            </w:pPr>
            <w:r w:rsidRPr="0099769E">
              <w:t>az időseknek otthonukban az együttélés megkönnyítése érdekében mentálhigiénés foglalkozás</w:t>
            </w:r>
          </w:p>
          <w:p w:rsidR="00C45B54" w:rsidRPr="0099769E" w:rsidRDefault="00C45B54" w:rsidP="00C016D5">
            <w:pPr>
              <w:pStyle w:val="Listaszerbekezds"/>
              <w:numPr>
                <w:ilvl w:val="0"/>
                <w:numId w:val="18"/>
              </w:numPr>
              <w:jc w:val="both"/>
            </w:pPr>
            <w:r w:rsidRPr="0099769E">
              <w:t>egészségmegőrző, káros szenvedélyek kialakulását megelőző életvitel, életforma kialakításának támogatása, széleskörű felvilágosító tevékenység</w:t>
            </w:r>
          </w:p>
          <w:p w:rsidR="00C45B54" w:rsidRPr="0099769E" w:rsidRDefault="00C45B54" w:rsidP="00C016D5">
            <w:pPr>
              <w:numPr>
                <w:ilvl w:val="0"/>
                <w:numId w:val="18"/>
              </w:numPr>
              <w:jc w:val="both"/>
            </w:pPr>
            <w:r w:rsidRPr="0099769E">
              <w:t>a különböző eredetű szellemi és anyagi erőforrások összehangolt, hatékony működtetése és személyes támogatások közvetítése</w:t>
            </w:r>
          </w:p>
          <w:p w:rsidR="00C45B54" w:rsidRPr="0099769E" w:rsidRDefault="00C45B54" w:rsidP="00C016D5">
            <w:pPr>
              <w:numPr>
                <w:ilvl w:val="0"/>
                <w:numId w:val="18"/>
              </w:numPr>
              <w:jc w:val="both"/>
            </w:pPr>
            <w:r w:rsidRPr="0099769E">
              <w:t>együttműködés más intézményekkel, társadalmi szervezetekkel</w:t>
            </w:r>
          </w:p>
          <w:p w:rsidR="00C45B54" w:rsidRPr="0099769E" w:rsidRDefault="00C45B54" w:rsidP="00C016D5">
            <w:pPr>
              <w:numPr>
                <w:ilvl w:val="0"/>
                <w:numId w:val="18"/>
              </w:numPr>
              <w:jc w:val="both"/>
            </w:pPr>
            <w:r w:rsidRPr="0099769E">
              <w:t>idős-, magányosan élők felkarolása, ügyeik vitelében segítségadás</w:t>
            </w:r>
          </w:p>
          <w:p w:rsidR="00C45B54" w:rsidRPr="0099769E" w:rsidRDefault="00C45B54" w:rsidP="00C016D5">
            <w:pPr>
              <w:numPr>
                <w:ilvl w:val="0"/>
                <w:numId w:val="18"/>
              </w:numPr>
              <w:jc w:val="both"/>
            </w:pPr>
            <w:r w:rsidRPr="0099769E">
              <w:t xml:space="preserve"> szociális információs szolgáltatások biztosítása</w:t>
            </w:r>
          </w:p>
          <w:p w:rsidR="00C45B54" w:rsidRPr="0099769E" w:rsidRDefault="00C45B54" w:rsidP="00C016D5">
            <w:pPr>
              <w:numPr>
                <w:ilvl w:val="0"/>
                <w:numId w:val="18"/>
              </w:numPr>
              <w:jc w:val="both"/>
            </w:pPr>
            <w:r w:rsidRPr="0099769E">
              <w:t>ügyintézési segítségnyújtás</w:t>
            </w:r>
          </w:p>
          <w:p w:rsidR="00C45B54" w:rsidRPr="0099769E" w:rsidRDefault="00C45B54" w:rsidP="00C016D5">
            <w:pPr>
              <w:numPr>
                <w:ilvl w:val="0"/>
                <w:numId w:val="18"/>
              </w:numPr>
              <w:jc w:val="both"/>
            </w:pPr>
            <w:r w:rsidRPr="0099769E">
              <w:t>munkalehetőségekről tájékoztatás</w:t>
            </w:r>
          </w:p>
          <w:p w:rsidR="00C45B54" w:rsidRPr="0099769E" w:rsidRDefault="00C45B54" w:rsidP="00C016D5">
            <w:pPr>
              <w:numPr>
                <w:ilvl w:val="0"/>
                <w:numId w:val="18"/>
              </w:numPr>
              <w:jc w:val="both"/>
            </w:pPr>
            <w:r w:rsidRPr="0099769E">
              <w:t>segítő konzultáció</w:t>
            </w:r>
          </w:p>
          <w:p w:rsidR="00C45B54" w:rsidRPr="0099769E" w:rsidRDefault="00C45B54" w:rsidP="00C45B54">
            <w:pPr>
              <w:numPr>
                <w:ilvl w:val="0"/>
                <w:numId w:val="18"/>
              </w:numPr>
              <w:jc w:val="both"/>
            </w:pPr>
            <w:r w:rsidRPr="0099769E">
              <w:t>családgondozás</w:t>
            </w:r>
          </w:p>
          <w:p w:rsidR="00C45B54" w:rsidRPr="0099769E" w:rsidRDefault="00C45B54" w:rsidP="00C45B54">
            <w:pPr>
              <w:jc w:val="both"/>
            </w:pPr>
          </w:p>
          <w:p w:rsidR="00C45B54" w:rsidRPr="00444547" w:rsidRDefault="00444547" w:rsidP="00444547">
            <w:pPr>
              <w:suppressAutoHyphens w:val="0"/>
              <w:jc w:val="both"/>
              <w:rPr>
                <w:b/>
              </w:rPr>
            </w:pPr>
            <w:r>
              <w:rPr>
                <w:b/>
              </w:rPr>
              <w:t>3.</w:t>
            </w:r>
            <w:r w:rsidR="00C45B54" w:rsidRPr="00444547">
              <w:rPr>
                <w:b/>
              </w:rPr>
              <w:t>A településen saját esetekben tapasztalt jellemző problématípusok</w:t>
            </w:r>
          </w:p>
          <w:p w:rsidR="00C45B54" w:rsidRPr="0099769E" w:rsidRDefault="00C45B54" w:rsidP="00C45B54">
            <w:pPr>
              <w:ind w:left="720"/>
              <w:jc w:val="both"/>
              <w:rPr>
                <w:b/>
              </w:rPr>
            </w:pPr>
          </w:p>
          <w:p w:rsidR="00C45B54" w:rsidRPr="0099769E" w:rsidRDefault="00C45B54" w:rsidP="00C016D5">
            <w:pPr>
              <w:pStyle w:val="Listaszerbekezds"/>
              <w:numPr>
                <w:ilvl w:val="0"/>
                <w:numId w:val="19"/>
              </w:numPr>
              <w:suppressAutoHyphens w:val="0"/>
              <w:jc w:val="both"/>
            </w:pPr>
            <w:r w:rsidRPr="0099769E">
              <w:t xml:space="preserve">Gyermeknevelési és életviteli problémák, </w:t>
            </w:r>
          </w:p>
          <w:p w:rsidR="00C45B54" w:rsidRPr="0099769E" w:rsidRDefault="00C45B54" w:rsidP="00C016D5">
            <w:pPr>
              <w:pStyle w:val="Listaszerbekezds"/>
              <w:numPr>
                <w:ilvl w:val="0"/>
                <w:numId w:val="19"/>
              </w:numPr>
              <w:suppressAutoHyphens w:val="0"/>
              <w:jc w:val="both"/>
            </w:pPr>
            <w:r w:rsidRPr="0099769E">
              <w:t xml:space="preserve">Magatartás- és teljesítményzavar a gyermekeknél és fiatalkorúaknál, </w:t>
            </w:r>
          </w:p>
          <w:p w:rsidR="00C45B54" w:rsidRPr="0099769E" w:rsidRDefault="00C45B54" w:rsidP="00C016D5">
            <w:pPr>
              <w:pStyle w:val="Listaszerbekezds"/>
              <w:numPr>
                <w:ilvl w:val="0"/>
                <w:numId w:val="19"/>
              </w:numPr>
              <w:suppressAutoHyphens w:val="0"/>
              <w:jc w:val="both"/>
            </w:pPr>
            <w:r w:rsidRPr="0099769E">
              <w:t xml:space="preserve">Lelki-mentális problémák, </w:t>
            </w:r>
          </w:p>
          <w:p w:rsidR="00C45B54" w:rsidRPr="0099769E" w:rsidRDefault="00C45B54" w:rsidP="00C016D5">
            <w:pPr>
              <w:pStyle w:val="Listaszerbekezds"/>
              <w:numPr>
                <w:ilvl w:val="0"/>
                <w:numId w:val="19"/>
              </w:numPr>
              <w:suppressAutoHyphens w:val="0"/>
              <w:jc w:val="both"/>
            </w:pPr>
            <w:r w:rsidRPr="0099769E">
              <w:t xml:space="preserve">Anyagi gondok. </w:t>
            </w:r>
          </w:p>
          <w:p w:rsidR="00C45B54" w:rsidRPr="0099769E" w:rsidRDefault="00C45B54" w:rsidP="00C45B54">
            <w:pPr>
              <w:jc w:val="both"/>
            </w:pPr>
          </w:p>
          <w:p w:rsidR="00C45B54" w:rsidRPr="0099769E" w:rsidRDefault="00C45B54" w:rsidP="00C45B54">
            <w:pPr>
              <w:jc w:val="both"/>
            </w:pPr>
            <w:r w:rsidRPr="0099769E">
              <w:t>A kliensek egy csoportja változatlanul tájékozatlan, nem tudják milyen ellátásra jogosultak, illetve ezekhez az ellátásokhoz hogyan juthatnak hozzá. Rendszerint ők azok, akik  koruk vagy iskolázatlanságuk miatt nem jutnak hozzá az elektronikus elérhetőségekhez, nem tudják értelmezni a Hírmondóban megjelent közleményeket.</w:t>
            </w:r>
          </w:p>
          <w:p w:rsidR="00C45B54" w:rsidRPr="0099769E" w:rsidRDefault="00C45B54" w:rsidP="00C45B54">
            <w:pPr>
              <w:jc w:val="both"/>
            </w:pPr>
            <w:r w:rsidRPr="0099769E">
              <w:t>Számukra kiemelten fontos az egyéni segítés, tanácsadás, ügyintézés bonyolítása.</w:t>
            </w:r>
          </w:p>
          <w:p w:rsidR="00C45B54" w:rsidRPr="0099769E" w:rsidRDefault="00C45B54" w:rsidP="00C45B54">
            <w:pPr>
              <w:jc w:val="both"/>
            </w:pPr>
          </w:p>
          <w:p w:rsidR="00C45B54" w:rsidRPr="00444547" w:rsidRDefault="00444547" w:rsidP="00444547">
            <w:pPr>
              <w:jc w:val="both"/>
              <w:rPr>
                <w:b/>
              </w:rPr>
            </w:pPr>
            <w:r>
              <w:rPr>
                <w:b/>
              </w:rPr>
              <w:t>4.</w:t>
            </w:r>
            <w:r w:rsidR="00C45B54" w:rsidRPr="00444547">
              <w:rPr>
                <w:b/>
              </w:rPr>
              <w:t>Jogi tanácsadás</w:t>
            </w:r>
          </w:p>
          <w:p w:rsidR="00C45B54" w:rsidRPr="0099769E" w:rsidRDefault="00C45B54" w:rsidP="00C45B54">
            <w:pPr>
              <w:pStyle w:val="Listaszerbekezds"/>
              <w:jc w:val="both"/>
            </w:pPr>
            <w:r w:rsidRPr="0099769E">
              <w:t>Intézményünk szinte a kezdetektől biztosítja az ingyenes jogi tanácsadás szolgáltatást. Bár képviseletet nem vállalunk, mégis nagy segítséget jelent, hogy az ügyvédnővel átbeszélhetik klienseink, hogy érdemes-e belevágni egy bírósági ügybe és ha igen, mi annak a módja.</w:t>
            </w:r>
          </w:p>
          <w:p w:rsidR="00C45B54" w:rsidRPr="0099769E" w:rsidRDefault="00C45B54" w:rsidP="00C45B54">
            <w:pPr>
              <w:pStyle w:val="Listaszerbekezds"/>
              <w:jc w:val="both"/>
            </w:pPr>
            <w:r w:rsidRPr="0099769E">
              <w:lastRenderedPageBreak/>
              <w:t>Nagy segítséget jelent a családoknak egy-egy bírósági irat értelmezése, annak megválaszolása.</w:t>
            </w:r>
          </w:p>
          <w:p w:rsidR="00C45B54" w:rsidRPr="0099769E" w:rsidRDefault="00C45B54" w:rsidP="00C45B54">
            <w:pPr>
              <w:pStyle w:val="Listaszerbekezds"/>
              <w:jc w:val="both"/>
            </w:pPr>
            <w:r w:rsidRPr="0099769E">
              <w:t>Az év során az ügyvédnő 46 esetben segített a hozzá fordulóknak és számtalan esetben biztosított segítséget a családsegítőknek.</w:t>
            </w:r>
          </w:p>
          <w:p w:rsidR="00C45B54" w:rsidRPr="0099769E" w:rsidRDefault="00C45B54" w:rsidP="00C45B54">
            <w:pPr>
              <w:ind w:left="360"/>
              <w:jc w:val="both"/>
            </w:pPr>
          </w:p>
          <w:p w:rsidR="00C45B54" w:rsidRPr="0099769E" w:rsidRDefault="00C45B54" w:rsidP="00C45B54">
            <w:pPr>
              <w:jc w:val="both"/>
            </w:pPr>
          </w:p>
          <w:p w:rsidR="00C45B54" w:rsidRPr="00444547" w:rsidRDefault="00444547" w:rsidP="00444547">
            <w:pPr>
              <w:suppressAutoHyphens w:val="0"/>
              <w:jc w:val="both"/>
              <w:rPr>
                <w:b/>
              </w:rPr>
            </w:pPr>
            <w:r>
              <w:rPr>
                <w:b/>
              </w:rPr>
              <w:t>5.</w:t>
            </w:r>
            <w:r w:rsidR="00C45B54" w:rsidRPr="00444547">
              <w:rPr>
                <w:b/>
              </w:rPr>
              <w:t>Egyéni tevékenységek, szakmai munka az előző évi tervekből megvalósult tevékenységek, újítások – értékelés</w:t>
            </w:r>
          </w:p>
          <w:p w:rsidR="00C45B54" w:rsidRPr="0099769E" w:rsidRDefault="00C45B54" w:rsidP="00C45B54">
            <w:pPr>
              <w:jc w:val="both"/>
            </w:pPr>
          </w:p>
          <w:p w:rsidR="00C45B54" w:rsidRPr="0099769E" w:rsidRDefault="00C45B54" w:rsidP="00C45B54">
            <w:pPr>
              <w:jc w:val="both"/>
              <w:rPr>
                <w:b/>
                <w:i/>
              </w:rPr>
            </w:pPr>
            <w:r w:rsidRPr="0099769E">
              <w:rPr>
                <w:b/>
                <w:i/>
              </w:rPr>
              <w:tab/>
              <w:t xml:space="preserve">A Szolgálat által szervezett programokban való részvétel. </w:t>
            </w:r>
          </w:p>
          <w:p w:rsidR="00C45B54" w:rsidRPr="0099769E" w:rsidRDefault="00C45B54" w:rsidP="00C45B54">
            <w:pPr>
              <w:jc w:val="both"/>
              <w:rPr>
                <w:b/>
                <w:i/>
              </w:rPr>
            </w:pPr>
          </w:p>
          <w:p w:rsidR="00C45B54" w:rsidRPr="0099769E" w:rsidRDefault="00C45B54" w:rsidP="00C016D5">
            <w:pPr>
              <w:pStyle w:val="Listaszerbekezds"/>
              <w:numPr>
                <w:ilvl w:val="0"/>
                <w:numId w:val="20"/>
              </w:numPr>
              <w:suppressAutoHyphens w:val="0"/>
              <w:jc w:val="both"/>
            </w:pPr>
            <w:r w:rsidRPr="0099769E">
              <w:rPr>
                <w:b/>
              </w:rPr>
              <w:t>Évente kétszer</w:t>
            </w:r>
            <w:r w:rsidRPr="0099769E">
              <w:t xml:space="preserve"> rendezünk a Kulturális Központban </w:t>
            </w:r>
            <w:r w:rsidRPr="0099769E">
              <w:rPr>
                <w:b/>
              </w:rPr>
              <w:t>kézműves foglalkozást</w:t>
            </w:r>
            <w:r w:rsidRPr="0099769E">
              <w:t xml:space="preserve">. Ezeket a foglalkozásokat mindig valamilyen jeles ünnephez közel igyekszünk megszervezni, hiszen a gyermekeknek a jó szórakozáson túl, nagy segítséget jelent, hogy ajándékot tudnak készíteni szüleiknek illetve testvéreiknek. A farsangi, anyák napi, halloween kézműves partik igen népszerűek. Minden esetben teltházzal működnek. Vannak állandó résztvevők, és mindig vannak új gyermekek is. Nagyon fontos megemlíteni, hogy a gyermekek nagyon sok esetben nem egyedül érkeznek. Elkíséri őket többnyire az édesanyjuk, de előfordul, hogy apu vagy a nagyobb testvér kíséretében érkeznek. Így azon felül, hogy kézművesednek remek családi program is. A családsegítők is sokat profitálnak ezekből a foglalkozásokból, hiszen a résztvevők jelentős része a klienseink is egyben. Ezáltal egy újfajta jó kapcsolat alakul ki, ami jelentősen hozzájárul a családgondozás sikeréhez. Továbbá népszerűsíti munkánkat is, hiszen a kézműves foglalkozáson résztvevők (nem kliensek) az előzetes ismeretség okán nagyobb bizalommal fordulnak Szolgálatunkhoz. Ismereteik alapján tudják, szükség esetén kihez kell, illetve kihez tudnak segítségért fordulni, bátrabban keresik fel Szolgálatunkat. </w:t>
            </w:r>
          </w:p>
          <w:p w:rsidR="00C45B54" w:rsidRPr="0099769E" w:rsidRDefault="00C45B54" w:rsidP="00C45B54">
            <w:pPr>
              <w:pStyle w:val="Listaszerbekezds"/>
              <w:ind w:left="360"/>
              <w:jc w:val="both"/>
            </w:pPr>
          </w:p>
          <w:p w:rsidR="00C45B54" w:rsidRPr="0099769E" w:rsidRDefault="00C45B54" w:rsidP="00C016D5">
            <w:pPr>
              <w:pStyle w:val="Listaszerbekezds"/>
              <w:numPr>
                <w:ilvl w:val="0"/>
                <w:numId w:val="20"/>
              </w:numPr>
              <w:suppressAutoHyphens w:val="0"/>
              <w:jc w:val="both"/>
            </w:pPr>
            <w:r w:rsidRPr="0099769E">
              <w:rPr>
                <w:b/>
                <w:i/>
              </w:rPr>
              <w:t>Fontos megemlíteni illetve első helyen kiemelni</w:t>
            </w:r>
            <w:r w:rsidRPr="0099769E">
              <w:t xml:space="preserve"> az évek óta megrendezésre kerülő </w:t>
            </w:r>
            <w:r w:rsidRPr="0099769E">
              <w:rPr>
                <w:b/>
              </w:rPr>
              <w:t>Nyári tábort.</w:t>
            </w:r>
          </w:p>
          <w:p w:rsidR="00C45B54" w:rsidRPr="0099769E" w:rsidRDefault="00C45B54" w:rsidP="00C45B54">
            <w:pPr>
              <w:ind w:left="360"/>
              <w:jc w:val="both"/>
              <w:rPr>
                <w:shd w:val="clear" w:color="auto" w:fill="FFFFFF"/>
              </w:rPr>
            </w:pPr>
            <w:r w:rsidRPr="0099769E">
              <w:t xml:space="preserve">A Nyári táborban a rászoruló családok gyermekei 7 héten keresztül tölthetik a nyári szünetet. Heti rendszerességgel 25-30 gyermek látogatja a tábort. A gyermekeket színes programok várják. A programok jelentős része a tábor területén kerül megrendezésre, kézműves foglalkozások, Rendőrségi, - és Tűzoltó bemutatók stb. Az Önkormányzat nagyvonalú anyagi támogatásának köszönhetően minden nap tudtunk a gyermekeknek friss gyümölccsel, csokoládéval vagy fagylalttal kedveskedni. Minden héten külső programokat is tudunk a gyermekeknek szervezni. A teljesség igénye nélkül 2018 nyarán az alábbi programok kerültek megszervezésre. Jártunk a gyerekekkel Kalandparkban, részt vettünk Állatkerti látogatáson, Játszóházban, Lovardában. </w:t>
            </w:r>
            <w:r w:rsidRPr="0099769E">
              <w:rPr>
                <w:shd w:val="clear" w:color="auto" w:fill="FFFFFF"/>
              </w:rPr>
              <w:t>A gyerekek nagyon élvezik ezeket a kirándulásokat, hiszen sokan a tábor nélkül valószínűleg nem vehetnének részt ilyen kalandokban.</w:t>
            </w:r>
          </w:p>
          <w:p w:rsidR="00C45B54" w:rsidRPr="0099769E" w:rsidRDefault="00C45B54" w:rsidP="00C45B54">
            <w:pPr>
              <w:ind w:left="360"/>
              <w:jc w:val="both"/>
            </w:pPr>
            <w:r w:rsidRPr="0099769E">
              <w:rPr>
                <w:shd w:val="clear" w:color="auto" w:fill="FFFFFF"/>
              </w:rPr>
              <w:t xml:space="preserve">A </w:t>
            </w:r>
            <w:r w:rsidRPr="0099769E">
              <w:t xml:space="preserve">szülők egy része nehezményezi, hogy a gyermekeket csak 5 héten át tudjuk fogadni, de úgy ítéljük meg, hogy bár munkatársaink mindent megtesznek annak érdekében, hogy a gyermekeknek színes és tartalmas programokat szervezzenek, ez mégiscsak egy korlátok közzé szorított elfoglaltság a gyermekek részére. Ugyanúgy, mint az iskola reggel 8 órától, délután 16 óráig tart. Vannak szülők, akiknek nehézséget jelentene, ha csak 8 órától tudnánk fogadni a gyermeket ezért ügyeletet tartunk reggel 7 órától.  Sajnos, a reggeli ügyeletet egyre több gyermek veszi igénybe.  </w:t>
            </w:r>
          </w:p>
          <w:p w:rsidR="00C45B54" w:rsidRDefault="00C45B54" w:rsidP="00C45B54">
            <w:pPr>
              <w:pStyle w:val="Listaszerbekezds"/>
              <w:ind w:left="360"/>
              <w:jc w:val="both"/>
            </w:pPr>
          </w:p>
          <w:p w:rsidR="005D34AB" w:rsidRDefault="005D34AB" w:rsidP="00C45B54">
            <w:pPr>
              <w:pStyle w:val="Listaszerbekezds"/>
              <w:ind w:left="360"/>
              <w:jc w:val="both"/>
            </w:pPr>
          </w:p>
          <w:p w:rsidR="005D34AB" w:rsidRDefault="005D34AB" w:rsidP="00C45B54">
            <w:pPr>
              <w:pStyle w:val="Listaszerbekezds"/>
              <w:ind w:left="360"/>
              <w:jc w:val="both"/>
            </w:pPr>
          </w:p>
          <w:p w:rsidR="005D34AB" w:rsidRPr="0099769E" w:rsidRDefault="005D34AB" w:rsidP="00C45B54">
            <w:pPr>
              <w:pStyle w:val="Listaszerbekezds"/>
              <w:ind w:left="360"/>
              <w:jc w:val="both"/>
            </w:pPr>
          </w:p>
          <w:p w:rsidR="00C45B54" w:rsidRPr="0099769E" w:rsidRDefault="00C45B54" w:rsidP="005D34AB">
            <w:pPr>
              <w:pStyle w:val="Listaszerbekezds"/>
              <w:suppressAutoHyphens w:val="0"/>
              <w:ind w:left="360" w:right="650"/>
              <w:jc w:val="both"/>
            </w:pPr>
          </w:p>
          <w:p w:rsidR="00C45B54" w:rsidRPr="0099769E" w:rsidRDefault="00C45B54" w:rsidP="00C45B54">
            <w:pPr>
              <w:pStyle w:val="Listaszerbekezds"/>
              <w:suppressAutoHyphens w:val="0"/>
              <w:ind w:right="650"/>
              <w:jc w:val="both"/>
              <w:rPr>
                <w:b/>
                <w:i/>
              </w:rPr>
            </w:pPr>
            <w:r w:rsidRPr="0099769E">
              <w:rPr>
                <w:b/>
                <w:i/>
              </w:rPr>
              <w:lastRenderedPageBreak/>
              <w:t>Más intézmények által szervezett programokban való részvétel</w:t>
            </w:r>
          </w:p>
          <w:p w:rsidR="00C45B54" w:rsidRPr="0099769E" w:rsidRDefault="00C45B54" w:rsidP="00C45B54">
            <w:pPr>
              <w:pStyle w:val="Listaszerbekezds"/>
              <w:suppressAutoHyphens w:val="0"/>
              <w:ind w:right="650"/>
              <w:jc w:val="both"/>
            </w:pPr>
          </w:p>
          <w:p w:rsidR="00C45B54" w:rsidRPr="0099769E" w:rsidRDefault="00C45B54" w:rsidP="00C016D5">
            <w:pPr>
              <w:pStyle w:val="Listaszerbekezds"/>
              <w:numPr>
                <w:ilvl w:val="0"/>
                <w:numId w:val="22"/>
              </w:numPr>
              <w:suppressAutoHyphens w:val="0"/>
              <w:jc w:val="both"/>
            </w:pPr>
            <w:r w:rsidRPr="0099769E">
              <w:t xml:space="preserve">Rendszeresen képviseljük az Intézményt a </w:t>
            </w:r>
            <w:r w:rsidRPr="0099769E">
              <w:rPr>
                <w:b/>
                <w:i/>
              </w:rPr>
              <w:t>Karácsonyfa díszítő „versenyen</w:t>
            </w:r>
            <w:r w:rsidRPr="0099769E">
              <w:t>”, a kollégák lelkesen gyűjtik össze a fenyőfára valókat és a fa alá kerülő ajándékokat.</w:t>
            </w:r>
          </w:p>
          <w:p w:rsidR="00C45B54" w:rsidRPr="0099769E" w:rsidRDefault="00C45B54" w:rsidP="00C45B54">
            <w:pPr>
              <w:pStyle w:val="Listaszerbekezds"/>
              <w:ind w:left="360"/>
              <w:jc w:val="both"/>
            </w:pPr>
          </w:p>
          <w:p w:rsidR="00C45B54" w:rsidRPr="0099769E" w:rsidRDefault="00C45B54" w:rsidP="00C016D5">
            <w:pPr>
              <w:pStyle w:val="Listaszerbekezds"/>
              <w:numPr>
                <w:ilvl w:val="0"/>
                <w:numId w:val="22"/>
              </w:numPr>
              <w:suppressAutoHyphens w:val="0"/>
              <w:jc w:val="both"/>
            </w:pPr>
            <w:r w:rsidRPr="0099769E">
              <w:t xml:space="preserve">Rendszeresen részt veszünk a már hagyományosnak tekinthető </w:t>
            </w:r>
            <w:r w:rsidRPr="0099769E">
              <w:rPr>
                <w:b/>
              </w:rPr>
              <w:t>Jézuska járat</w:t>
            </w:r>
            <w:r w:rsidRPr="0099769E">
              <w:t xml:space="preserve"> előkészületeiben és a rendezvény lebonyolításában. Örömmel tapasztaljuk, hogy évente egyre több kolléga vállalja az </w:t>
            </w:r>
            <w:r w:rsidRPr="0099769E">
              <w:rPr>
                <w:b/>
                <w:i/>
              </w:rPr>
              <w:t>„angyalka”</w:t>
            </w:r>
            <w:r w:rsidRPr="0099769E">
              <w:t xml:space="preserve"> szerepét. </w:t>
            </w:r>
          </w:p>
          <w:p w:rsidR="00C45B54" w:rsidRPr="0099769E" w:rsidRDefault="00C45B54" w:rsidP="00C45B54">
            <w:pPr>
              <w:jc w:val="both"/>
            </w:pPr>
          </w:p>
          <w:p w:rsidR="00C45B54" w:rsidRPr="0099769E" w:rsidRDefault="00C45B54" w:rsidP="00444547">
            <w:pPr>
              <w:pStyle w:val="Listaszerbekezds"/>
              <w:numPr>
                <w:ilvl w:val="0"/>
                <w:numId w:val="22"/>
              </w:numPr>
              <w:suppressAutoHyphens w:val="0"/>
              <w:jc w:val="both"/>
            </w:pPr>
            <w:r w:rsidRPr="0099769E">
              <w:t xml:space="preserve">Nagyon fontos a </w:t>
            </w:r>
            <w:r w:rsidRPr="0099769E">
              <w:rPr>
                <w:b/>
              </w:rPr>
              <w:t xml:space="preserve">Szolgálat </w:t>
            </w:r>
            <w:r w:rsidRPr="0099769E">
              <w:t xml:space="preserve">illetve a </w:t>
            </w:r>
            <w:r w:rsidRPr="0099769E">
              <w:rPr>
                <w:b/>
              </w:rPr>
              <w:t>Humán csapatszellemének</w:t>
            </w:r>
            <w:r w:rsidRPr="0099769E">
              <w:t xml:space="preserve"> további erősödése szempontjából, a már hagyományosnak tekintendő évente megrendezésre kerülő </w:t>
            </w:r>
            <w:r w:rsidRPr="0099769E">
              <w:rPr>
                <w:b/>
                <w:i/>
              </w:rPr>
              <w:t>Csülök fesztiválon</w:t>
            </w:r>
            <w:r w:rsidRPr="0099769E">
              <w:t xml:space="preserve"> való részvétel. Erre a rendezvényre mindig nagy lelkesedéssel készülünk. Lelkesedésünk minden évben meghozta gyümölcsét, hiszen díj nélkül még nem zárult fesztivál. A fesztivál keretében megrendezésre kerülő véradáson is több koll</w:t>
            </w:r>
            <w:r w:rsidR="005D34AB">
              <w:t>é</w:t>
            </w:r>
            <w:r w:rsidRPr="0099769E">
              <w:t>gánk vesz részt.</w:t>
            </w:r>
          </w:p>
          <w:p w:rsidR="00C45B54" w:rsidRPr="0099769E" w:rsidRDefault="00C45B54" w:rsidP="00C45B54">
            <w:pPr>
              <w:pStyle w:val="Listaszerbekezds"/>
            </w:pPr>
          </w:p>
          <w:p w:rsidR="00C45B54" w:rsidRPr="0099769E" w:rsidRDefault="00C45B54" w:rsidP="00C016D5">
            <w:pPr>
              <w:pStyle w:val="Listaszerbekezds"/>
              <w:numPr>
                <w:ilvl w:val="0"/>
                <w:numId w:val="22"/>
              </w:numPr>
              <w:suppressAutoHyphens w:val="0"/>
              <w:jc w:val="both"/>
              <w:rPr>
                <w:b/>
                <w:i/>
              </w:rPr>
            </w:pPr>
            <w:r w:rsidRPr="0099769E">
              <w:t xml:space="preserve">Természetesen szerepet vállalunk más társadalmi szervezetek által szervezett jótékonysági rendezvényeken is, például a Civil Kht. szervezésében létrejövő szintén hagyományosnak tekintendő  </w:t>
            </w:r>
            <w:r w:rsidRPr="0099769E">
              <w:rPr>
                <w:b/>
                <w:i/>
              </w:rPr>
              <w:t xml:space="preserve">Szeretet Gombóc </w:t>
            </w:r>
            <w:r w:rsidRPr="0099769E">
              <w:t>klub megsegítésére, támogatására megrendezett koncerteken. Az ilyen rendezvényeken való részvétel a segítésen, szórakozáson túl hozzájárul a csapatszellem erősödéséhez is.</w:t>
            </w:r>
          </w:p>
          <w:p w:rsidR="00C45B54" w:rsidRPr="0099769E" w:rsidRDefault="00C45B54" w:rsidP="00C45B54">
            <w:pPr>
              <w:pStyle w:val="Listaszerbekezds"/>
              <w:rPr>
                <w:b/>
                <w:i/>
              </w:rPr>
            </w:pPr>
          </w:p>
          <w:p w:rsidR="00C45B54" w:rsidRPr="00444547" w:rsidRDefault="00C45B54" w:rsidP="00C45B54">
            <w:pPr>
              <w:pStyle w:val="Listaszerbekezds"/>
              <w:numPr>
                <w:ilvl w:val="0"/>
                <w:numId w:val="22"/>
              </w:numPr>
              <w:suppressAutoHyphens w:val="0"/>
              <w:jc w:val="both"/>
              <w:rPr>
                <w:b/>
                <w:i/>
              </w:rPr>
            </w:pPr>
            <w:r w:rsidRPr="0099769E">
              <w:t xml:space="preserve">Nagy örömmel látogatjuk a </w:t>
            </w:r>
            <w:r w:rsidRPr="0099769E">
              <w:rPr>
                <w:b/>
              </w:rPr>
              <w:t>Harmónia Zeneiskola</w:t>
            </w:r>
            <w:r w:rsidRPr="0099769E">
              <w:t xml:space="preserve">koncertjeit, illetve a </w:t>
            </w:r>
            <w:r w:rsidRPr="0099769E">
              <w:rPr>
                <w:b/>
              </w:rPr>
              <w:t>Vargha Gyula Könyvtár</w:t>
            </w:r>
            <w:r w:rsidRPr="0099769E">
              <w:t xml:space="preserve"> szervezésében megvalósuló író-olvasó találkozókat. </w:t>
            </w:r>
          </w:p>
          <w:p w:rsidR="00C45B54" w:rsidRPr="0099769E" w:rsidRDefault="00C45B54" w:rsidP="00C45B54">
            <w:pPr>
              <w:jc w:val="both"/>
            </w:pPr>
          </w:p>
          <w:p w:rsidR="00C45B54" w:rsidRPr="00444547" w:rsidRDefault="00444547" w:rsidP="00444547">
            <w:pPr>
              <w:suppressAutoHyphens w:val="0"/>
              <w:jc w:val="both"/>
              <w:rPr>
                <w:b/>
              </w:rPr>
            </w:pPr>
            <w:r>
              <w:rPr>
                <w:b/>
              </w:rPr>
              <w:t>6.</w:t>
            </w:r>
            <w:r w:rsidR="00C45B54" w:rsidRPr="00444547">
              <w:rPr>
                <w:b/>
              </w:rPr>
              <w:t>Szakmai konferencián, képzéseken való részvétel</w:t>
            </w:r>
          </w:p>
          <w:p w:rsidR="00C45B54" w:rsidRPr="0099769E" w:rsidRDefault="00C45B54" w:rsidP="00C45B54">
            <w:pPr>
              <w:ind w:left="720"/>
              <w:jc w:val="both"/>
              <w:rPr>
                <w:b/>
              </w:rPr>
            </w:pPr>
          </w:p>
          <w:p w:rsidR="00C45B54" w:rsidRPr="0099769E" w:rsidRDefault="00C45B54" w:rsidP="00C016D5">
            <w:pPr>
              <w:pStyle w:val="Listaszerbekezds"/>
              <w:numPr>
                <w:ilvl w:val="0"/>
                <w:numId w:val="23"/>
              </w:numPr>
              <w:suppressAutoHyphens w:val="0"/>
              <w:jc w:val="both"/>
              <w:rPr>
                <w:b/>
                <w:i/>
              </w:rPr>
            </w:pPr>
            <w:r w:rsidRPr="0099769E">
              <w:rPr>
                <w:b/>
                <w:i/>
              </w:rPr>
              <w:t xml:space="preserve">Szakmaközi értekezletet szervez a Szolgálat, évente </w:t>
            </w:r>
            <w:r w:rsidR="005D34AB">
              <w:rPr>
                <w:b/>
                <w:i/>
              </w:rPr>
              <w:t>8</w:t>
            </w:r>
            <w:r w:rsidRPr="0099769E">
              <w:rPr>
                <w:b/>
                <w:i/>
              </w:rPr>
              <w:t xml:space="preserve"> alkalommal, és Éves Gyermekvédelmi Konferenciát is tartunk. </w:t>
            </w:r>
          </w:p>
          <w:p w:rsidR="00C45B54" w:rsidRPr="0099769E" w:rsidRDefault="00C45B54" w:rsidP="00C45B54">
            <w:pPr>
              <w:pStyle w:val="Listaszerbekezds"/>
              <w:suppressAutoHyphens w:val="0"/>
              <w:ind w:left="360"/>
              <w:jc w:val="both"/>
              <w:rPr>
                <w:b/>
                <w:i/>
              </w:rPr>
            </w:pPr>
          </w:p>
          <w:p w:rsidR="00C45B54" w:rsidRPr="0099769E" w:rsidRDefault="00C45B54" w:rsidP="00C45B54">
            <w:pPr>
              <w:ind w:left="708"/>
              <w:jc w:val="both"/>
            </w:pPr>
            <w:r w:rsidRPr="0099769E">
              <w:t xml:space="preserve">A Gyvt. 17. §-a és az Szt. 64. § (2) bekezdése szerinti, a gyermek veszélyeztetettségét, illetve a család, a személy krízishelyzetét észlelő rendszer (a továbbiakban: jelzőrendszer) működtetése körében a család- és gyermekjóléti szolgálat figyelemmel kíséri a településen élő családok, gyermekek, személyek életkörülményeit, szociális helyzetét, gyermekjóléti és szociális ellátások, szolgáltatások iránti szükségletét. Gyermekvédelmi vagy egyéb hatósági beavatkozást igénylő helyzetét, a jelzésre köteles szervezeteket felhívja jelzési kötelezettségük írásban - krízishelyzet esetén utólagosan - történő teljesítésére, veszélyeztetettség, illetve krízishelyzet észlelése esetén az arról való tájékoztatásra, tájékoztatja a jelzőrendszerben részt vevő további szervezeteket és az ellátási területén élő személyeket a veszélyeztetettség jelzésének lehetőségéről. Fogadja a beérkezett jelzéseket, felkeresi az érintett személyt, illetve családot, és a szolgáltatásairól tájékoztatást ad, a probléma jellegéhez, a veszélyeztetettség mértékéhez, a gyermek, az egyén, a család szükségleteihez igazodó intézkedést tesz a veszélyeztetettség kialakulásának megelőzése, illetve a veszélyeztetettség megszüntetése érdekében. Veszélyeztetettség esetén kitölti a gyermekvédelmi nyilvántartás vonatkozó adatlapjait, az intézkedések tényéről tájékoztatja a jelzést tevőt, feltéve, hogy annak személye ismert, és ezzel nem sérti meg a Gyvt. 17. § (2a) bekezdése szerinti zárt adatkezelés kötelezettségét. A beérkezett jelzésekről és az azok alapján megtett intézkedésekről heti rendszerességgel jelentést készít a család- és gyermekjóléti központnak, a jelzőrendszeri </w:t>
            </w:r>
            <w:r w:rsidRPr="0099769E">
              <w:lastRenderedPageBreak/>
              <w:t>szereplők együttműködésének koordinálása érdekében esetmegbeszélést szervez, az elhangzottakról feljegyzést készít. Egy gyermek, egyén vagy család ügyében, az esetmenedzser, esettől függően a kijelölt járási jelzőrendszeri tanácsadó részvételével, lehetőség szerint az érintetteteket - beleértve az ítélőképessége birtokában lévő gyermeket - és a velük foglalkozó szakembereket is bevonva esetkonferenciát szervez, éves szakmai tanácskozást tart és éves jelzőrendszeri intézkedési tervet készít, és a kapcsolati erőszak és emberkereskedelem áldozatainak segítése érdekében folyamatos kapcsolatot tart az Országos Kríziskezelő és Információs Telefonszolgálattal.</w:t>
            </w:r>
          </w:p>
          <w:p w:rsidR="00C45B54" w:rsidRPr="0099769E" w:rsidRDefault="00C45B54" w:rsidP="00C45B54">
            <w:pPr>
              <w:pStyle w:val="Listaszerbekezds"/>
              <w:shd w:val="clear" w:color="auto" w:fill="FFFFFF"/>
              <w:ind w:left="937"/>
              <w:jc w:val="both"/>
            </w:pPr>
          </w:p>
          <w:p w:rsidR="00C45B54" w:rsidRPr="0099769E" w:rsidRDefault="00C45B54" w:rsidP="00C016D5">
            <w:pPr>
              <w:pStyle w:val="Listaszerbekezds"/>
              <w:numPr>
                <w:ilvl w:val="0"/>
                <w:numId w:val="23"/>
              </w:numPr>
              <w:shd w:val="clear" w:color="auto" w:fill="FFFFFF"/>
              <w:suppressAutoHyphens w:val="0"/>
              <w:jc w:val="both"/>
            </w:pPr>
            <w:r w:rsidRPr="0099769E">
              <w:t xml:space="preserve">A család- és gyermekjóléti szolgálat és a jelzőrendszer tagjainak képviselői között, előre meghatározott témakörben, évente </w:t>
            </w:r>
            <w:r w:rsidRPr="0099769E">
              <w:rPr>
                <w:b/>
              </w:rPr>
              <w:t>legalább hat alkalommal szakmaközi megbeszélést kell szervezni (</w:t>
            </w:r>
            <w:r w:rsidRPr="0099769E">
              <w:t xml:space="preserve">mi </w:t>
            </w:r>
            <w:r w:rsidR="008F68B5">
              <w:t>8</w:t>
            </w:r>
            <w:r w:rsidRPr="0099769E">
              <w:t xml:space="preserve"> alkalommal tanácskoztunk</w:t>
            </w:r>
            <w:r w:rsidRPr="0099769E">
              <w:rPr>
                <w:b/>
              </w:rPr>
              <w:t>).</w:t>
            </w:r>
            <w:r w:rsidRPr="0099769E">
              <w:t xml:space="preserve"> A szakmaközi megbeszélésre meg kell hívni a gyermekvédelmi jelzőrendszer azon tagjait, akik részvétele a gyermekek nagyobb csoportját érintő veszélyeztető tényezők megszüntetését célzó cselekvési terv kidolgozásához szükséges.</w:t>
            </w:r>
          </w:p>
          <w:p w:rsidR="00C45B54" w:rsidRPr="0099769E" w:rsidRDefault="00C45B54" w:rsidP="00C45B54">
            <w:pPr>
              <w:pStyle w:val="Listaszerbekezds"/>
              <w:shd w:val="clear" w:color="auto" w:fill="FFFFFF"/>
              <w:ind w:left="937"/>
              <w:jc w:val="both"/>
            </w:pPr>
          </w:p>
          <w:p w:rsidR="00C45B54" w:rsidRPr="0099769E" w:rsidRDefault="00C45B54" w:rsidP="00C016D5">
            <w:pPr>
              <w:pStyle w:val="Listaszerbekezds"/>
              <w:numPr>
                <w:ilvl w:val="0"/>
                <w:numId w:val="23"/>
              </w:numPr>
              <w:shd w:val="clear" w:color="auto" w:fill="FFFFFF"/>
              <w:suppressAutoHyphens w:val="0"/>
              <w:jc w:val="both"/>
            </w:pPr>
            <w:r w:rsidRPr="0099769E">
              <w:rPr>
                <w:b/>
              </w:rPr>
              <w:t>Az éves jelzőrendszeri intézkedési tervet</w:t>
            </w:r>
            <w:r w:rsidRPr="0099769E">
              <w:t xml:space="preserve"> a család- és gyermekjóléti szolgálat az éves szakmai tanácskozást követően minden év március 31-éig készíti el. Az intézkedési terv tartalmazza</w:t>
            </w:r>
          </w:p>
          <w:p w:rsidR="00C45B54" w:rsidRPr="0099769E" w:rsidRDefault="00C45B54" w:rsidP="00C45B54">
            <w:pPr>
              <w:shd w:val="clear" w:color="auto" w:fill="FFFFFF"/>
              <w:ind w:left="360" w:firstLine="217"/>
              <w:jc w:val="both"/>
            </w:pPr>
            <w:r w:rsidRPr="0099769E">
              <w:rPr>
                <w:i/>
                <w:iCs/>
              </w:rPr>
              <w:t>a) </w:t>
            </w:r>
            <w:r w:rsidRPr="0099769E">
              <w:t>a jelzőrendszeri tagok írásos beszámolójának tanulságait,</w:t>
            </w:r>
          </w:p>
          <w:p w:rsidR="00C45B54" w:rsidRPr="0099769E" w:rsidRDefault="00C45B54" w:rsidP="00C45B54">
            <w:pPr>
              <w:shd w:val="clear" w:color="auto" w:fill="FFFFFF"/>
              <w:ind w:left="360" w:firstLine="217"/>
              <w:jc w:val="both"/>
            </w:pPr>
            <w:r w:rsidRPr="0099769E">
              <w:rPr>
                <w:i/>
                <w:iCs/>
              </w:rPr>
              <w:t>b) </w:t>
            </w:r>
            <w:r w:rsidRPr="0099769E">
              <w:t>az előző évi intézkedési tervből megvalósult elemeket,</w:t>
            </w:r>
          </w:p>
          <w:p w:rsidR="00C45B54" w:rsidRPr="0099769E" w:rsidRDefault="00C45B54" w:rsidP="00C45B54">
            <w:pPr>
              <w:shd w:val="clear" w:color="auto" w:fill="FFFFFF"/>
              <w:ind w:left="360" w:firstLine="217"/>
              <w:jc w:val="both"/>
            </w:pPr>
            <w:r w:rsidRPr="0099769E">
              <w:rPr>
                <w:i/>
                <w:iCs/>
              </w:rPr>
              <w:t>c) </w:t>
            </w:r>
            <w:r w:rsidRPr="0099769E">
              <w:t>az éves célkitűzéseket, és</w:t>
            </w:r>
          </w:p>
          <w:p w:rsidR="00C45B54" w:rsidRPr="0099769E" w:rsidRDefault="00C45B54" w:rsidP="00C45B54">
            <w:pPr>
              <w:shd w:val="clear" w:color="auto" w:fill="FFFFFF"/>
              <w:ind w:left="360" w:firstLine="217"/>
              <w:jc w:val="both"/>
            </w:pPr>
            <w:r w:rsidRPr="0099769E">
              <w:rPr>
                <w:i/>
                <w:iCs/>
              </w:rPr>
              <w:t>d) </w:t>
            </w:r>
            <w:r w:rsidRPr="0099769E">
              <w:t>a településre vonatkozó célok elérése és a jelzőrendszeri működés hatékonyságának             javítása érdekében tett  lépéseket</w:t>
            </w:r>
          </w:p>
          <w:p w:rsidR="00C45B54" w:rsidRPr="0099769E" w:rsidRDefault="00C45B54" w:rsidP="00C45B54">
            <w:pPr>
              <w:shd w:val="clear" w:color="auto" w:fill="FFFFFF"/>
              <w:jc w:val="both"/>
            </w:pPr>
          </w:p>
          <w:p w:rsidR="00C45B54" w:rsidRPr="0099769E" w:rsidRDefault="00C45B54" w:rsidP="00C016D5">
            <w:pPr>
              <w:pStyle w:val="Listaszerbekezds"/>
              <w:numPr>
                <w:ilvl w:val="0"/>
                <w:numId w:val="24"/>
              </w:numPr>
              <w:shd w:val="clear" w:color="auto" w:fill="FFFFFF"/>
              <w:suppressAutoHyphens w:val="0"/>
              <w:jc w:val="both"/>
            </w:pPr>
            <w:r w:rsidRPr="0099769E">
              <w:rPr>
                <w:b/>
              </w:rPr>
              <w:t>Az éves szakmai tanácskozást</w:t>
            </w:r>
            <w:r w:rsidRPr="0099769E">
              <w:t xml:space="preserve"> minden év február 28-áig kell megszervezni, és arra meg kell hívni</w:t>
            </w:r>
          </w:p>
          <w:p w:rsidR="00C45B54" w:rsidRPr="0099769E" w:rsidRDefault="00C45B54" w:rsidP="00C45B54">
            <w:pPr>
              <w:shd w:val="clear" w:color="auto" w:fill="FFFFFF"/>
              <w:ind w:left="360" w:firstLine="217"/>
              <w:jc w:val="both"/>
            </w:pPr>
            <w:r w:rsidRPr="0099769E">
              <w:rPr>
                <w:i/>
                <w:iCs/>
              </w:rPr>
              <w:t>a) </w:t>
            </w:r>
            <w:r w:rsidRPr="0099769E">
              <w:t>a települési önkormányzat polgármesterét, a képviselő-testület tagját (tagjait) és a jegyzőt,</w:t>
            </w:r>
          </w:p>
          <w:p w:rsidR="00C45B54" w:rsidRPr="0099769E" w:rsidRDefault="00C45B54" w:rsidP="00C45B54">
            <w:pPr>
              <w:shd w:val="clear" w:color="auto" w:fill="FFFFFF"/>
              <w:ind w:left="360" w:firstLine="217"/>
              <w:jc w:val="both"/>
            </w:pPr>
            <w:r w:rsidRPr="0099769E">
              <w:rPr>
                <w:i/>
                <w:iCs/>
              </w:rPr>
              <w:t>b) </w:t>
            </w:r>
            <w:r w:rsidRPr="0099769E">
              <w:t>a gyermekjóléti alapellátást és a szociális alapszolgáltatást nyújtó szolgáltatások fenntartóit,</w:t>
            </w:r>
          </w:p>
          <w:p w:rsidR="00C45B54" w:rsidRPr="0099769E" w:rsidRDefault="00C45B54" w:rsidP="00C45B54">
            <w:pPr>
              <w:shd w:val="clear" w:color="auto" w:fill="FFFFFF"/>
              <w:ind w:left="360" w:firstLine="217"/>
              <w:jc w:val="both"/>
            </w:pPr>
            <w:r w:rsidRPr="0099769E">
              <w:rPr>
                <w:i/>
                <w:iCs/>
              </w:rPr>
              <w:t>c) </w:t>
            </w:r>
            <w:r w:rsidRPr="0099769E">
              <w:t>a településen szociális, gyermekjóléti, gyermekvédelmi ellátást biztosító intézmények képviselőit,</w:t>
            </w:r>
          </w:p>
          <w:p w:rsidR="00C45B54" w:rsidRPr="0099769E" w:rsidRDefault="00C45B54" w:rsidP="00C45B54">
            <w:pPr>
              <w:shd w:val="clear" w:color="auto" w:fill="FFFFFF"/>
              <w:ind w:left="360" w:firstLine="217"/>
              <w:jc w:val="both"/>
            </w:pPr>
            <w:r w:rsidRPr="0099769E">
              <w:rPr>
                <w:i/>
                <w:iCs/>
              </w:rPr>
              <w:t>d) </w:t>
            </w:r>
            <w:r w:rsidRPr="0099769E">
              <w:t>a jelzőrendszer tagjainak képviselőit,</w:t>
            </w:r>
          </w:p>
          <w:p w:rsidR="00C45B54" w:rsidRPr="0099769E" w:rsidRDefault="00C45B54" w:rsidP="00C45B54">
            <w:pPr>
              <w:shd w:val="clear" w:color="auto" w:fill="FFFFFF"/>
              <w:ind w:left="360" w:firstLine="217"/>
              <w:jc w:val="both"/>
            </w:pPr>
            <w:r w:rsidRPr="0099769E">
              <w:rPr>
                <w:i/>
                <w:iCs/>
              </w:rPr>
              <w:t>e) </w:t>
            </w:r>
            <w:r w:rsidRPr="0099769E">
              <w:t>a gyámhivatal munkatársait,</w:t>
            </w:r>
          </w:p>
          <w:p w:rsidR="00C45B54" w:rsidRPr="0099769E" w:rsidRDefault="00C45B54" w:rsidP="00C45B54">
            <w:pPr>
              <w:shd w:val="clear" w:color="auto" w:fill="FFFFFF"/>
              <w:ind w:left="360" w:firstLine="217"/>
              <w:jc w:val="both"/>
            </w:pPr>
            <w:r w:rsidRPr="0099769E">
              <w:rPr>
                <w:i/>
                <w:iCs/>
              </w:rPr>
              <w:t>f) </w:t>
            </w:r>
            <w:r w:rsidRPr="0099769E">
              <w:t>a fiatalkorúak pártfogó felügyelőjét, megelőző pártfogó felügyelőjét, és</w:t>
            </w:r>
          </w:p>
          <w:p w:rsidR="00C45B54" w:rsidRPr="0099769E" w:rsidRDefault="00C45B54" w:rsidP="00C45B54">
            <w:pPr>
              <w:shd w:val="clear" w:color="auto" w:fill="FFFFFF"/>
              <w:ind w:left="360" w:firstLine="217"/>
              <w:jc w:val="both"/>
            </w:pPr>
            <w:r w:rsidRPr="0099769E">
              <w:rPr>
                <w:i/>
                <w:iCs/>
              </w:rPr>
              <w:t>g) </w:t>
            </w:r>
            <w:r w:rsidRPr="0099769E">
              <w:t>a gyermekvédelmi és gyámügyi feladatkörében eljáró fővárosi és megyei kormányhivatalban működő gyermek- és ifjúságvédelmi koordinátort.</w:t>
            </w:r>
          </w:p>
          <w:p w:rsidR="00C45B54" w:rsidRPr="0099769E" w:rsidRDefault="00C45B54" w:rsidP="00C45B54">
            <w:pPr>
              <w:ind w:left="360"/>
              <w:jc w:val="both"/>
            </w:pPr>
          </w:p>
          <w:p w:rsidR="00C45B54" w:rsidRPr="0099769E" w:rsidRDefault="00C45B54" w:rsidP="00C45B54">
            <w:pPr>
              <w:jc w:val="both"/>
              <w:rPr>
                <w:b/>
                <w:i/>
              </w:rPr>
            </w:pPr>
            <w:r w:rsidRPr="0099769E">
              <w:rPr>
                <w:b/>
                <w:i/>
              </w:rPr>
              <w:t xml:space="preserve">A jelzőrendszer tagjai között egyre szorosabb együttműködés alakul ki, ha a felmerülő problémákra közösen keresünk megoldásokat. </w:t>
            </w:r>
          </w:p>
          <w:p w:rsidR="00C45B54" w:rsidRPr="0099769E" w:rsidRDefault="00C45B54" w:rsidP="00C45B54">
            <w:pPr>
              <w:jc w:val="both"/>
            </w:pPr>
            <w:r w:rsidRPr="0099769E">
              <w:t xml:space="preserve">Havonta egyszer esetmenedzseri értekezlet volt a központban, ahol technikai kérdésekkel foglalkoztunk, majd egy-egy ügy kapcsán tapasztalatokat osztottunk meg egymással. </w:t>
            </w:r>
          </w:p>
          <w:p w:rsidR="00C45B54" w:rsidRPr="0099769E" w:rsidRDefault="00C45B54" w:rsidP="00C45B54">
            <w:pPr>
              <w:jc w:val="both"/>
            </w:pPr>
          </w:p>
          <w:p w:rsidR="00C45B54" w:rsidRPr="0099769E" w:rsidRDefault="00C45B54" w:rsidP="00C45B54">
            <w:pPr>
              <w:jc w:val="both"/>
              <w:rPr>
                <w:b/>
                <w:i/>
              </w:rPr>
            </w:pPr>
            <w:r w:rsidRPr="0099769E">
              <w:rPr>
                <w:b/>
                <w:i/>
              </w:rPr>
              <w:t>Munkatársaink heti rendszerességgel részt vesznek a szolgálat team-megbeszélésein, annak érdekében, hogy klienseinknek minél komplexebb ellátást tudjunk biztosítani.</w:t>
            </w:r>
          </w:p>
          <w:p w:rsidR="00C45B54" w:rsidRPr="0099769E" w:rsidRDefault="00C45B54" w:rsidP="00C45B54">
            <w:pPr>
              <w:jc w:val="both"/>
            </w:pPr>
            <w:r w:rsidRPr="0099769E">
              <w:t>Gondozónőink és a családsegítők is rendszeresen képzik magukat, továbbképzésekre jelentkeznek illetve bátran használják az e-learning oktatási formát.</w:t>
            </w:r>
          </w:p>
          <w:p w:rsidR="00C45B54" w:rsidRPr="0099769E" w:rsidRDefault="00C45B54" w:rsidP="00C45B54">
            <w:pPr>
              <w:jc w:val="both"/>
            </w:pPr>
            <w:r w:rsidRPr="0099769E">
              <w:t>Folyamatosan részt veszünk a módszertani találkozókon, hogy a legfrissebb hírekhez, tapasztalatokhoz juthassunk.</w:t>
            </w:r>
          </w:p>
          <w:p w:rsidR="00C45B54" w:rsidRDefault="00C45B54" w:rsidP="00C45B54">
            <w:pPr>
              <w:ind w:left="720"/>
              <w:jc w:val="both"/>
              <w:rPr>
                <w:b/>
              </w:rPr>
            </w:pPr>
          </w:p>
          <w:p w:rsidR="00444547" w:rsidRDefault="00444547" w:rsidP="00C45B54">
            <w:pPr>
              <w:ind w:left="720"/>
              <w:jc w:val="both"/>
              <w:rPr>
                <w:b/>
              </w:rPr>
            </w:pPr>
          </w:p>
          <w:p w:rsidR="00444547" w:rsidRDefault="00444547" w:rsidP="00C45B54">
            <w:pPr>
              <w:ind w:left="720"/>
              <w:jc w:val="both"/>
              <w:rPr>
                <w:b/>
              </w:rPr>
            </w:pPr>
          </w:p>
          <w:p w:rsidR="00444547" w:rsidRPr="0099769E" w:rsidRDefault="00444547" w:rsidP="00C45B54">
            <w:pPr>
              <w:ind w:left="720"/>
              <w:jc w:val="both"/>
              <w:rPr>
                <w:b/>
              </w:rPr>
            </w:pPr>
          </w:p>
          <w:p w:rsidR="00444547" w:rsidRDefault="00444547" w:rsidP="00444547">
            <w:pPr>
              <w:suppressAutoHyphens w:val="0"/>
              <w:jc w:val="both"/>
              <w:rPr>
                <w:b/>
              </w:rPr>
            </w:pPr>
            <w:r>
              <w:rPr>
                <w:b/>
              </w:rPr>
              <w:t>7.</w:t>
            </w:r>
            <w:r w:rsidR="00C45B54" w:rsidRPr="00444547">
              <w:rPr>
                <w:b/>
              </w:rPr>
              <w:t>Kapcsolattartás társintézményekkel, jelzőrendszerrel</w:t>
            </w:r>
          </w:p>
          <w:p w:rsidR="00C45B54" w:rsidRPr="00444547" w:rsidRDefault="00C45B54" w:rsidP="00444547">
            <w:pPr>
              <w:suppressAutoHyphens w:val="0"/>
              <w:jc w:val="both"/>
              <w:rPr>
                <w:b/>
              </w:rPr>
            </w:pPr>
            <w:r w:rsidRPr="0099769E">
              <w:t xml:space="preserve">Egész évben folyamatos volt a kapcsolattartás a településen levő iskolával, óvodákkal és egészségügyi intézményekkel. Minden olyan településen kívüli intézménnyel tartottuk a kapcsolatot, ahova a gondozásban részt vevő családok és gyerekek jártak. </w:t>
            </w:r>
          </w:p>
          <w:p w:rsidR="00C45B54" w:rsidRPr="0099769E" w:rsidRDefault="00C45B54" w:rsidP="00C45B54">
            <w:pPr>
              <w:jc w:val="both"/>
            </w:pPr>
          </w:p>
          <w:p w:rsidR="00C45B54" w:rsidRPr="0099769E" w:rsidRDefault="00C45B54" w:rsidP="00C45B54">
            <w:pPr>
              <w:ind w:right="650"/>
              <w:jc w:val="both"/>
              <w:rPr>
                <w:b/>
                <w:bCs/>
              </w:rPr>
            </w:pPr>
            <w:r w:rsidRPr="0099769E">
              <w:rPr>
                <w:b/>
                <w:bCs/>
              </w:rPr>
              <w:t xml:space="preserve">A Család és Gyermekjóléti Szolgálat szolgáltatásainak igénybevétele felnőttek esetében önkéntes, kiskorú személyek esetében a jelzőrendszertől kapott jelzések alapján kötelező jellegű. </w:t>
            </w:r>
          </w:p>
          <w:p w:rsidR="00C45B54" w:rsidRPr="0099769E" w:rsidRDefault="00C45B54" w:rsidP="00C45B54">
            <w:pPr>
              <w:ind w:right="650"/>
              <w:jc w:val="both"/>
              <w:rPr>
                <w:b/>
                <w:bCs/>
              </w:rPr>
            </w:pPr>
            <w:r w:rsidRPr="0099769E">
              <w:rPr>
                <w:b/>
                <w:bCs/>
              </w:rPr>
              <w:t>Munkatársaink áldozatos és sikeres munkájának köszönhetően, intézményünket egyre többen keresik fel önkéntesen és kérik segítségünket.</w:t>
            </w:r>
          </w:p>
          <w:p w:rsidR="00C45B54" w:rsidRPr="0099769E" w:rsidRDefault="00C45B54" w:rsidP="00C45B54">
            <w:pPr>
              <w:ind w:right="650"/>
              <w:jc w:val="both"/>
            </w:pPr>
          </w:p>
          <w:p w:rsidR="00C45B54" w:rsidRPr="00444547" w:rsidRDefault="00444547" w:rsidP="00444547">
            <w:pPr>
              <w:suppressAutoHyphens w:val="0"/>
              <w:ind w:right="650"/>
              <w:jc w:val="both"/>
              <w:rPr>
                <w:b/>
              </w:rPr>
            </w:pPr>
            <w:r>
              <w:rPr>
                <w:b/>
              </w:rPr>
              <w:t>8.</w:t>
            </w:r>
            <w:r w:rsidR="00C45B54" w:rsidRPr="00444547">
              <w:rPr>
                <w:b/>
              </w:rPr>
              <w:t xml:space="preserve">Dologi javak közvetítése és nyújtása: </w:t>
            </w:r>
          </w:p>
          <w:p w:rsidR="00C45B54" w:rsidRPr="0099769E" w:rsidRDefault="00C45B54" w:rsidP="00C45B54">
            <w:pPr>
              <w:ind w:right="650"/>
              <w:jc w:val="both"/>
              <w:rPr>
                <w:b/>
              </w:rPr>
            </w:pPr>
          </w:p>
          <w:p w:rsidR="00C45B54" w:rsidRPr="0099769E" w:rsidRDefault="00C45B54" w:rsidP="00C45B54">
            <w:pPr>
              <w:ind w:right="650"/>
              <w:jc w:val="both"/>
              <w:rPr>
                <w:b/>
                <w:bCs/>
              </w:rPr>
            </w:pPr>
            <w:r w:rsidRPr="0099769E">
              <w:t xml:space="preserve">Szolgálatunk a </w:t>
            </w:r>
            <w:r w:rsidRPr="0099769E">
              <w:rPr>
                <w:b/>
                <w:bCs/>
              </w:rPr>
              <w:t xml:space="preserve">Vöröskereszttel, </w:t>
            </w:r>
            <w:r w:rsidRPr="0099769E">
              <w:rPr>
                <w:bCs/>
              </w:rPr>
              <w:t>illetve</w:t>
            </w:r>
            <w:r w:rsidRPr="0099769E">
              <w:rPr>
                <w:b/>
                <w:bCs/>
              </w:rPr>
              <w:t xml:space="preserve"> Civil szerveződések bevonásával </w:t>
            </w:r>
            <w:r w:rsidRPr="0099769E">
              <w:rPr>
                <w:bCs/>
              </w:rPr>
              <w:t>valamint</w:t>
            </w:r>
            <w:r w:rsidRPr="0099769E">
              <w:rPr>
                <w:b/>
                <w:bCs/>
              </w:rPr>
              <w:t xml:space="preserve"> a Karitásszal </w:t>
            </w:r>
            <w:r w:rsidRPr="0099769E">
              <w:t>együttműködve adományt oszt rászoruló ügyfeleinknek.</w:t>
            </w:r>
          </w:p>
          <w:p w:rsidR="00C45B54" w:rsidRPr="0099769E" w:rsidRDefault="00C45B54" w:rsidP="00C45B54">
            <w:pPr>
              <w:ind w:right="650"/>
              <w:jc w:val="both"/>
            </w:pPr>
            <w:r w:rsidRPr="0099769E">
              <w:t xml:space="preserve">Folyamatosan tartjuk a kapcsolatot, és dolgozunk együtt a Vöröskereszt alkalmazásában álló kistérségi utcai szociális munkással, és a Karitász önkénteseivel. </w:t>
            </w:r>
          </w:p>
          <w:p w:rsidR="00C45B54" w:rsidRPr="0099769E" w:rsidRDefault="00C45B54" w:rsidP="00C45B54">
            <w:pPr>
              <w:ind w:right="650"/>
              <w:jc w:val="both"/>
            </w:pPr>
            <w:r w:rsidRPr="0099769E">
              <w:t xml:space="preserve">Már hagyományosnak tekinthető a minden decemberben megrendezésre kerülő, méltán népszerű </w:t>
            </w:r>
            <w:r w:rsidRPr="0099769E">
              <w:rPr>
                <w:b/>
              </w:rPr>
              <w:t>Jézuska járat</w:t>
            </w:r>
            <w:r w:rsidR="008F68B5">
              <w:t>, a</w:t>
            </w:r>
            <w:r w:rsidRPr="0099769E">
              <w:t>hol a szolgálat dolgozói aktívan közreműködnek, mind az előkészületekben mind pedig a lebonyolításban.</w:t>
            </w:r>
          </w:p>
          <w:p w:rsidR="00C45B54" w:rsidRPr="0099769E" w:rsidRDefault="00C45B54" w:rsidP="00C45B54">
            <w:pPr>
              <w:ind w:right="650"/>
              <w:jc w:val="both"/>
            </w:pPr>
            <w:r w:rsidRPr="0099769E">
              <w:t xml:space="preserve">A </w:t>
            </w:r>
            <w:r w:rsidRPr="0099769E">
              <w:rPr>
                <w:b/>
              </w:rPr>
              <w:t>Civil Értek Egyesület</w:t>
            </w:r>
            <w:r w:rsidRPr="0099769E">
              <w:t xml:space="preserve"> munkatársaival is szoros kapcsolatot ápolunk, segítjük egymás munkáját. A rászoruló segítséget igénylő lakosok esetében tájékoztatjuk mind az Egyesületet mind pedig a segítséget kérőt abban, hogy egymásra találjanak. A legnagyobb nehézséget az jelenti a közös munkában, hogy a Civil Értek Egyesület munkatársai csak azoknak a rászoruló személyeknek tudnak segítséget nyújtani, akik leszázalékoltak, illetve fogyatékossági támogatásban részesülnek. </w:t>
            </w:r>
          </w:p>
          <w:p w:rsidR="00C45B54" w:rsidRPr="0099769E" w:rsidRDefault="00C45B54" w:rsidP="00C45B54">
            <w:pPr>
              <w:ind w:right="650"/>
              <w:jc w:val="both"/>
            </w:pPr>
            <w:r w:rsidRPr="0099769E">
              <w:t xml:space="preserve">A </w:t>
            </w:r>
            <w:r w:rsidRPr="0099769E">
              <w:rPr>
                <w:b/>
              </w:rPr>
              <w:t>Zalka Balázs</w:t>
            </w:r>
            <w:r w:rsidRPr="0099769E">
              <w:t xml:space="preserve"> nevével fémjelzett civil szerveződés az </w:t>
            </w:r>
            <w:r w:rsidRPr="008F68B5">
              <w:t>adományokon túl nagyon sokat segít társadalmi munkával is, az arra rászoruló családoknál, otthonuk felújításában illetve lakhatóvá tételében. Segítségüket elsősorban a kiskorú gyermekes családok otthonaiban</w:t>
            </w:r>
            <w:r w:rsidRPr="0099769E">
              <w:t xml:space="preserve"> végzik.</w:t>
            </w:r>
          </w:p>
          <w:p w:rsidR="00444547" w:rsidRPr="008F68B5" w:rsidRDefault="00C45B54" w:rsidP="00022883">
            <w:pPr>
              <w:ind w:right="650"/>
              <w:jc w:val="both"/>
              <w:rPr>
                <w:bCs/>
                <w:lang w:eastAsia="hu-HU"/>
              </w:rPr>
            </w:pPr>
            <w:r w:rsidRPr="0099769E">
              <w:tab/>
            </w:r>
            <w:r w:rsidRPr="0099769E">
              <w:rPr>
                <w:bCs/>
                <w:lang w:eastAsia="hu-HU"/>
              </w:rPr>
              <w:t>A családsegítő szolgáltatás igénybevétele önkéntes</w:t>
            </w:r>
            <w:r w:rsidR="008F68B5">
              <w:rPr>
                <w:bCs/>
                <w:lang w:eastAsia="hu-HU"/>
              </w:rPr>
              <w:t xml:space="preserve"> és minden esetben ingyenes.</w:t>
            </w:r>
          </w:p>
          <w:p w:rsidR="00444547" w:rsidRDefault="00444547" w:rsidP="00022883">
            <w:pPr>
              <w:ind w:right="650"/>
              <w:jc w:val="both"/>
            </w:pPr>
          </w:p>
          <w:p w:rsidR="00444547" w:rsidRDefault="00444547" w:rsidP="00022883">
            <w:pPr>
              <w:ind w:right="650"/>
              <w:jc w:val="both"/>
            </w:pPr>
          </w:p>
          <w:p w:rsidR="00444547" w:rsidRDefault="00444547"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8F68B5" w:rsidRDefault="008F68B5" w:rsidP="00022883">
            <w:pPr>
              <w:ind w:right="650"/>
              <w:jc w:val="both"/>
              <w:rPr>
                <w:b/>
                <w:color w:val="000000"/>
                <w:lang w:eastAsia="hu-HU"/>
              </w:rPr>
            </w:pPr>
          </w:p>
          <w:p w:rsidR="004A719D" w:rsidRDefault="007961EB" w:rsidP="00022883">
            <w:pPr>
              <w:ind w:right="650"/>
              <w:jc w:val="both"/>
              <w:rPr>
                <w:b/>
                <w:color w:val="000000"/>
                <w:lang w:eastAsia="hu-HU"/>
              </w:rPr>
            </w:pPr>
            <w:r>
              <w:rPr>
                <w:b/>
                <w:color w:val="000000"/>
                <w:lang w:eastAsia="hu-HU"/>
              </w:rPr>
              <w:lastRenderedPageBreak/>
              <w:t xml:space="preserve">III. </w:t>
            </w:r>
            <w:r w:rsidR="004A719D">
              <w:rPr>
                <w:b/>
                <w:color w:val="000000"/>
                <w:lang w:eastAsia="hu-HU"/>
              </w:rPr>
              <w:t xml:space="preserve">Felnőttgondozási Szolgálat </w:t>
            </w:r>
          </w:p>
          <w:p w:rsidR="004A719D" w:rsidRDefault="004A719D" w:rsidP="00022883">
            <w:pPr>
              <w:ind w:right="650"/>
              <w:jc w:val="both"/>
              <w:rPr>
                <w:b/>
                <w:color w:val="000000"/>
                <w:lang w:eastAsia="hu-HU"/>
              </w:rPr>
            </w:pPr>
            <w:r>
              <w:rPr>
                <w:b/>
                <w:color w:val="000000"/>
                <w:lang w:eastAsia="hu-HU"/>
              </w:rPr>
              <w:t>Intézményegység szakmai vezetője: Szabó Katalin Ildikó igazgatóhelyettes</w:t>
            </w:r>
            <w:r w:rsidR="004A216B">
              <w:rPr>
                <w:b/>
                <w:color w:val="000000"/>
                <w:lang w:eastAsia="hu-HU"/>
              </w:rPr>
              <w:t>-igazgató</w:t>
            </w:r>
          </w:p>
          <w:p w:rsidR="00C45B54" w:rsidRPr="00333AE9" w:rsidRDefault="00250A4B" w:rsidP="000511C6">
            <w:pPr>
              <w:suppressAutoHyphens w:val="0"/>
              <w:spacing w:line="276" w:lineRule="auto"/>
              <w:jc w:val="both"/>
            </w:pPr>
            <w:r w:rsidRPr="006744FB">
              <w:t xml:space="preserve"> </w:t>
            </w:r>
          </w:p>
          <w:tbl>
            <w:tblPr>
              <w:tblW w:w="9870" w:type="dxa"/>
              <w:tblLayout w:type="fixed"/>
              <w:tblCellMar>
                <w:left w:w="70" w:type="dxa"/>
                <w:right w:w="70" w:type="dxa"/>
              </w:tblCellMar>
              <w:tblLook w:val="00A0" w:firstRow="1" w:lastRow="0" w:firstColumn="1" w:lastColumn="0" w:noHBand="0" w:noVBand="0"/>
            </w:tblPr>
            <w:tblGrid>
              <w:gridCol w:w="9870"/>
            </w:tblGrid>
            <w:tr w:rsidR="00C45B54" w:rsidRPr="003C52F0" w:rsidTr="00C45B54">
              <w:trPr>
                <w:trHeight w:val="10683"/>
              </w:trPr>
              <w:tc>
                <w:tcPr>
                  <w:tcW w:w="9644" w:type="dxa"/>
                  <w:vAlign w:val="bottom"/>
                </w:tcPr>
                <w:p w:rsidR="00C45B54" w:rsidRPr="003C52F0" w:rsidRDefault="00C45B54" w:rsidP="00C45B54">
                  <w:pPr>
                    <w:ind w:right="650"/>
                    <w:jc w:val="both"/>
                    <w:rPr>
                      <w:b/>
                      <w:lang w:eastAsia="hu-HU"/>
                    </w:rPr>
                  </w:pPr>
                  <w:r w:rsidRPr="003C52F0">
                    <w:rPr>
                      <w:b/>
                      <w:lang w:eastAsia="hu-HU"/>
                    </w:rPr>
                    <w:t>III.1. Házi segítségnyújtás 2018.</w:t>
                  </w:r>
                </w:p>
                <w:p w:rsidR="00C45B54" w:rsidRPr="00ED0B95" w:rsidRDefault="00C45B54" w:rsidP="00C45B54">
                  <w:pPr>
                    <w:rPr>
                      <w:b/>
                    </w:rPr>
                  </w:pPr>
                  <w:r w:rsidRPr="003C52F0">
                    <w:rPr>
                      <w:b/>
                    </w:rPr>
                    <w:t>A házi segítségnyújtás keretén belül</w:t>
                  </w:r>
                  <w:r w:rsidR="00444547">
                    <w:rPr>
                      <w:b/>
                    </w:rPr>
                    <w:t xml:space="preserve"> </w:t>
                  </w:r>
                  <w:r w:rsidRPr="003C52F0">
                    <w:t>gondoskodni kell:</w:t>
                  </w:r>
                </w:p>
                <w:p w:rsidR="00C45B54" w:rsidRPr="003C52F0" w:rsidRDefault="00C45B54" w:rsidP="00C45B54">
                  <w:pPr>
                    <w:pStyle w:val="Listaszerbekezds"/>
                    <w:numPr>
                      <w:ilvl w:val="0"/>
                      <w:numId w:val="14"/>
                    </w:numPr>
                    <w:suppressAutoHyphens w:val="0"/>
                    <w:spacing w:after="200" w:line="276" w:lineRule="auto"/>
                    <w:jc w:val="both"/>
                    <w:rPr>
                      <w:lang w:eastAsia="hu-HU"/>
                    </w:rPr>
                  </w:pPr>
                  <w:r w:rsidRPr="003C52F0">
                    <w:t xml:space="preserve">azokról </w:t>
                  </w:r>
                  <w:r w:rsidRPr="003C52F0">
                    <w:rPr>
                      <w:lang w:eastAsia="hu-HU"/>
                    </w:rPr>
                    <w:t>az időskorú személyekről, akik otthonukban önmaguk ellátására saját erőből nem képesek, azokról a pszichiátriai betegekről, fogyatékos személyekről, valamint szenvedélybetegekről, akik állapotukból adódóan az önálló életvitellel kapcsolatos feladataik ellátásában segítséget igényelnek, de egyébként önmaguk ellátására képesek és róluk nem gondoskodnak,</w:t>
                  </w:r>
                </w:p>
                <w:p w:rsidR="00C45B54" w:rsidRPr="003C52F0" w:rsidRDefault="00C45B54" w:rsidP="00C45B54">
                  <w:pPr>
                    <w:pStyle w:val="Listaszerbekezds"/>
                    <w:numPr>
                      <w:ilvl w:val="0"/>
                      <w:numId w:val="14"/>
                    </w:numPr>
                    <w:suppressAutoHyphens w:val="0"/>
                    <w:spacing w:after="200" w:line="276" w:lineRule="auto"/>
                    <w:jc w:val="both"/>
                    <w:rPr>
                      <w:lang w:eastAsia="hu-HU"/>
                    </w:rPr>
                  </w:pPr>
                  <w:r w:rsidRPr="003C52F0">
                    <w:rPr>
                      <w:lang w:eastAsia="hu-HU"/>
                    </w:rPr>
                    <w:t>azokról az egészségi állapotuk miatt rászoruló személyekről, akik ezt az ellátási formát igénylik,</w:t>
                  </w:r>
                </w:p>
                <w:p w:rsidR="008F68B5" w:rsidRDefault="00C45B54" w:rsidP="00C45B54">
                  <w:pPr>
                    <w:pStyle w:val="Listaszerbekezds"/>
                    <w:numPr>
                      <w:ilvl w:val="0"/>
                      <w:numId w:val="14"/>
                    </w:numPr>
                    <w:suppressAutoHyphens w:val="0"/>
                    <w:spacing w:after="200" w:line="276" w:lineRule="auto"/>
                    <w:jc w:val="both"/>
                    <w:rPr>
                      <w:lang w:eastAsia="hu-HU"/>
                    </w:rPr>
                  </w:pPr>
                  <w:r w:rsidRPr="003C52F0">
                    <w:rPr>
                      <w:lang w:eastAsia="hu-HU"/>
                    </w:rPr>
                    <w:t>azokról a személyekről, akik a rehabilitációt követően a saját lakókörnyezetükbe történő visszailleszkedés céljából támogatást igényelnek önálló életvitelük fenntartásához</w:t>
                  </w:r>
                </w:p>
                <w:p w:rsidR="00C45B54" w:rsidRPr="003C52F0" w:rsidRDefault="00C45B54" w:rsidP="008F68B5">
                  <w:pPr>
                    <w:suppressAutoHyphens w:val="0"/>
                    <w:spacing w:after="200" w:line="276" w:lineRule="auto"/>
                    <w:jc w:val="both"/>
                    <w:rPr>
                      <w:lang w:eastAsia="hu-HU"/>
                    </w:rPr>
                  </w:pPr>
                  <w:r w:rsidRPr="003C52F0">
                    <w:rPr>
                      <w:lang w:eastAsia="hu-HU"/>
                    </w:rPr>
                    <w:t>Segítséget nyújtani ahhoz, hogy az ellátást igénybe vevő fizikai, mentális, szociális szükséglete</w:t>
                  </w:r>
                </w:p>
                <w:p w:rsidR="00C45B54" w:rsidRPr="003C52F0" w:rsidRDefault="00C45B54" w:rsidP="00C45B54">
                  <w:pPr>
                    <w:pStyle w:val="Listaszerbekezds"/>
                    <w:numPr>
                      <w:ilvl w:val="0"/>
                      <w:numId w:val="14"/>
                    </w:numPr>
                    <w:suppressAutoHyphens w:val="0"/>
                    <w:spacing w:after="200" w:line="276" w:lineRule="auto"/>
                    <w:jc w:val="both"/>
                    <w:rPr>
                      <w:lang w:eastAsia="hu-HU"/>
                    </w:rPr>
                  </w:pPr>
                  <w:r w:rsidRPr="003C52F0">
                    <w:rPr>
                      <w:lang w:eastAsia="hu-HU"/>
                    </w:rPr>
                    <w:t xml:space="preserve"> saját környezetében,</w:t>
                  </w:r>
                </w:p>
                <w:p w:rsidR="00C45B54" w:rsidRPr="003C52F0" w:rsidRDefault="00C45B54" w:rsidP="00C45B54">
                  <w:pPr>
                    <w:pStyle w:val="Listaszerbekezds"/>
                    <w:numPr>
                      <w:ilvl w:val="0"/>
                      <w:numId w:val="14"/>
                    </w:numPr>
                    <w:suppressAutoHyphens w:val="0"/>
                    <w:spacing w:after="200" w:line="276" w:lineRule="auto"/>
                    <w:jc w:val="both"/>
                    <w:rPr>
                      <w:lang w:eastAsia="hu-HU"/>
                    </w:rPr>
                  </w:pPr>
                  <w:r w:rsidRPr="003C52F0">
                    <w:rPr>
                      <w:lang w:eastAsia="hu-HU"/>
                    </w:rPr>
                    <w:t>életkorának, élethelyzetének és egészségi állapotának megfelelően,</w:t>
                  </w:r>
                </w:p>
                <w:p w:rsidR="00C45B54" w:rsidRPr="003C52F0" w:rsidRDefault="00C45B54" w:rsidP="00C45B54">
                  <w:pPr>
                    <w:pStyle w:val="Listaszerbekezds"/>
                    <w:numPr>
                      <w:ilvl w:val="0"/>
                      <w:numId w:val="14"/>
                    </w:numPr>
                    <w:suppressAutoHyphens w:val="0"/>
                    <w:spacing w:after="200" w:line="276" w:lineRule="auto"/>
                    <w:jc w:val="both"/>
                    <w:rPr>
                      <w:lang w:eastAsia="hu-HU"/>
                    </w:rPr>
                  </w:pPr>
                  <w:r w:rsidRPr="003C52F0">
                    <w:rPr>
                      <w:lang w:eastAsia="hu-HU"/>
                    </w:rPr>
                    <w:t>meglévő képességeinek fenntartásával, felhasználásával, fejlesztésével</w:t>
                  </w:r>
                </w:p>
                <w:p w:rsidR="00C45B54" w:rsidRPr="003C52F0" w:rsidRDefault="00C45B54" w:rsidP="00C45B54">
                  <w:pPr>
                    <w:pStyle w:val="Listaszerbekezds"/>
                    <w:ind w:left="360"/>
                    <w:jc w:val="both"/>
                    <w:rPr>
                      <w:lang w:eastAsia="hu-HU"/>
                    </w:rPr>
                  </w:pPr>
                  <w:r w:rsidRPr="003C52F0">
                    <w:rPr>
                      <w:lang w:eastAsia="hu-HU"/>
                    </w:rPr>
                    <w:t xml:space="preserve">                 biztosított legyen.</w:t>
                  </w:r>
                </w:p>
                <w:p w:rsidR="00C45B54" w:rsidRPr="003C52F0" w:rsidRDefault="00C45B54" w:rsidP="00C45B54">
                  <w:pPr>
                    <w:pStyle w:val="Listaszerbekezds"/>
                    <w:ind w:left="360"/>
                    <w:jc w:val="both"/>
                    <w:rPr>
                      <w:lang w:eastAsia="hu-HU"/>
                    </w:rPr>
                  </w:pPr>
                </w:p>
                <w:p w:rsidR="00C45B54" w:rsidRPr="003C52F0" w:rsidRDefault="00C45B54" w:rsidP="00C45B54">
                  <w:pPr>
                    <w:jc w:val="both"/>
                    <w:rPr>
                      <w:b/>
                      <w:lang w:eastAsia="hu-HU"/>
                    </w:rPr>
                  </w:pPr>
                  <w:r w:rsidRPr="003C52F0">
                    <w:rPr>
                      <w:b/>
                      <w:lang w:eastAsia="hu-HU"/>
                    </w:rPr>
                    <w:t xml:space="preserve">A házi segítségnyújtás </w:t>
                  </w:r>
                  <w:r w:rsidRPr="004450DF">
                    <w:rPr>
                      <w:b/>
                      <w:lang w:eastAsia="hu-HU"/>
                    </w:rPr>
                    <w:t>tevékenységei és résztevékenységei</w:t>
                  </w:r>
                  <w:r w:rsidRPr="003C52F0">
                    <w:rPr>
                      <w:b/>
                      <w:lang w:eastAsia="hu-HU"/>
                    </w:rPr>
                    <w:t xml:space="preserve"> </w:t>
                  </w:r>
                </w:p>
                <w:p w:rsidR="00C45B54" w:rsidRPr="004450DF" w:rsidRDefault="00C45B54" w:rsidP="00C45B54">
                  <w:pPr>
                    <w:shd w:val="clear" w:color="auto" w:fill="FFFFFF"/>
                    <w:spacing w:line="405" w:lineRule="atLeast"/>
                    <w:ind w:firstLine="240"/>
                    <w:rPr>
                      <w:b/>
                      <w:lang w:eastAsia="hu-HU"/>
                    </w:rPr>
                  </w:pPr>
                  <w:r w:rsidRPr="004450DF">
                    <w:rPr>
                      <w:b/>
                      <w:lang w:eastAsia="hu-HU"/>
                    </w:rPr>
                    <w:t>Szociális segítés keretében</w:t>
                  </w:r>
                  <w:r w:rsidRPr="003C52F0">
                    <w:rPr>
                      <w:b/>
                      <w:lang w:eastAsia="hu-HU"/>
                    </w:rPr>
                    <w:t xml:space="preserve"> </w:t>
                  </w:r>
                  <w:r w:rsidRPr="003C52F0">
                    <w:rPr>
                      <w:lang w:eastAsia="hu-HU"/>
                    </w:rPr>
                    <w:t>az önálló életvitel fenntartásában</w:t>
                  </w:r>
                  <w:r w:rsidRPr="004450DF">
                    <w:rPr>
                      <w:b/>
                      <w:lang w:eastAsia="hu-HU"/>
                    </w:rPr>
                    <w:t>:</w:t>
                  </w:r>
                </w:p>
                <w:p w:rsidR="00C45B54" w:rsidRPr="003C52F0" w:rsidRDefault="00C45B54" w:rsidP="00C016D5">
                  <w:pPr>
                    <w:pStyle w:val="Listaszerbekezds"/>
                    <w:numPr>
                      <w:ilvl w:val="0"/>
                      <w:numId w:val="29"/>
                    </w:numPr>
                    <w:shd w:val="clear" w:color="auto" w:fill="FFFFFF"/>
                    <w:spacing w:line="405" w:lineRule="atLeast"/>
                    <w:rPr>
                      <w:lang w:eastAsia="hu-HU"/>
                    </w:rPr>
                  </w:pPr>
                  <w:r w:rsidRPr="003C52F0">
                    <w:rPr>
                      <w:lang w:eastAsia="hu-HU"/>
                    </w:rPr>
                    <w:t>A lakókörnyezeti higiénia megtartásában való közreműködés körében:</w:t>
                  </w:r>
                </w:p>
                <w:p w:rsidR="00C45B54" w:rsidRPr="003C52F0" w:rsidRDefault="00C45B54" w:rsidP="00C016D5">
                  <w:pPr>
                    <w:pStyle w:val="Listaszerbekezds"/>
                    <w:numPr>
                      <w:ilvl w:val="0"/>
                      <w:numId w:val="29"/>
                    </w:numPr>
                    <w:shd w:val="clear" w:color="auto" w:fill="FFFFFF"/>
                    <w:spacing w:line="405" w:lineRule="atLeast"/>
                    <w:rPr>
                      <w:lang w:eastAsia="hu-HU"/>
                    </w:rPr>
                  </w:pPr>
                  <w:r w:rsidRPr="003C52F0">
                    <w:rPr>
                      <w:lang w:eastAsia="hu-HU"/>
                    </w:rPr>
                    <w:t>takarítás a lakás életvitelszerűen használt helyiségeiben (hálószobában, fürdőszobában, konyhában és illemhelyiségben)</w:t>
                  </w:r>
                </w:p>
                <w:p w:rsidR="00C45B54" w:rsidRPr="003C52F0" w:rsidRDefault="00C45B54" w:rsidP="008F68B5">
                  <w:pPr>
                    <w:pStyle w:val="Listaszerbekezds"/>
                    <w:numPr>
                      <w:ilvl w:val="0"/>
                      <w:numId w:val="29"/>
                    </w:numPr>
                    <w:shd w:val="clear" w:color="auto" w:fill="FFFFFF"/>
                    <w:spacing w:line="405" w:lineRule="atLeast"/>
                    <w:rPr>
                      <w:lang w:eastAsia="hu-HU"/>
                    </w:rPr>
                  </w:pPr>
                  <w:r w:rsidRPr="003C52F0">
                    <w:rPr>
                      <w:lang w:eastAsia="hu-HU"/>
                    </w:rPr>
                    <w:t>mosás</w:t>
                  </w:r>
                  <w:r w:rsidR="008F68B5">
                    <w:rPr>
                      <w:lang w:eastAsia="hu-HU"/>
                    </w:rPr>
                    <w:t xml:space="preserve">, </w:t>
                  </w:r>
                  <w:r w:rsidRPr="003C52F0">
                    <w:rPr>
                      <w:lang w:eastAsia="hu-HU"/>
                    </w:rPr>
                    <w:t>vasalás</w:t>
                  </w:r>
                </w:p>
                <w:p w:rsidR="00C45B54" w:rsidRPr="004450DF" w:rsidRDefault="00C45B54" w:rsidP="00C45B54">
                  <w:pPr>
                    <w:shd w:val="clear" w:color="auto" w:fill="FFFFFF"/>
                    <w:spacing w:line="405" w:lineRule="atLeast"/>
                    <w:ind w:firstLine="240"/>
                    <w:rPr>
                      <w:lang w:eastAsia="hu-HU"/>
                    </w:rPr>
                  </w:pPr>
                  <w:r w:rsidRPr="004450DF">
                    <w:rPr>
                      <w:lang w:eastAsia="hu-HU"/>
                    </w:rPr>
                    <w:t>A háztartási tevékenységben való közreműködés körében:</w:t>
                  </w:r>
                </w:p>
                <w:p w:rsidR="00C45B54" w:rsidRPr="003C52F0" w:rsidRDefault="00C45B54" w:rsidP="00C016D5">
                  <w:pPr>
                    <w:pStyle w:val="Listaszerbekezds"/>
                    <w:numPr>
                      <w:ilvl w:val="0"/>
                      <w:numId w:val="30"/>
                    </w:numPr>
                    <w:shd w:val="clear" w:color="auto" w:fill="FFFFFF"/>
                    <w:spacing w:line="405" w:lineRule="atLeast"/>
                    <w:rPr>
                      <w:lang w:eastAsia="hu-HU"/>
                    </w:rPr>
                  </w:pPr>
                  <w:r w:rsidRPr="003C52F0">
                    <w:rPr>
                      <w:lang w:eastAsia="hu-HU"/>
                    </w:rPr>
                    <w:t>bevásárlás (személyes szükséglet mértékében), gyógyszer kiváltása</w:t>
                  </w:r>
                </w:p>
                <w:p w:rsidR="00C45B54" w:rsidRPr="003C52F0" w:rsidRDefault="00C45B54" w:rsidP="00ED0B95">
                  <w:pPr>
                    <w:shd w:val="clear" w:color="auto" w:fill="FFFFFF"/>
                    <w:spacing w:line="405" w:lineRule="atLeast"/>
                    <w:rPr>
                      <w:lang w:eastAsia="hu-HU"/>
                    </w:rPr>
                  </w:pPr>
                  <w:r w:rsidRPr="003C52F0">
                    <w:rPr>
                      <w:lang w:eastAsia="hu-HU"/>
                    </w:rPr>
                    <w:t>segítségnyújtás ételkészítésben és az étkezés előkészítésében</w:t>
                  </w:r>
                </w:p>
                <w:p w:rsidR="00C45B54" w:rsidRPr="003C52F0" w:rsidRDefault="00C45B54" w:rsidP="00C016D5">
                  <w:pPr>
                    <w:pStyle w:val="Listaszerbekezds"/>
                    <w:numPr>
                      <w:ilvl w:val="0"/>
                      <w:numId w:val="30"/>
                    </w:numPr>
                    <w:shd w:val="clear" w:color="auto" w:fill="FFFFFF"/>
                    <w:spacing w:line="405" w:lineRule="atLeast"/>
                    <w:rPr>
                      <w:lang w:eastAsia="hu-HU"/>
                    </w:rPr>
                  </w:pPr>
                  <w:r w:rsidRPr="003C52F0">
                    <w:rPr>
                      <w:lang w:eastAsia="hu-HU"/>
                    </w:rPr>
                    <w:t>mosogatás</w:t>
                  </w:r>
                </w:p>
                <w:p w:rsidR="00C45B54" w:rsidRPr="003C52F0" w:rsidRDefault="00C45B54" w:rsidP="00C016D5">
                  <w:pPr>
                    <w:pStyle w:val="Listaszerbekezds"/>
                    <w:numPr>
                      <w:ilvl w:val="0"/>
                      <w:numId w:val="30"/>
                    </w:numPr>
                    <w:shd w:val="clear" w:color="auto" w:fill="FFFFFF"/>
                    <w:spacing w:line="405" w:lineRule="atLeast"/>
                    <w:rPr>
                      <w:lang w:eastAsia="hu-HU"/>
                    </w:rPr>
                  </w:pPr>
                  <w:r w:rsidRPr="003C52F0">
                    <w:rPr>
                      <w:lang w:eastAsia="hu-HU"/>
                    </w:rPr>
                    <w:t>ruhajavítás</w:t>
                  </w:r>
                </w:p>
                <w:p w:rsidR="00C45B54" w:rsidRPr="003C52F0" w:rsidRDefault="00C45B54" w:rsidP="00C016D5">
                  <w:pPr>
                    <w:pStyle w:val="Listaszerbekezds"/>
                    <w:numPr>
                      <w:ilvl w:val="0"/>
                      <w:numId w:val="30"/>
                    </w:numPr>
                    <w:shd w:val="clear" w:color="auto" w:fill="FFFFFF"/>
                    <w:spacing w:line="405" w:lineRule="atLeast"/>
                    <w:rPr>
                      <w:lang w:eastAsia="hu-HU"/>
                    </w:rPr>
                  </w:pPr>
                  <w:r w:rsidRPr="003C52F0">
                    <w:rPr>
                      <w:lang w:eastAsia="hu-HU"/>
                    </w:rPr>
                    <w:t>közkútról, fúrtkútról vízhordás</w:t>
                  </w:r>
                </w:p>
                <w:p w:rsidR="00C45B54" w:rsidRPr="003C52F0" w:rsidRDefault="00C45B54" w:rsidP="00C016D5">
                  <w:pPr>
                    <w:pStyle w:val="Listaszerbekezds"/>
                    <w:numPr>
                      <w:ilvl w:val="0"/>
                      <w:numId w:val="30"/>
                    </w:numPr>
                    <w:shd w:val="clear" w:color="auto" w:fill="FFFFFF"/>
                    <w:spacing w:line="405" w:lineRule="atLeast"/>
                    <w:rPr>
                      <w:lang w:eastAsia="hu-HU"/>
                    </w:rPr>
                  </w:pPr>
                  <w:r w:rsidRPr="003C52F0">
                    <w:rPr>
                      <w:lang w:eastAsia="hu-HU"/>
                    </w:rPr>
                    <w:t>tüzelő behordása kályhához, egyedi fűtés beindítása (kivéve, ha ez a tevékenység egyéb szakmai kompetenciát igényel)</w:t>
                  </w:r>
                </w:p>
                <w:p w:rsidR="00C45B54" w:rsidRPr="003C52F0" w:rsidRDefault="00C45B54" w:rsidP="00C016D5">
                  <w:pPr>
                    <w:pStyle w:val="Listaszerbekezds"/>
                    <w:numPr>
                      <w:ilvl w:val="0"/>
                      <w:numId w:val="30"/>
                    </w:numPr>
                    <w:shd w:val="clear" w:color="auto" w:fill="FFFFFF"/>
                    <w:spacing w:line="405" w:lineRule="atLeast"/>
                    <w:rPr>
                      <w:lang w:eastAsia="hu-HU"/>
                    </w:rPr>
                  </w:pPr>
                  <w:r w:rsidRPr="003C52F0">
                    <w:rPr>
                      <w:lang w:eastAsia="hu-HU"/>
                    </w:rPr>
                    <w:t>télen hó eltakarítás és síkosság mentesítés a lakás bejárata előtt</w:t>
                  </w:r>
                </w:p>
                <w:p w:rsidR="00C45B54" w:rsidRPr="003C52F0" w:rsidRDefault="00C45B54" w:rsidP="00C016D5">
                  <w:pPr>
                    <w:pStyle w:val="Listaszerbekezds"/>
                    <w:numPr>
                      <w:ilvl w:val="0"/>
                      <w:numId w:val="30"/>
                    </w:numPr>
                    <w:shd w:val="clear" w:color="auto" w:fill="FFFFFF"/>
                    <w:spacing w:line="405" w:lineRule="atLeast"/>
                    <w:rPr>
                      <w:lang w:eastAsia="hu-HU"/>
                    </w:rPr>
                  </w:pPr>
                  <w:r w:rsidRPr="003C52F0">
                    <w:rPr>
                      <w:lang w:eastAsia="hu-HU"/>
                    </w:rPr>
                    <w:t>kísérés</w:t>
                  </w:r>
                </w:p>
                <w:p w:rsidR="00C45B54" w:rsidRPr="004450DF" w:rsidRDefault="00C45B54" w:rsidP="00C45B54">
                  <w:pPr>
                    <w:shd w:val="clear" w:color="auto" w:fill="FFFFFF"/>
                    <w:spacing w:line="405" w:lineRule="atLeast"/>
                    <w:rPr>
                      <w:lang w:eastAsia="hu-HU"/>
                    </w:rPr>
                  </w:pPr>
                  <w:r w:rsidRPr="004450DF">
                    <w:rPr>
                      <w:lang w:eastAsia="hu-HU"/>
                    </w:rPr>
                    <w:lastRenderedPageBreak/>
                    <w:t>Segítségnyújtás veszélyhelyzet kialakulásának megelőzésében és a kialakult veszélyhelyzet elhárításában</w:t>
                  </w:r>
                  <w:r w:rsidRPr="003C52F0">
                    <w:rPr>
                      <w:lang w:eastAsia="hu-HU"/>
                    </w:rPr>
                    <w:t>.</w:t>
                  </w:r>
                </w:p>
                <w:p w:rsidR="00C45B54" w:rsidRPr="003C52F0" w:rsidRDefault="00C45B54" w:rsidP="00C45B54">
                  <w:pPr>
                    <w:shd w:val="clear" w:color="auto" w:fill="FFFFFF"/>
                    <w:spacing w:line="405" w:lineRule="atLeast"/>
                    <w:rPr>
                      <w:b/>
                      <w:lang w:eastAsia="hu-HU"/>
                    </w:rPr>
                  </w:pPr>
                  <w:r w:rsidRPr="004450DF">
                    <w:rPr>
                      <w:lang w:eastAsia="hu-HU"/>
                    </w:rPr>
                    <w:t>Szükség esetén a bentlakásos szociális intézménybe történő beköltözés segítése</w:t>
                  </w:r>
                  <w:r w:rsidRPr="003C52F0">
                    <w:rPr>
                      <w:lang w:eastAsia="hu-HU"/>
                    </w:rPr>
                    <w:t xml:space="preserve">. </w:t>
                  </w:r>
                </w:p>
                <w:p w:rsidR="00C45B54" w:rsidRPr="003C52F0" w:rsidRDefault="00C45B54" w:rsidP="00C45B54">
                  <w:pPr>
                    <w:jc w:val="both"/>
                    <w:rPr>
                      <w:b/>
                      <w:lang w:eastAsia="hu-HU"/>
                    </w:rPr>
                  </w:pPr>
                </w:p>
                <w:p w:rsidR="00C45B54" w:rsidRPr="003C52F0" w:rsidRDefault="00C45B54" w:rsidP="00C45B54">
                  <w:pPr>
                    <w:rPr>
                      <w:b/>
                      <w:lang w:eastAsia="hu-HU"/>
                    </w:rPr>
                  </w:pPr>
                  <w:r w:rsidRPr="003C52F0">
                    <w:rPr>
                      <w:b/>
                      <w:lang w:eastAsia="hu-HU"/>
                    </w:rPr>
                    <w:t>Amiben segíteni tudunk gondozottjainknak.</w:t>
                  </w:r>
                </w:p>
                <w:p w:rsidR="00C45B54" w:rsidRPr="003C52F0" w:rsidRDefault="00C45B54" w:rsidP="00C45B54">
                  <w:pPr>
                    <w:rPr>
                      <w:b/>
                      <w:lang w:eastAsia="hu-HU"/>
                    </w:rPr>
                  </w:pPr>
                </w:p>
                <w:p w:rsidR="00C45B54" w:rsidRPr="003C52F0" w:rsidRDefault="00C45B54" w:rsidP="00C45B54">
                  <w:pPr>
                    <w:pStyle w:val="Szvegtrzsbehzssal"/>
                    <w:ind w:left="0"/>
                    <w:rPr>
                      <w:b/>
                      <w:sz w:val="24"/>
                      <w:szCs w:val="24"/>
                    </w:rPr>
                  </w:pPr>
                  <w:r w:rsidRPr="003C52F0">
                    <w:rPr>
                      <w:b/>
                      <w:sz w:val="24"/>
                      <w:szCs w:val="24"/>
                    </w:rPr>
                    <w:t xml:space="preserve">Ápolási, gondozási feladatok </w:t>
                  </w:r>
                </w:p>
                <w:p w:rsidR="00C45B54" w:rsidRPr="003C52F0" w:rsidRDefault="00C45B54" w:rsidP="00C45B54">
                  <w:pPr>
                    <w:pStyle w:val="Szvegtrzsbehzssal"/>
                    <w:ind w:left="0"/>
                    <w:rPr>
                      <w:b/>
                      <w:sz w:val="24"/>
                      <w:szCs w:val="24"/>
                    </w:rPr>
                  </w:pPr>
                </w:p>
                <w:p w:rsidR="00C45B54" w:rsidRPr="003C52F0" w:rsidRDefault="00C45B54" w:rsidP="00C45B54">
                  <w:pPr>
                    <w:shd w:val="clear" w:color="auto" w:fill="FFFFFF"/>
                    <w:spacing w:line="405" w:lineRule="atLeast"/>
                    <w:jc w:val="both"/>
                    <w:rPr>
                      <w:lang w:eastAsia="hu-HU"/>
                    </w:rPr>
                  </w:pPr>
                  <w:r w:rsidRPr="003C52F0">
                    <w:rPr>
                      <w:lang w:eastAsia="hu-HU"/>
                    </w:rPr>
                    <w:t>Az ellátást igénybe vevővel segítő kapcsolat kialakítása és fenntartása körében:</w:t>
                  </w:r>
                </w:p>
                <w:p w:rsidR="00C45B54" w:rsidRPr="003C52F0" w:rsidRDefault="00C45B54" w:rsidP="00C016D5">
                  <w:pPr>
                    <w:pStyle w:val="Listaszerbekezds"/>
                    <w:numPr>
                      <w:ilvl w:val="0"/>
                      <w:numId w:val="31"/>
                    </w:numPr>
                    <w:shd w:val="clear" w:color="auto" w:fill="FFFFFF"/>
                    <w:spacing w:line="405" w:lineRule="atLeast"/>
                    <w:jc w:val="both"/>
                    <w:rPr>
                      <w:lang w:eastAsia="hu-HU"/>
                    </w:rPr>
                  </w:pPr>
                  <w:r w:rsidRPr="003C52F0">
                    <w:rPr>
                      <w:lang w:eastAsia="hu-HU"/>
                    </w:rPr>
                    <w:t>információnyújtás, tanácsadás és mentális támogatás</w:t>
                  </w:r>
                </w:p>
                <w:p w:rsidR="00C45B54" w:rsidRPr="003C52F0" w:rsidRDefault="00C45B54" w:rsidP="00C016D5">
                  <w:pPr>
                    <w:pStyle w:val="Listaszerbekezds"/>
                    <w:numPr>
                      <w:ilvl w:val="0"/>
                      <w:numId w:val="31"/>
                    </w:numPr>
                    <w:shd w:val="clear" w:color="auto" w:fill="FFFFFF"/>
                    <w:spacing w:line="405" w:lineRule="atLeast"/>
                    <w:jc w:val="both"/>
                    <w:rPr>
                      <w:lang w:eastAsia="hu-HU"/>
                    </w:rPr>
                  </w:pPr>
                  <w:r w:rsidRPr="003C52F0">
                    <w:rPr>
                      <w:lang w:eastAsia="hu-HU"/>
                    </w:rPr>
                    <w:t>családdal, ismerősökkel való kapcsolattartás segítése</w:t>
                  </w:r>
                </w:p>
                <w:p w:rsidR="00C45B54" w:rsidRPr="003C52F0" w:rsidRDefault="00C45B54" w:rsidP="00C016D5">
                  <w:pPr>
                    <w:pStyle w:val="Listaszerbekezds"/>
                    <w:numPr>
                      <w:ilvl w:val="0"/>
                      <w:numId w:val="31"/>
                    </w:numPr>
                    <w:shd w:val="clear" w:color="auto" w:fill="FFFFFF"/>
                    <w:spacing w:line="405" w:lineRule="atLeast"/>
                    <w:rPr>
                      <w:lang w:eastAsia="hu-HU"/>
                    </w:rPr>
                  </w:pPr>
                  <w:r w:rsidRPr="003C52F0">
                    <w:rPr>
                      <w:lang w:eastAsia="hu-HU"/>
                    </w:rPr>
                    <w:t>az egészség megőrzésére irányuló aktív szabadidős tevékenységben való közreműködés</w:t>
                  </w:r>
                </w:p>
                <w:p w:rsidR="00C45B54" w:rsidRPr="003C52F0" w:rsidRDefault="00C45B54" w:rsidP="00C016D5">
                  <w:pPr>
                    <w:pStyle w:val="Listaszerbekezds"/>
                    <w:numPr>
                      <w:ilvl w:val="0"/>
                      <w:numId w:val="31"/>
                    </w:numPr>
                    <w:shd w:val="clear" w:color="auto" w:fill="FFFFFF"/>
                    <w:spacing w:line="405" w:lineRule="atLeast"/>
                    <w:jc w:val="both"/>
                    <w:rPr>
                      <w:lang w:eastAsia="hu-HU"/>
                    </w:rPr>
                  </w:pPr>
                  <w:r w:rsidRPr="003C52F0">
                    <w:rPr>
                      <w:lang w:eastAsia="hu-HU"/>
                    </w:rPr>
                    <w:t xml:space="preserve"> ügyintézés az ellátott érdekeinek védelmében</w:t>
                  </w:r>
                </w:p>
                <w:p w:rsidR="00C45B54" w:rsidRPr="004450DF" w:rsidRDefault="00C45B54" w:rsidP="00C45B54">
                  <w:pPr>
                    <w:shd w:val="clear" w:color="auto" w:fill="FFFFFF"/>
                    <w:spacing w:line="405" w:lineRule="atLeast"/>
                    <w:jc w:val="both"/>
                    <w:rPr>
                      <w:lang w:eastAsia="hu-HU"/>
                    </w:rPr>
                  </w:pPr>
                  <w:r w:rsidRPr="004450DF">
                    <w:rPr>
                      <w:lang w:eastAsia="hu-HU"/>
                    </w:rPr>
                    <w:t>Gondozási és ápolási feladatok körében</w:t>
                  </w:r>
                  <w:r>
                    <w:rPr>
                      <w:lang w:eastAsia="hu-HU"/>
                    </w:rPr>
                    <w:t xml:space="preserve"> a</w:t>
                  </w:r>
                  <w:r w:rsidRPr="003C52F0">
                    <w:rPr>
                      <w:b/>
                    </w:rPr>
                    <w:t xml:space="preserve"> </w:t>
                  </w:r>
                  <w:r w:rsidRPr="003C52F0">
                    <w:t>személyi és lakókörnyezeti higiénia megtartásával</w:t>
                  </w:r>
                  <w:r w:rsidRPr="004450DF">
                    <w:rPr>
                      <w:lang w:eastAsia="hu-HU"/>
                    </w:rPr>
                    <w:t>:</w:t>
                  </w:r>
                </w:p>
                <w:p w:rsidR="00C45B54" w:rsidRPr="003C52F0" w:rsidRDefault="00C45B54" w:rsidP="00ED0B95">
                  <w:pPr>
                    <w:pStyle w:val="Listaszerbekezds"/>
                    <w:numPr>
                      <w:ilvl w:val="0"/>
                      <w:numId w:val="32"/>
                    </w:numPr>
                    <w:shd w:val="clear" w:color="auto" w:fill="FFFFFF"/>
                    <w:spacing w:line="405" w:lineRule="atLeast"/>
                    <w:jc w:val="both"/>
                    <w:rPr>
                      <w:lang w:eastAsia="hu-HU"/>
                    </w:rPr>
                  </w:pPr>
                  <w:r w:rsidRPr="003C52F0">
                    <w:rPr>
                      <w:lang w:eastAsia="hu-HU"/>
                    </w:rPr>
                    <w:t>mosdatás</w:t>
                  </w:r>
                  <w:r w:rsidR="00ED0B95">
                    <w:rPr>
                      <w:lang w:eastAsia="hu-HU"/>
                    </w:rPr>
                    <w:t xml:space="preserve">, </w:t>
                  </w:r>
                  <w:r w:rsidRPr="003C52F0">
                    <w:rPr>
                      <w:lang w:eastAsia="hu-HU"/>
                    </w:rPr>
                    <w:t>fürdetés</w:t>
                  </w:r>
                  <w:r w:rsidR="00ED0B95">
                    <w:rPr>
                      <w:lang w:eastAsia="hu-HU"/>
                    </w:rPr>
                    <w:t xml:space="preserve">, </w:t>
                  </w:r>
                  <w:r w:rsidRPr="003C52F0">
                    <w:rPr>
                      <w:lang w:eastAsia="hu-HU"/>
                    </w:rPr>
                    <w:t>öltöztetés</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ágyazás, ágyneműcsere</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inkontinens beteg ellátása, testfelület tisztítása, kezelése</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haj, arcszőrzet ápolás</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száj, fog és protézis ápolása</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körömápolás, bőrápolás</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folyadékpótlás, étkeztetés (segédeszköz nélkül)</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mozgatás ágyban</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decubitus megelőzés</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felületi sebkezelés</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sztómazsák cseréje</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gyógyszer íratása, adagolása, gyógyszerelés monitorozása</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vérnyomás és vércukor mérése</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hely- és helyzetváltoztatás segítése lakáson belül és kívül</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kényelmi és gyógyászati segédeszközök beszerzésében való közreműködés</w:t>
                  </w:r>
                </w:p>
                <w:p w:rsidR="00C45B54" w:rsidRPr="003C52F0" w:rsidRDefault="00C45B54" w:rsidP="00C016D5">
                  <w:pPr>
                    <w:pStyle w:val="Listaszerbekezds"/>
                    <w:numPr>
                      <w:ilvl w:val="0"/>
                      <w:numId w:val="32"/>
                    </w:numPr>
                    <w:shd w:val="clear" w:color="auto" w:fill="FFFFFF"/>
                    <w:spacing w:line="405" w:lineRule="atLeast"/>
                    <w:jc w:val="both"/>
                    <w:rPr>
                      <w:lang w:eastAsia="hu-HU"/>
                    </w:rPr>
                  </w:pPr>
                  <w:r w:rsidRPr="003C52F0">
                    <w:rPr>
                      <w:lang w:eastAsia="hu-HU"/>
                    </w:rPr>
                    <w:t>kényelmi és gyógyászati segédeszközök használatának betanítása, karbantartásában való segítségnyújtás</w:t>
                  </w:r>
                </w:p>
                <w:p w:rsidR="00C45B54" w:rsidRPr="003C52F0" w:rsidRDefault="00C45B54" w:rsidP="00C45B54">
                  <w:pPr>
                    <w:pStyle w:val="Listaszerbekezds"/>
                    <w:numPr>
                      <w:ilvl w:val="0"/>
                      <w:numId w:val="32"/>
                    </w:numPr>
                    <w:shd w:val="clear" w:color="auto" w:fill="FFFFFF"/>
                    <w:spacing w:line="405" w:lineRule="atLeast"/>
                    <w:jc w:val="both"/>
                    <w:rPr>
                      <w:lang w:eastAsia="hu-HU"/>
                    </w:rPr>
                  </w:pPr>
                  <w:r w:rsidRPr="003C52F0">
                    <w:rPr>
                      <w:lang w:eastAsia="hu-HU"/>
                    </w:rPr>
                    <w:t>a háziorvos írásos rendelésén alapuló terápia követése (a tevékenység elvégzéséhez való kompetencia határáig)</w:t>
                  </w:r>
                </w:p>
                <w:p w:rsidR="00C45B54" w:rsidRPr="00ED0B95" w:rsidRDefault="00C45B54" w:rsidP="00ED0B95">
                  <w:pPr>
                    <w:pStyle w:val="Szvegtrzsbehzssal"/>
                    <w:numPr>
                      <w:ilvl w:val="0"/>
                      <w:numId w:val="32"/>
                    </w:numPr>
                    <w:rPr>
                      <w:sz w:val="24"/>
                      <w:szCs w:val="24"/>
                    </w:rPr>
                  </w:pPr>
                  <w:r w:rsidRPr="003C52F0">
                    <w:rPr>
                      <w:sz w:val="24"/>
                      <w:szCs w:val="24"/>
                    </w:rPr>
                    <w:t>közreműködés a fertőzés és járvány kialakulásának megelőzésében.</w:t>
                  </w:r>
                </w:p>
                <w:p w:rsidR="00C45B54" w:rsidRPr="00ED0B95" w:rsidRDefault="00C45B54" w:rsidP="00ED0B95">
                  <w:pPr>
                    <w:pStyle w:val="Szvegtrzsbehzssal"/>
                    <w:numPr>
                      <w:ilvl w:val="0"/>
                      <w:numId w:val="32"/>
                    </w:numPr>
                    <w:rPr>
                      <w:sz w:val="24"/>
                      <w:szCs w:val="24"/>
                    </w:rPr>
                  </w:pPr>
                  <w:r w:rsidRPr="003C52F0">
                    <w:rPr>
                      <w:sz w:val="24"/>
                      <w:szCs w:val="24"/>
                    </w:rPr>
                    <w:lastRenderedPageBreak/>
                    <w:t>a szennyes ruha, ágynemű összegyűjtése valamint tisztítása,</w:t>
                  </w:r>
                </w:p>
                <w:p w:rsidR="00C45B54" w:rsidRPr="003C52F0" w:rsidRDefault="00C45B54" w:rsidP="00C016D5">
                  <w:pPr>
                    <w:pStyle w:val="Szvegtrzsbehzssal"/>
                    <w:numPr>
                      <w:ilvl w:val="0"/>
                      <w:numId w:val="32"/>
                    </w:numPr>
                    <w:rPr>
                      <w:sz w:val="24"/>
                      <w:szCs w:val="24"/>
                    </w:rPr>
                  </w:pPr>
                  <w:r w:rsidRPr="003C52F0">
                    <w:rPr>
                      <w:sz w:val="24"/>
                      <w:szCs w:val="24"/>
                    </w:rPr>
                    <w:t>a lakásban jelentkező takarítási feladatok ellátása.</w:t>
                  </w:r>
                </w:p>
                <w:p w:rsidR="00C45B54" w:rsidRPr="003C52F0" w:rsidRDefault="00C45B54" w:rsidP="00C45B54">
                  <w:pPr>
                    <w:pStyle w:val="Szvegtrzsbehzssal"/>
                    <w:ind w:left="0"/>
                    <w:rPr>
                      <w:sz w:val="24"/>
                      <w:szCs w:val="24"/>
                    </w:rPr>
                  </w:pPr>
                </w:p>
                <w:p w:rsidR="00C45B54" w:rsidRDefault="00C45B54" w:rsidP="00C45B54">
                  <w:pPr>
                    <w:pStyle w:val="Szvegtrzsbehzssal"/>
                    <w:ind w:left="0"/>
                    <w:rPr>
                      <w:sz w:val="24"/>
                      <w:szCs w:val="24"/>
                    </w:rPr>
                  </w:pPr>
                  <w:r w:rsidRPr="003C52F0">
                    <w:rPr>
                      <w:sz w:val="24"/>
                      <w:szCs w:val="24"/>
                    </w:rPr>
                    <w:t xml:space="preserve">Közreműködés a háztartás vitelében </w:t>
                  </w:r>
                </w:p>
                <w:p w:rsidR="00C45B54" w:rsidRPr="003C52F0" w:rsidRDefault="00C45B54" w:rsidP="00C45B54">
                  <w:pPr>
                    <w:pStyle w:val="Szvegtrzsbehzssal"/>
                    <w:ind w:left="0"/>
                    <w:rPr>
                      <w:sz w:val="24"/>
                      <w:szCs w:val="24"/>
                    </w:rPr>
                  </w:pPr>
                </w:p>
                <w:p w:rsidR="00C45B54" w:rsidRPr="00ED0B95" w:rsidRDefault="00C45B54" w:rsidP="00ED0B95">
                  <w:pPr>
                    <w:pStyle w:val="Szvegtrzsbehzssal"/>
                    <w:numPr>
                      <w:ilvl w:val="0"/>
                      <w:numId w:val="33"/>
                    </w:numPr>
                    <w:rPr>
                      <w:sz w:val="24"/>
                      <w:szCs w:val="24"/>
                    </w:rPr>
                  </w:pPr>
                  <w:r w:rsidRPr="003C52F0">
                    <w:rPr>
                      <w:sz w:val="24"/>
                      <w:szCs w:val="24"/>
                    </w:rPr>
                    <w:t>segítségnyújtás a bevásárlásban (élelmiszer, ruházat, kisebb berendezés),</w:t>
                  </w:r>
                </w:p>
                <w:p w:rsidR="00C45B54" w:rsidRPr="00ED0B95" w:rsidRDefault="00C45B54" w:rsidP="00ED0B95">
                  <w:pPr>
                    <w:pStyle w:val="Szvegtrzsbehzssal"/>
                    <w:numPr>
                      <w:ilvl w:val="0"/>
                      <w:numId w:val="33"/>
                    </w:numPr>
                    <w:rPr>
                      <w:sz w:val="24"/>
                      <w:szCs w:val="24"/>
                    </w:rPr>
                  </w:pPr>
                  <w:r w:rsidRPr="003C52F0">
                    <w:rPr>
                      <w:sz w:val="24"/>
                      <w:szCs w:val="24"/>
                    </w:rPr>
                    <w:t xml:space="preserve">tüzelő beszerzés, </w:t>
                  </w:r>
                </w:p>
                <w:p w:rsidR="00C45B54" w:rsidRPr="003C52F0" w:rsidRDefault="00C45B54" w:rsidP="00C016D5">
                  <w:pPr>
                    <w:pStyle w:val="Szvegtrzsbehzssal"/>
                    <w:numPr>
                      <w:ilvl w:val="0"/>
                      <w:numId w:val="33"/>
                    </w:numPr>
                    <w:rPr>
                      <w:sz w:val="24"/>
                      <w:szCs w:val="24"/>
                    </w:rPr>
                  </w:pPr>
                  <w:r w:rsidRPr="003C52F0">
                    <w:rPr>
                      <w:sz w:val="24"/>
                      <w:szCs w:val="24"/>
                    </w:rPr>
                    <w:t>favágás és behordás.</w:t>
                  </w:r>
                </w:p>
                <w:p w:rsidR="00C45B54" w:rsidRPr="003C52F0" w:rsidRDefault="00C45B54" w:rsidP="00C45B54">
                  <w:pPr>
                    <w:pStyle w:val="Szvegtrzsbehzssal"/>
                    <w:ind w:left="360"/>
                    <w:rPr>
                      <w:sz w:val="24"/>
                      <w:szCs w:val="24"/>
                    </w:rPr>
                  </w:pPr>
                </w:p>
                <w:p w:rsidR="00C45B54" w:rsidRDefault="00C45B54" w:rsidP="00C45B54">
                  <w:pPr>
                    <w:pStyle w:val="Szvegtrzsbehzssal"/>
                    <w:ind w:left="0"/>
                    <w:rPr>
                      <w:b/>
                      <w:sz w:val="24"/>
                      <w:szCs w:val="24"/>
                    </w:rPr>
                  </w:pPr>
                  <w:r w:rsidRPr="003C52F0">
                    <w:rPr>
                      <w:b/>
                      <w:sz w:val="24"/>
                      <w:szCs w:val="24"/>
                    </w:rPr>
                    <w:t>Az ellátás igénybevételének módja</w:t>
                  </w:r>
                </w:p>
                <w:p w:rsidR="00C45B54" w:rsidRPr="003C52F0" w:rsidRDefault="00C45B54" w:rsidP="00C45B54">
                  <w:pPr>
                    <w:pStyle w:val="Szvegtrzsbehzssal"/>
                    <w:ind w:left="0"/>
                    <w:rPr>
                      <w:b/>
                      <w:sz w:val="24"/>
                      <w:szCs w:val="24"/>
                    </w:rPr>
                  </w:pPr>
                </w:p>
                <w:p w:rsidR="00C45B54" w:rsidRPr="003C52F0" w:rsidRDefault="00C45B54" w:rsidP="00C45B54">
                  <w:pPr>
                    <w:pStyle w:val="Felsorols2"/>
                    <w:spacing w:line="276" w:lineRule="auto"/>
                    <w:ind w:left="720" w:hanging="360"/>
                    <w:rPr>
                      <w:b/>
                    </w:rPr>
                  </w:pPr>
                  <w:r w:rsidRPr="003C52F0">
                    <w:t>A szolgáltatást szóban és írásban kérelmezheti az ellátást igénylő, illetve törvényes képviselője a Humán Szolgáltató Központban.</w:t>
                  </w:r>
                </w:p>
                <w:p w:rsidR="00C45B54" w:rsidRPr="003C52F0" w:rsidRDefault="00C45B54" w:rsidP="00C45B54">
                  <w:pPr>
                    <w:pStyle w:val="Felsorols2"/>
                    <w:spacing w:line="276" w:lineRule="auto"/>
                    <w:ind w:left="720" w:hanging="360"/>
                    <w:rPr>
                      <w:b/>
                    </w:rPr>
                  </w:pPr>
                  <w:r w:rsidRPr="003C52F0">
                    <w:t>A kérelemhez csatolni kell a házi orvos javaslatát, nyugdíjszelvényt, illetve jövedelemnyilatkozatot.</w:t>
                  </w:r>
                </w:p>
                <w:p w:rsidR="00C45B54" w:rsidRPr="003C52F0" w:rsidRDefault="00C45B54" w:rsidP="00C45B54">
                  <w:pPr>
                    <w:pStyle w:val="Felsorols2"/>
                    <w:spacing w:line="276" w:lineRule="auto"/>
                    <w:ind w:left="720" w:hanging="360"/>
                    <w:rPr>
                      <w:b/>
                    </w:rPr>
                  </w:pPr>
                  <w:r w:rsidRPr="003C52F0">
                    <w:t>Az első találkozással egy időben meg kell állapítani az ellátott gondozási szükségletét.</w:t>
                  </w:r>
                </w:p>
                <w:p w:rsidR="00C45B54" w:rsidRPr="003C52F0" w:rsidRDefault="00C45B54" w:rsidP="00C45B54">
                  <w:pPr>
                    <w:pStyle w:val="Felsorols2"/>
                    <w:spacing w:line="276" w:lineRule="auto"/>
                    <w:ind w:left="720" w:hanging="360"/>
                  </w:pPr>
                </w:p>
                <w:p w:rsidR="00C45B54" w:rsidRPr="00FC1E31" w:rsidRDefault="00C45B54" w:rsidP="00C45B54">
                  <w:pPr>
                    <w:pStyle w:val="Felsorols2"/>
                    <w:spacing w:line="276" w:lineRule="auto"/>
                    <w:ind w:left="720" w:hanging="360"/>
                  </w:pPr>
                  <w:r w:rsidRPr="00FC1E31">
                    <w:t>2018-ban</w:t>
                  </w:r>
                  <w:r w:rsidRPr="00ED0B95">
                    <w:rPr>
                      <w:b/>
                    </w:rPr>
                    <w:t xml:space="preserve"> 11</w:t>
                  </w:r>
                  <w:r w:rsidRPr="00FC1E31">
                    <w:t xml:space="preserve"> gondozási szükségletet készítettünk el. </w:t>
                  </w:r>
                </w:p>
                <w:p w:rsidR="00C45B54" w:rsidRDefault="00C45B54" w:rsidP="00C45B54">
                  <w:pPr>
                    <w:pStyle w:val="Felsorols2"/>
                    <w:spacing w:line="276" w:lineRule="auto"/>
                    <w:ind w:left="720" w:hanging="360"/>
                  </w:pPr>
                </w:p>
                <w:p w:rsidR="00C45B54" w:rsidRDefault="00C45B54" w:rsidP="00C45B54">
                  <w:pPr>
                    <w:pStyle w:val="Felsorols2"/>
                    <w:spacing w:line="276" w:lineRule="auto"/>
                    <w:ind w:left="720" w:hanging="360"/>
                  </w:pPr>
                  <w:r w:rsidRPr="003C52F0">
                    <w:t>A jogszabályi változásoknak köszönhetően, már nem kell minden évben kötelező jelleggel felülvizsgálni az ellátottakat, de kolléganőink folyamatosan jelzik, amennyiben változás áll be az egészségügyi állapotukban.</w:t>
                  </w:r>
                </w:p>
                <w:p w:rsidR="00C45B54" w:rsidRPr="003C52F0" w:rsidRDefault="00C45B54" w:rsidP="00C45B54">
                  <w:pPr>
                    <w:pStyle w:val="Felsorols2"/>
                    <w:spacing w:line="276" w:lineRule="auto"/>
                    <w:ind w:left="720" w:hanging="360"/>
                  </w:pPr>
                </w:p>
                <w:p w:rsidR="00C45B54" w:rsidRDefault="00C45B54" w:rsidP="00C45B54">
                  <w:pPr>
                    <w:pStyle w:val="Felsorols2"/>
                    <w:spacing w:line="276" w:lineRule="auto"/>
                    <w:ind w:left="720" w:hanging="360"/>
                  </w:pPr>
                  <w:r w:rsidRPr="003C52F0">
                    <w:t>Gondozási szükséglet vizsgálatra két esetben kerül sor:</w:t>
                  </w:r>
                </w:p>
                <w:p w:rsidR="00C45B54" w:rsidRPr="00A54E12" w:rsidRDefault="00C45B54" w:rsidP="00C016D5">
                  <w:pPr>
                    <w:pStyle w:val="Felsorols2"/>
                    <w:numPr>
                      <w:ilvl w:val="0"/>
                      <w:numId w:val="34"/>
                    </w:numPr>
                    <w:spacing w:line="276" w:lineRule="auto"/>
                  </w:pPr>
                  <w:r w:rsidRPr="003C52F0">
                    <w:t>A bekerüléskor illetve várólistára történő felvétel esetén</w:t>
                  </w:r>
                </w:p>
                <w:p w:rsidR="00C45B54" w:rsidRPr="003C52F0" w:rsidRDefault="00C45B54" w:rsidP="00C016D5">
                  <w:pPr>
                    <w:pStyle w:val="Felsorols2"/>
                    <w:numPr>
                      <w:ilvl w:val="0"/>
                      <w:numId w:val="34"/>
                    </w:numPr>
                    <w:spacing w:line="276" w:lineRule="auto"/>
                    <w:rPr>
                      <w:b/>
                    </w:rPr>
                  </w:pPr>
                  <w:r w:rsidRPr="003C52F0">
                    <w:t xml:space="preserve">Állapot rosszabbodás vagy jobb esetben javulás esetén. </w:t>
                  </w:r>
                </w:p>
                <w:p w:rsidR="00C45B54" w:rsidRDefault="00C45B54" w:rsidP="00C45B54">
                  <w:pPr>
                    <w:pStyle w:val="Felsorols2"/>
                    <w:spacing w:line="276" w:lineRule="auto"/>
                    <w:ind w:left="720" w:hanging="360"/>
                  </w:pPr>
                </w:p>
                <w:p w:rsidR="00C45B54" w:rsidRDefault="00C45B54" w:rsidP="00C45B54">
                  <w:pPr>
                    <w:pStyle w:val="Felsorols2"/>
                    <w:spacing w:line="276" w:lineRule="auto"/>
                    <w:ind w:left="720" w:hanging="360"/>
                  </w:pPr>
                  <w:r w:rsidRPr="003C52F0">
                    <w:t xml:space="preserve">A rendkívüli felülvizsgálatot kérheti </w:t>
                  </w:r>
                </w:p>
                <w:p w:rsidR="00C45B54" w:rsidRPr="003C52F0" w:rsidRDefault="00C45B54" w:rsidP="00C016D5">
                  <w:pPr>
                    <w:pStyle w:val="Felsorols2"/>
                    <w:numPr>
                      <w:ilvl w:val="0"/>
                      <w:numId w:val="36"/>
                    </w:numPr>
                    <w:spacing w:line="276" w:lineRule="auto"/>
                    <w:rPr>
                      <w:b/>
                    </w:rPr>
                  </w:pPr>
                  <w:r w:rsidRPr="003C52F0">
                    <w:t xml:space="preserve">ellátott, </w:t>
                  </w:r>
                </w:p>
                <w:p w:rsidR="00C45B54" w:rsidRPr="003C52F0" w:rsidRDefault="00C45B54" w:rsidP="00C016D5">
                  <w:pPr>
                    <w:pStyle w:val="Felsorols2"/>
                    <w:numPr>
                      <w:ilvl w:val="0"/>
                      <w:numId w:val="36"/>
                    </w:numPr>
                    <w:spacing w:line="276" w:lineRule="auto"/>
                    <w:rPr>
                      <w:b/>
                    </w:rPr>
                  </w:pPr>
                  <w:r w:rsidRPr="003C52F0">
                    <w:t xml:space="preserve">az ellátott törvényes képviselője és </w:t>
                  </w:r>
                </w:p>
                <w:p w:rsidR="00C45B54" w:rsidRPr="003C52F0" w:rsidRDefault="00C45B54" w:rsidP="00C016D5">
                  <w:pPr>
                    <w:pStyle w:val="Felsorols2"/>
                    <w:numPr>
                      <w:ilvl w:val="0"/>
                      <w:numId w:val="36"/>
                    </w:numPr>
                    <w:spacing w:line="276" w:lineRule="auto"/>
                    <w:rPr>
                      <w:b/>
                    </w:rPr>
                  </w:pPr>
                  <w:r w:rsidRPr="003C52F0">
                    <w:t xml:space="preserve">a gondozónő. </w:t>
                  </w:r>
                </w:p>
                <w:p w:rsidR="00C45B54" w:rsidRDefault="00C45B54" w:rsidP="00C45B54">
                  <w:pPr>
                    <w:pStyle w:val="Felsorols2"/>
                    <w:spacing w:line="276" w:lineRule="auto"/>
                    <w:ind w:left="720" w:hanging="360"/>
                  </w:pPr>
                  <w:r w:rsidRPr="003C52F0">
                    <w:t>Házi segítségnyújtás keretén belül az ellátottat maximum napi 4 órát lehet gondozni.</w:t>
                  </w:r>
                  <w:r>
                    <w:t xml:space="preserve"> </w:t>
                  </w:r>
                </w:p>
                <w:p w:rsidR="00C45B54" w:rsidRDefault="00C45B54" w:rsidP="00C45B54">
                  <w:pPr>
                    <w:pStyle w:val="Felsorols2"/>
                    <w:spacing w:line="276" w:lineRule="auto"/>
                    <w:ind w:left="720" w:hanging="360"/>
                  </w:pPr>
                  <w:r w:rsidRPr="003C52F0">
                    <w:t xml:space="preserve">Az ellátás igénybevételének </w:t>
                  </w:r>
                </w:p>
                <w:p w:rsidR="00C45B54" w:rsidRDefault="00C45B54" w:rsidP="00C016D5">
                  <w:pPr>
                    <w:pStyle w:val="Felsorols2"/>
                    <w:numPr>
                      <w:ilvl w:val="0"/>
                      <w:numId w:val="35"/>
                    </w:numPr>
                    <w:spacing w:line="276" w:lineRule="auto"/>
                  </w:pPr>
                  <w:r w:rsidRPr="003C52F0">
                    <w:t xml:space="preserve">időpontjáról, tartalmáról, </w:t>
                  </w:r>
                </w:p>
                <w:p w:rsidR="00C45B54" w:rsidRDefault="00C45B54" w:rsidP="00C016D5">
                  <w:pPr>
                    <w:pStyle w:val="Felsorols2"/>
                    <w:numPr>
                      <w:ilvl w:val="0"/>
                      <w:numId w:val="35"/>
                    </w:numPr>
                    <w:spacing w:line="276" w:lineRule="auto"/>
                  </w:pPr>
                  <w:r w:rsidRPr="003C52F0">
                    <w:t xml:space="preserve">térítési díjáról, </w:t>
                  </w:r>
                </w:p>
                <w:p w:rsidR="00C45B54" w:rsidRDefault="00C45B54" w:rsidP="00C016D5">
                  <w:pPr>
                    <w:pStyle w:val="Felsorols2"/>
                    <w:numPr>
                      <w:ilvl w:val="0"/>
                      <w:numId w:val="35"/>
                    </w:numPr>
                    <w:spacing w:line="276" w:lineRule="auto"/>
                  </w:pPr>
                  <w:r w:rsidRPr="003C52F0">
                    <w:t xml:space="preserve">annak kifizetésének módjáról, idejéről, </w:t>
                  </w:r>
                </w:p>
                <w:p w:rsidR="00C45B54" w:rsidRDefault="00C45B54" w:rsidP="00C45B54">
                  <w:pPr>
                    <w:pStyle w:val="Felsorols2"/>
                    <w:spacing w:line="276" w:lineRule="auto"/>
                    <w:ind w:left="720" w:hanging="360"/>
                  </w:pPr>
                  <w:r w:rsidRPr="003C52F0">
                    <w:t xml:space="preserve">a szolgáltató az ellátottal megállapodást köt. </w:t>
                  </w:r>
                </w:p>
                <w:p w:rsidR="00C45B54" w:rsidRPr="003C52F0" w:rsidRDefault="00C45B54" w:rsidP="00C45B54">
                  <w:pPr>
                    <w:pStyle w:val="Felsorols2"/>
                    <w:spacing w:line="276" w:lineRule="auto"/>
                    <w:ind w:left="720" w:hanging="360"/>
                  </w:pPr>
                </w:p>
                <w:p w:rsidR="00C45B54" w:rsidRPr="0079718F" w:rsidRDefault="00C45B54" w:rsidP="00C45B54">
                  <w:pPr>
                    <w:spacing w:line="276" w:lineRule="auto"/>
                    <w:jc w:val="both"/>
                  </w:pPr>
                  <w:r w:rsidRPr="0079718F">
                    <w:t>Az igénybevétel részletes szabályait, személyi térítési díjait az önkormányzat szociális rendelete tartalmazza.</w:t>
                  </w:r>
                </w:p>
                <w:p w:rsidR="00C45B54" w:rsidRPr="0079718F" w:rsidRDefault="00C45B54" w:rsidP="00C45B54">
                  <w:pPr>
                    <w:spacing w:line="276" w:lineRule="auto"/>
                    <w:jc w:val="both"/>
                  </w:pPr>
                  <w:r w:rsidRPr="0079718F">
                    <w:rPr>
                      <w:bCs/>
                    </w:rPr>
                    <w:t xml:space="preserve">A házi segítségnyújtás részletes szabályait és a személyi térítési díjak mértékét Üllő Város Önkormányzata Képviselő-testületének többször módosított a pénzbeli és természetben nyújtott </w:t>
                  </w:r>
                  <w:r w:rsidRPr="0079718F">
                    <w:rPr>
                      <w:bCs/>
                    </w:rPr>
                    <w:lastRenderedPageBreak/>
                    <w:t>szociális ellátásokról, valamint a személyes gondoskodást nyújtó ellátásokról szóló 1/2019.(II.01.) önkormányzati rendele</w:t>
                  </w:r>
                  <w:r w:rsidRPr="0079718F">
                    <w:t xml:space="preserve">te tartalmazza. </w:t>
                  </w:r>
                </w:p>
                <w:p w:rsidR="00C45B54" w:rsidRPr="0079718F" w:rsidRDefault="00C45B54" w:rsidP="00C45B54">
                  <w:pPr>
                    <w:spacing w:line="276" w:lineRule="auto"/>
                    <w:jc w:val="both"/>
                  </w:pPr>
                  <w:r w:rsidRPr="0079718F">
                    <w:t>A térítési díjak szabályzatát a Humán Szolgáltató Központ igazgatója évente kiadja és ennek megfelelően, minden év áprilisában kerülnek megállapításra a személyi térítési díjak.</w:t>
                  </w:r>
                </w:p>
                <w:p w:rsidR="00C45B54" w:rsidRPr="00A908BC" w:rsidRDefault="00C45B54" w:rsidP="00C45B54">
                  <w:pPr>
                    <w:pStyle w:val="Listaszerbekezds"/>
                    <w:spacing w:line="276" w:lineRule="auto"/>
                    <w:ind w:left="360"/>
                    <w:rPr>
                      <w:color w:val="FF0000"/>
                    </w:rPr>
                  </w:pPr>
                </w:p>
                <w:p w:rsidR="00C45B54" w:rsidRPr="003C52F0" w:rsidRDefault="00C45B54" w:rsidP="00C45B54">
                  <w:pPr>
                    <w:pStyle w:val="Listaszerbekezds"/>
                    <w:ind w:left="360"/>
                  </w:pPr>
                </w:p>
                <w:p w:rsidR="00C45B54" w:rsidRPr="003C52F0" w:rsidRDefault="00C45B54" w:rsidP="00C45B54">
                  <w:pPr>
                    <w:rPr>
                      <w:b/>
                    </w:rPr>
                  </w:pPr>
                  <w:r w:rsidRPr="003C52F0">
                    <w:rPr>
                      <w:b/>
                    </w:rPr>
                    <w:t xml:space="preserve">Házi segítségnyújtásban 2018-ban Üllőn 27-en részesültek. </w:t>
                  </w:r>
                </w:p>
                <w:p w:rsidR="00C45B54" w:rsidRPr="003C52F0" w:rsidRDefault="00C45B54" w:rsidP="00C45B54">
                  <w:pPr>
                    <w:rPr>
                      <w:b/>
                    </w:rPr>
                  </w:pPr>
                </w:p>
                <w:p w:rsidR="00C45B54" w:rsidRPr="003C52F0" w:rsidRDefault="00C45B54" w:rsidP="00434CE1">
                  <w:pPr>
                    <w:spacing w:line="276" w:lineRule="auto"/>
                    <w:jc w:val="both"/>
                  </w:pPr>
                  <w:r w:rsidRPr="003C52F0">
                    <w:t>Az előző évben a szolgáltatást 29 fő vette igénybe. A tárgyév folyamán 6 főt vettünk ellátásba és 8 fő kikerült az ellátottak köréből.</w:t>
                  </w:r>
                </w:p>
                <w:p w:rsidR="00C45B54" w:rsidRDefault="00C45B54" w:rsidP="00C45B54">
                  <w:pPr>
                    <w:jc w:val="both"/>
                    <w:rPr>
                      <w:b/>
                    </w:rPr>
                  </w:pPr>
                </w:p>
                <w:p w:rsidR="00C45B54" w:rsidRDefault="00C45B54" w:rsidP="00C45B54">
                  <w:pPr>
                    <w:jc w:val="both"/>
                    <w:rPr>
                      <w:b/>
                    </w:rPr>
                  </w:pPr>
                  <w:r w:rsidRPr="003C52F0">
                    <w:rPr>
                      <w:b/>
                    </w:rPr>
                    <w:t>Az ellátottak kor szerinti megoszlása</w:t>
                  </w:r>
                </w:p>
                <w:p w:rsidR="00C45B54" w:rsidRPr="003C52F0" w:rsidRDefault="00C45B54" w:rsidP="00C45B54">
                  <w:pPr>
                    <w:jc w:val="both"/>
                    <w:rPr>
                      <w:b/>
                    </w:rPr>
                  </w:pPr>
                </w:p>
                <w:p w:rsidR="00C45B54" w:rsidRPr="00667D9F" w:rsidRDefault="00C45B54" w:rsidP="00C45B54">
                  <w:pPr>
                    <w:jc w:val="both"/>
                    <w:rPr>
                      <w:b/>
                    </w:rPr>
                  </w:pPr>
                  <w:r>
                    <w:rPr>
                      <w:noProof/>
                      <w:lang w:eastAsia="hu-HU"/>
                    </w:rPr>
                    <w:drawing>
                      <wp:inline distT="0" distB="0" distL="0" distR="0" wp14:anchorId="2CD3294E" wp14:editId="3BE45FBE">
                        <wp:extent cx="5486400" cy="3246120"/>
                        <wp:effectExtent l="0" t="0" r="0" b="1143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5B54" w:rsidRPr="003C52F0" w:rsidRDefault="00C45B54" w:rsidP="00C45B54">
                  <w:pPr>
                    <w:pStyle w:val="Listaszerbekezds"/>
                    <w:ind w:left="1428"/>
                    <w:jc w:val="both"/>
                    <w:rPr>
                      <w:b/>
                    </w:rPr>
                  </w:pPr>
                </w:p>
                <w:p w:rsidR="00C45B54" w:rsidRDefault="00C45B54" w:rsidP="00C45B54">
                  <w:pPr>
                    <w:spacing w:line="276" w:lineRule="auto"/>
                    <w:jc w:val="both"/>
                  </w:pPr>
                </w:p>
                <w:p w:rsidR="00C45B54" w:rsidRPr="003C52F0" w:rsidRDefault="00C45B54" w:rsidP="00C45B54">
                  <w:pPr>
                    <w:spacing w:line="276" w:lineRule="auto"/>
                    <w:jc w:val="both"/>
                  </w:pPr>
                  <w:r w:rsidRPr="003C52F0">
                    <w:t xml:space="preserve">Az év során a szolgáltatásból kikerülés fő oka az elhalálozás volt, illetve 3 esetben az otthonba kerülés. Sajnos az elválás a gondozónőket minden esetben mélyen és személyesen érinti. </w:t>
                  </w:r>
                </w:p>
                <w:p w:rsidR="00C45B54" w:rsidRPr="003C52F0" w:rsidRDefault="00C45B54" w:rsidP="00C45B54">
                  <w:pPr>
                    <w:spacing w:line="276" w:lineRule="auto"/>
                    <w:jc w:val="both"/>
                  </w:pPr>
                  <w:r w:rsidRPr="003C52F0">
                    <w:t>A halálokok miatti szomorúságot enyhíti, hogy sok olyan 75 év feletti gondozottunk van, aki jó egészségnek örvend és életük középpontja a gondozónőkkel való együtt töltött idő.</w:t>
                  </w:r>
                </w:p>
                <w:p w:rsidR="00C45B54" w:rsidRPr="003C52F0" w:rsidRDefault="00C45B54" w:rsidP="00C45B54">
                  <w:pPr>
                    <w:spacing w:line="276" w:lineRule="auto"/>
                    <w:jc w:val="both"/>
                  </w:pPr>
                </w:p>
                <w:p w:rsidR="00C45B54" w:rsidRPr="003C52F0" w:rsidRDefault="00C45B54" w:rsidP="00C45B54">
                  <w:pPr>
                    <w:jc w:val="both"/>
                    <w:rPr>
                      <w:b/>
                    </w:rPr>
                  </w:pPr>
                </w:p>
                <w:p w:rsidR="00C45B54" w:rsidRPr="003C52F0" w:rsidRDefault="00C45B54" w:rsidP="00C45B54">
                  <w:pPr>
                    <w:jc w:val="both"/>
                    <w:rPr>
                      <w:b/>
                    </w:rPr>
                  </w:pPr>
                  <w:r w:rsidRPr="003C52F0">
                    <w:rPr>
                      <w:b/>
                    </w:rPr>
                    <w:t xml:space="preserve">Új elem a szolgáltatásban a jelentési kötelezettséggel is járó várólista vezetése. </w:t>
                  </w:r>
                </w:p>
                <w:p w:rsidR="00C45B54" w:rsidRPr="003C52F0" w:rsidRDefault="00C45B54" w:rsidP="00C45B54">
                  <w:pPr>
                    <w:jc w:val="both"/>
                    <w:rPr>
                      <w:b/>
                    </w:rPr>
                  </w:pPr>
                </w:p>
                <w:p w:rsidR="00C45B54" w:rsidRDefault="00C45B54" w:rsidP="00C016D5">
                  <w:pPr>
                    <w:pStyle w:val="Listaszerbekezds"/>
                    <w:numPr>
                      <w:ilvl w:val="0"/>
                      <w:numId w:val="37"/>
                    </w:numPr>
                    <w:suppressAutoHyphens w:val="0"/>
                    <w:spacing w:line="276" w:lineRule="auto"/>
                    <w:jc w:val="both"/>
                  </w:pPr>
                  <w:r w:rsidRPr="003C52F0">
                    <w:t xml:space="preserve">A várólistáról kerülnek be a gondozást kérők az ellátottak körébe, mely listát havonta jelentenünk kell a KENYSZI rendszerében. </w:t>
                  </w:r>
                </w:p>
                <w:p w:rsidR="00ED0B95" w:rsidRDefault="00C45B54" w:rsidP="00ED0B95">
                  <w:pPr>
                    <w:pStyle w:val="Listaszerbekezds"/>
                    <w:numPr>
                      <w:ilvl w:val="0"/>
                      <w:numId w:val="37"/>
                    </w:numPr>
                    <w:suppressAutoHyphens w:val="0"/>
                    <w:spacing w:line="276" w:lineRule="auto"/>
                    <w:jc w:val="both"/>
                  </w:pPr>
                  <w:r w:rsidRPr="003C52F0">
                    <w:lastRenderedPageBreak/>
                    <w:t xml:space="preserve">Amikor az ellátást igénylők felkeresik Szolgálatunkat, alternatív megoldásként mindig felajánljuk nekik az </w:t>
                  </w:r>
                  <w:r>
                    <w:t>idős</w:t>
                  </w:r>
                  <w:r w:rsidRPr="003C52F0">
                    <w:t>otthoni elhelyezés lehetőségét. A Pest megyei fenntartású Otthonokról, minden évben listát készítünk az elérhetőségek pontos megjelölésével. Talán ennek is köszönhetjük, hagy a gondozott</w:t>
                  </w:r>
                  <w:r w:rsidR="008F68B5">
                    <w:t>j</w:t>
                  </w:r>
                  <w:r w:rsidRPr="003C52F0">
                    <w:t>aink illetve a várólistán szereplők közül tavaly hárma</w:t>
                  </w:r>
                  <w:r w:rsidR="00ED0B95">
                    <w:t xml:space="preserve">n </w:t>
                  </w:r>
                  <w:r w:rsidRPr="003C52F0">
                    <w:t xml:space="preserve">kérték otthoni elhelyezésüket. </w:t>
                  </w:r>
                </w:p>
                <w:p w:rsidR="00ED0B95" w:rsidRDefault="00ED0B95" w:rsidP="00ED0B95">
                  <w:pPr>
                    <w:suppressAutoHyphens w:val="0"/>
                    <w:spacing w:line="276" w:lineRule="auto"/>
                    <w:jc w:val="both"/>
                  </w:pPr>
                </w:p>
                <w:p w:rsidR="00434CE1" w:rsidRDefault="00434CE1" w:rsidP="00434CE1">
                  <w:pPr>
                    <w:jc w:val="both"/>
                    <w:rPr>
                      <w:b/>
                    </w:rPr>
                  </w:pPr>
                  <w:r w:rsidRPr="003C52F0">
                    <w:rPr>
                      <w:b/>
                    </w:rPr>
                    <w:t>III.2. Étkeztetés 2018.</w:t>
                  </w:r>
                </w:p>
                <w:p w:rsidR="00434CE1" w:rsidRDefault="00434CE1" w:rsidP="00434CE1">
                  <w:pPr>
                    <w:jc w:val="both"/>
                    <w:rPr>
                      <w:b/>
                    </w:rPr>
                  </w:pPr>
                </w:p>
                <w:p w:rsidR="00ED0B95" w:rsidRDefault="00ED0B95" w:rsidP="00ED0B95">
                  <w:pPr>
                    <w:suppressAutoHyphens w:val="0"/>
                    <w:spacing w:line="276" w:lineRule="auto"/>
                    <w:jc w:val="both"/>
                  </w:pPr>
                </w:p>
                <w:p w:rsidR="00434CE1" w:rsidRPr="003C52F0" w:rsidRDefault="00434CE1" w:rsidP="00434CE1">
                  <w:pPr>
                    <w:spacing w:line="276" w:lineRule="auto"/>
                    <w:jc w:val="both"/>
                    <w:rPr>
                      <w:b/>
                    </w:rPr>
                  </w:pPr>
                  <w:r w:rsidRPr="003C52F0">
                    <w:rPr>
                      <w:b/>
                    </w:rPr>
                    <w:t xml:space="preserve">Az étkeztetés célja </w:t>
                  </w:r>
                </w:p>
                <w:p w:rsidR="00434CE1" w:rsidRPr="003C52F0" w:rsidRDefault="00434CE1" w:rsidP="00434CE1">
                  <w:pPr>
                    <w:spacing w:line="276" w:lineRule="auto"/>
                    <w:jc w:val="both"/>
                  </w:pPr>
                  <w:r w:rsidRPr="003C52F0">
                    <w:t>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w:t>
                  </w:r>
                </w:p>
                <w:p w:rsidR="00434CE1" w:rsidRPr="003C52F0" w:rsidRDefault="00434CE1" w:rsidP="00434CE1">
                  <w:pPr>
                    <w:pStyle w:val="Szvegtrzsbehzssal"/>
                    <w:ind w:left="-57"/>
                    <w:rPr>
                      <w:b/>
                      <w:sz w:val="24"/>
                      <w:szCs w:val="24"/>
                    </w:rPr>
                  </w:pPr>
                </w:p>
                <w:p w:rsidR="00434CE1" w:rsidRPr="003C52F0" w:rsidRDefault="00434CE1" w:rsidP="00434CE1">
                  <w:pPr>
                    <w:pStyle w:val="Szvegtrzsbehzssal"/>
                    <w:spacing w:line="276" w:lineRule="auto"/>
                    <w:ind w:left="-57"/>
                    <w:rPr>
                      <w:b/>
                      <w:sz w:val="24"/>
                      <w:szCs w:val="24"/>
                    </w:rPr>
                  </w:pPr>
                  <w:r w:rsidRPr="003C52F0">
                    <w:rPr>
                      <w:b/>
                      <w:sz w:val="24"/>
                      <w:szCs w:val="24"/>
                    </w:rPr>
                    <w:t>Az étkeztetés feladata</w:t>
                  </w:r>
                </w:p>
                <w:p w:rsidR="00434CE1" w:rsidRPr="003C52F0" w:rsidRDefault="00434CE1" w:rsidP="00434CE1">
                  <w:pPr>
                    <w:pStyle w:val="Szvegtrzsbehzssal"/>
                    <w:spacing w:line="276" w:lineRule="auto"/>
                    <w:ind w:left="0"/>
                    <w:rPr>
                      <w:sz w:val="24"/>
                      <w:szCs w:val="24"/>
                    </w:rPr>
                  </w:pPr>
                  <w:r w:rsidRPr="003C52F0">
                    <w:rPr>
                      <w:sz w:val="24"/>
                      <w:szCs w:val="24"/>
                    </w:rPr>
                    <w:t xml:space="preserve">Az étkezés keretében főétkezésként legalább napi egyszeri meleg ételt kell biztosítani. Ha az étkezésben rászoruló személy egészségi állapota indokolja, a háziorvos javaslatára, az ellátást igénybe vevő részére diétás étkeztetést kell biztosítani. </w:t>
                  </w:r>
                </w:p>
                <w:p w:rsidR="00434CE1" w:rsidRPr="003C52F0" w:rsidRDefault="00434CE1" w:rsidP="00434CE1">
                  <w:pPr>
                    <w:pStyle w:val="Szvegtrzsbehzssal"/>
                    <w:ind w:left="0"/>
                    <w:rPr>
                      <w:sz w:val="24"/>
                      <w:szCs w:val="24"/>
                    </w:rPr>
                  </w:pPr>
                </w:p>
                <w:p w:rsidR="00434CE1" w:rsidRDefault="00434CE1" w:rsidP="00434CE1">
                  <w:pPr>
                    <w:rPr>
                      <w:b/>
                    </w:rPr>
                  </w:pPr>
                  <w:r w:rsidRPr="003C52F0">
                    <w:rPr>
                      <w:b/>
                    </w:rPr>
                    <w:t xml:space="preserve">Étkezés szempontjából szociálisan rászorultnak tekintendő: </w:t>
                  </w:r>
                </w:p>
                <w:p w:rsidR="00434CE1" w:rsidRDefault="00434CE1" w:rsidP="00434CE1">
                  <w:pPr>
                    <w:rPr>
                      <w:b/>
                    </w:rPr>
                  </w:pPr>
                </w:p>
                <w:p w:rsidR="00434CE1" w:rsidRPr="003C52F0" w:rsidRDefault="00434CE1" w:rsidP="00434CE1">
                  <w:pPr>
                    <w:pStyle w:val="Listaszerbekezds"/>
                    <w:numPr>
                      <w:ilvl w:val="0"/>
                      <w:numId w:val="38"/>
                    </w:numPr>
                    <w:spacing w:line="276" w:lineRule="auto"/>
                  </w:pPr>
                  <w:r w:rsidRPr="003C52F0">
                    <w:t>60 évet betöltött személy,</w:t>
                  </w:r>
                </w:p>
                <w:p w:rsidR="00434CE1" w:rsidRPr="003C52F0" w:rsidRDefault="00434CE1" w:rsidP="00434CE1">
                  <w:pPr>
                    <w:pStyle w:val="Szvegtrzsbehzssal"/>
                    <w:numPr>
                      <w:ilvl w:val="0"/>
                      <w:numId w:val="38"/>
                    </w:numPr>
                    <w:spacing w:line="276" w:lineRule="auto"/>
                    <w:jc w:val="left"/>
                    <w:rPr>
                      <w:sz w:val="24"/>
                      <w:szCs w:val="24"/>
                    </w:rPr>
                  </w:pPr>
                  <w:r w:rsidRPr="003C52F0">
                    <w:rPr>
                      <w:sz w:val="24"/>
                      <w:szCs w:val="24"/>
                    </w:rPr>
                    <w:t>egyedül élő és egészségi állapota miatt önmaga ellátására átmenetileg nem képes személy</w:t>
                  </w:r>
                </w:p>
                <w:p w:rsidR="00434CE1" w:rsidRPr="003C52F0" w:rsidRDefault="00434CE1" w:rsidP="00434CE1">
                  <w:pPr>
                    <w:pStyle w:val="Szvegtrzsbehzssal"/>
                    <w:numPr>
                      <w:ilvl w:val="0"/>
                      <w:numId w:val="38"/>
                    </w:numPr>
                    <w:spacing w:line="276" w:lineRule="auto"/>
                    <w:jc w:val="left"/>
                    <w:rPr>
                      <w:sz w:val="24"/>
                      <w:szCs w:val="24"/>
                    </w:rPr>
                  </w:pPr>
                  <w:r w:rsidRPr="003C52F0">
                    <w:rPr>
                      <w:sz w:val="24"/>
                      <w:szCs w:val="24"/>
                    </w:rPr>
                    <w:t>fogyatékossági támogatásban részesül</w:t>
                  </w:r>
                </w:p>
                <w:p w:rsidR="00434CE1" w:rsidRPr="003C52F0" w:rsidRDefault="00434CE1" w:rsidP="00434CE1">
                  <w:pPr>
                    <w:pStyle w:val="Szvegtrzsbehzssal"/>
                    <w:numPr>
                      <w:ilvl w:val="0"/>
                      <w:numId w:val="38"/>
                    </w:numPr>
                    <w:spacing w:line="276" w:lineRule="auto"/>
                    <w:jc w:val="left"/>
                    <w:rPr>
                      <w:sz w:val="24"/>
                      <w:szCs w:val="24"/>
                    </w:rPr>
                  </w:pPr>
                  <w:r w:rsidRPr="003C52F0">
                    <w:rPr>
                      <w:sz w:val="24"/>
                      <w:szCs w:val="24"/>
                    </w:rPr>
                    <w:t>magasabb összegű családi pótlékban részesül,</w:t>
                  </w:r>
                </w:p>
                <w:p w:rsidR="00434CE1" w:rsidRPr="003C52F0" w:rsidRDefault="00434CE1" w:rsidP="00434CE1">
                  <w:pPr>
                    <w:pStyle w:val="Szvegtrzsbehzssal"/>
                    <w:numPr>
                      <w:ilvl w:val="0"/>
                      <w:numId w:val="38"/>
                    </w:numPr>
                    <w:spacing w:line="276" w:lineRule="auto"/>
                    <w:jc w:val="left"/>
                    <w:rPr>
                      <w:sz w:val="24"/>
                      <w:szCs w:val="24"/>
                    </w:rPr>
                  </w:pPr>
                  <w:r w:rsidRPr="003C52F0">
                    <w:rPr>
                      <w:sz w:val="24"/>
                      <w:szCs w:val="24"/>
                    </w:rPr>
                    <w:t>vaksági járadékban részesül,</w:t>
                  </w:r>
                </w:p>
                <w:p w:rsidR="00434CE1" w:rsidRPr="003C52F0" w:rsidRDefault="00434CE1" w:rsidP="00434CE1">
                  <w:pPr>
                    <w:pStyle w:val="Szvegtrzsbehzssal"/>
                    <w:numPr>
                      <w:ilvl w:val="0"/>
                      <w:numId w:val="38"/>
                    </w:numPr>
                    <w:spacing w:line="276" w:lineRule="auto"/>
                    <w:jc w:val="left"/>
                    <w:rPr>
                      <w:sz w:val="24"/>
                      <w:szCs w:val="24"/>
                    </w:rPr>
                  </w:pPr>
                  <w:r w:rsidRPr="003C52F0">
                    <w:rPr>
                      <w:sz w:val="24"/>
                      <w:szCs w:val="24"/>
                    </w:rPr>
                    <w:t xml:space="preserve">azok, akik munkaképességét legalább 67%-ban elveszítette, ill. legalább 40%-os mértékű egészségkárosodást szenvedett </w:t>
                  </w:r>
                </w:p>
                <w:p w:rsidR="00434CE1" w:rsidRPr="003C52F0" w:rsidRDefault="00434CE1" w:rsidP="00434CE1">
                  <w:pPr>
                    <w:pStyle w:val="Szvegtrzsbehzssal"/>
                    <w:numPr>
                      <w:ilvl w:val="0"/>
                      <w:numId w:val="38"/>
                    </w:numPr>
                    <w:spacing w:line="276" w:lineRule="auto"/>
                    <w:jc w:val="left"/>
                    <w:rPr>
                      <w:sz w:val="24"/>
                      <w:szCs w:val="24"/>
                    </w:rPr>
                  </w:pPr>
                  <w:r w:rsidRPr="003C52F0">
                    <w:rPr>
                      <w:sz w:val="24"/>
                      <w:szCs w:val="24"/>
                    </w:rPr>
                    <w:t>szenvedélybeteg,</w:t>
                  </w:r>
                </w:p>
                <w:p w:rsidR="00434CE1" w:rsidRPr="003C52F0" w:rsidRDefault="00434CE1" w:rsidP="00434CE1">
                  <w:pPr>
                    <w:pStyle w:val="Szvegtrzsbehzssal"/>
                    <w:numPr>
                      <w:ilvl w:val="0"/>
                      <w:numId w:val="38"/>
                    </w:numPr>
                    <w:spacing w:line="276" w:lineRule="auto"/>
                    <w:jc w:val="left"/>
                    <w:rPr>
                      <w:sz w:val="24"/>
                      <w:szCs w:val="24"/>
                    </w:rPr>
                  </w:pPr>
                  <w:r w:rsidRPr="003C52F0">
                    <w:rPr>
                      <w:sz w:val="24"/>
                      <w:szCs w:val="24"/>
                    </w:rPr>
                    <w:t xml:space="preserve">a tartósan munkanélküli </w:t>
                  </w:r>
                </w:p>
                <w:p w:rsidR="00434CE1" w:rsidRPr="003C52F0" w:rsidRDefault="00434CE1" w:rsidP="00434CE1">
                  <w:pPr>
                    <w:pStyle w:val="Szvegtrzsbehzssal"/>
                    <w:numPr>
                      <w:ilvl w:val="0"/>
                      <w:numId w:val="38"/>
                    </w:numPr>
                    <w:spacing w:line="276" w:lineRule="auto"/>
                    <w:jc w:val="left"/>
                    <w:rPr>
                      <w:sz w:val="24"/>
                      <w:szCs w:val="24"/>
                    </w:rPr>
                  </w:pPr>
                  <w:r w:rsidRPr="003C52F0">
                    <w:rPr>
                      <w:sz w:val="24"/>
                      <w:szCs w:val="24"/>
                    </w:rPr>
                    <w:t>hajléktalan</w:t>
                  </w:r>
                </w:p>
                <w:p w:rsidR="00434CE1" w:rsidRDefault="00434CE1" w:rsidP="00434CE1">
                  <w:pPr>
                    <w:pStyle w:val="Szvegtrzsbehzssal"/>
                    <w:numPr>
                      <w:ilvl w:val="0"/>
                      <w:numId w:val="38"/>
                    </w:numPr>
                    <w:spacing w:line="276" w:lineRule="auto"/>
                    <w:jc w:val="left"/>
                    <w:rPr>
                      <w:sz w:val="24"/>
                      <w:szCs w:val="24"/>
                    </w:rPr>
                  </w:pPr>
                  <w:r w:rsidRPr="003C52F0">
                    <w:rPr>
                      <w:sz w:val="24"/>
                      <w:szCs w:val="24"/>
                    </w:rPr>
                    <w:t>átmeneti jelleggel krízishelyzetben van.</w:t>
                  </w:r>
                </w:p>
                <w:p w:rsidR="00434CE1" w:rsidRDefault="00434CE1" w:rsidP="00434CE1">
                  <w:pPr>
                    <w:pStyle w:val="Szvegtrzsbehzssal"/>
                    <w:spacing w:line="276" w:lineRule="auto"/>
                    <w:ind w:left="720"/>
                    <w:jc w:val="left"/>
                    <w:rPr>
                      <w:sz w:val="24"/>
                      <w:szCs w:val="24"/>
                    </w:rPr>
                  </w:pPr>
                </w:p>
                <w:p w:rsidR="00434CE1" w:rsidRDefault="00434CE1" w:rsidP="00434CE1">
                  <w:pPr>
                    <w:pStyle w:val="Szvegtrzsbehzssal"/>
                    <w:spacing w:line="276" w:lineRule="auto"/>
                    <w:ind w:left="0"/>
                    <w:jc w:val="left"/>
                    <w:rPr>
                      <w:sz w:val="24"/>
                      <w:szCs w:val="24"/>
                    </w:rPr>
                  </w:pPr>
                  <w:r w:rsidRPr="00510A0A">
                    <w:rPr>
                      <w:sz w:val="24"/>
                      <w:szCs w:val="24"/>
                    </w:rPr>
                    <w:t>Az étkeztetés biztonságot nyújt az ellátást igénybe vevő idős, beteg, fogyatékos, hajléktalan krízishelyzetben lévő ellátottak számára, hiszen egész évben heti hat napon át igénybe vehető a szolgáltatás.</w:t>
                  </w:r>
                </w:p>
                <w:p w:rsidR="00434CE1" w:rsidRPr="00510A0A" w:rsidRDefault="00434CE1" w:rsidP="00434CE1">
                  <w:pPr>
                    <w:pStyle w:val="Szvegtrzsbehzssal"/>
                    <w:spacing w:line="276" w:lineRule="auto"/>
                    <w:ind w:left="0"/>
                    <w:jc w:val="left"/>
                    <w:rPr>
                      <w:sz w:val="24"/>
                      <w:szCs w:val="24"/>
                    </w:rPr>
                  </w:pPr>
                </w:p>
                <w:p w:rsidR="00434CE1" w:rsidRDefault="00434CE1" w:rsidP="00434CE1">
                  <w:pPr>
                    <w:pStyle w:val="Szvegtrzs"/>
                    <w:spacing w:after="0"/>
                    <w:jc w:val="both"/>
                    <w:rPr>
                      <w:b/>
                    </w:rPr>
                  </w:pPr>
                  <w:r w:rsidRPr="003C52F0">
                    <w:rPr>
                      <w:b/>
                    </w:rPr>
                    <w:t>Üllő városban 2018 –</w:t>
                  </w:r>
                  <w:r>
                    <w:rPr>
                      <w:b/>
                    </w:rPr>
                    <w:t xml:space="preserve"> </w:t>
                  </w:r>
                  <w:r w:rsidRPr="003C52F0">
                    <w:rPr>
                      <w:b/>
                    </w:rPr>
                    <w:t>ban 70 fő részesült étkeztetésben.</w:t>
                  </w:r>
                </w:p>
                <w:p w:rsidR="00434CE1" w:rsidRPr="003C52F0" w:rsidRDefault="00434CE1" w:rsidP="00434CE1">
                  <w:pPr>
                    <w:pStyle w:val="Szvegtrzs"/>
                    <w:spacing w:after="0"/>
                    <w:jc w:val="both"/>
                    <w:rPr>
                      <w:b/>
                    </w:rPr>
                  </w:pPr>
                </w:p>
                <w:p w:rsidR="00434CE1" w:rsidRPr="003C52F0" w:rsidRDefault="00434CE1" w:rsidP="00434CE1">
                  <w:pPr>
                    <w:pStyle w:val="Szvegtrzs"/>
                    <w:spacing w:after="0" w:line="276" w:lineRule="auto"/>
                  </w:pPr>
                  <w:r w:rsidRPr="003C52F0">
                    <w:t>201</w:t>
                  </w:r>
                  <w:r>
                    <w:t>7</w:t>
                  </w:r>
                  <w:r w:rsidRPr="003C52F0">
                    <w:t>-ben 82 fő vette igénybe a szociális étkeztetést.</w:t>
                  </w:r>
                </w:p>
                <w:p w:rsidR="00434CE1" w:rsidRPr="003C52F0" w:rsidRDefault="00434CE1" w:rsidP="008F68B5">
                  <w:pPr>
                    <w:pStyle w:val="Szvegtrzs"/>
                    <w:spacing w:after="0" w:line="276" w:lineRule="auto"/>
                    <w:jc w:val="both"/>
                  </w:pPr>
                  <w:r w:rsidRPr="003C52F0">
                    <w:lastRenderedPageBreak/>
                    <w:t>Az előző évhez képest csökkent az étkezők száma, többen próbálkoznak más</w:t>
                  </w:r>
                  <w:r>
                    <w:t xml:space="preserve"> szolgáltatók által nyújtott</w:t>
                  </w:r>
                  <w:r w:rsidRPr="003C52F0">
                    <w:t xml:space="preserve"> étkeztetéssel.</w:t>
                  </w:r>
                </w:p>
                <w:p w:rsidR="00434CE1" w:rsidRPr="003C52F0" w:rsidRDefault="00434CE1" w:rsidP="008F68B5">
                  <w:pPr>
                    <w:pStyle w:val="Szvegtrzs"/>
                    <w:spacing w:after="0" w:line="276" w:lineRule="auto"/>
                    <w:jc w:val="both"/>
                  </w:pPr>
                  <w:r w:rsidRPr="003C52F0">
                    <w:t>A Junior Zrt. munkatársaival alpolgármester úr segítségével felvettük a kapcsolatot és elértük, hogy az elégedettségi kérdőívet figyelembe véve alkalmazkodjanak a helyben felmerült igényekhez. Célul tűztük ki, hogy minden évben elégedettségi felmérést végzünk, ezzel is segítve a szolgál</w:t>
                  </w:r>
                  <w:r>
                    <w:t xml:space="preserve">tató munkáját és megfelelni az ellátottak </w:t>
                  </w:r>
                  <w:r w:rsidRPr="003C52F0">
                    <w:t>elvárásainak.</w:t>
                  </w:r>
                </w:p>
                <w:p w:rsidR="00434CE1" w:rsidRPr="003C52F0" w:rsidRDefault="00434CE1" w:rsidP="008F68B5">
                  <w:pPr>
                    <w:pStyle w:val="Szvegtrzs"/>
                    <w:spacing w:after="0" w:line="276" w:lineRule="auto"/>
                    <w:jc w:val="both"/>
                  </w:pPr>
                  <w:r w:rsidRPr="003C52F0">
                    <w:t xml:space="preserve">A Junior munkatársai előre </w:t>
                  </w:r>
                  <w:r>
                    <w:t>meg</w:t>
                  </w:r>
                  <w:r w:rsidRPr="003C52F0">
                    <w:t>küldik az étlapot, melyet módosítanak kéréseink alapján.</w:t>
                  </w:r>
                </w:p>
                <w:p w:rsidR="00434CE1" w:rsidRPr="003C52F0" w:rsidRDefault="00434CE1" w:rsidP="008F68B5">
                  <w:pPr>
                    <w:pStyle w:val="Szvegtrzs"/>
                    <w:spacing w:after="0" w:line="276" w:lineRule="auto"/>
                    <w:jc w:val="both"/>
                  </w:pPr>
                  <w:r w:rsidRPr="003C52F0">
                    <w:t>Nagy segítséget jelent a rászorultaknak, hogy a Tisztelt Képviselőtestület támogatta azon kérésünket, hogy 28.500 Ft jövedelem alatt ingyen étkezzenek az ellátottak. Ezen intézkedés alapján elmondható, hogy Üllő Városa nem hagy étel nélkül egyetlen rászorul</w:t>
                  </w:r>
                  <w:r>
                    <w:t>ó</w:t>
                  </w:r>
                  <w:r w:rsidRPr="003C52F0">
                    <w:t>t sem.</w:t>
                  </w:r>
                </w:p>
                <w:p w:rsidR="00434CE1" w:rsidRDefault="00434CE1" w:rsidP="008F68B5">
                  <w:pPr>
                    <w:pStyle w:val="Szvegtrzs"/>
                    <w:spacing w:after="0" w:line="276" w:lineRule="auto"/>
                    <w:jc w:val="both"/>
                  </w:pPr>
                  <w:r w:rsidRPr="003C52F0">
                    <w:t>Az év során 9 fő részesült ebben a támogatási formában.</w:t>
                  </w:r>
                </w:p>
                <w:p w:rsidR="00434CE1" w:rsidRDefault="00434CE1" w:rsidP="008F68B5">
                  <w:pPr>
                    <w:pStyle w:val="Szvegtrzs"/>
                    <w:spacing w:after="0" w:line="276" w:lineRule="auto"/>
                    <w:jc w:val="both"/>
                  </w:pPr>
                </w:p>
                <w:p w:rsidR="00434CE1" w:rsidRDefault="00434CE1" w:rsidP="008F68B5">
                  <w:pPr>
                    <w:pStyle w:val="Szvegtrzs"/>
                    <w:spacing w:after="0" w:line="276" w:lineRule="auto"/>
                    <w:jc w:val="both"/>
                  </w:pPr>
                  <w:r w:rsidRPr="003C52F0">
                    <w:t>A 70 fő ellátottból</w:t>
                  </w:r>
                  <w:r>
                    <w:t>:</w:t>
                  </w:r>
                </w:p>
                <w:p w:rsidR="00434CE1" w:rsidRDefault="00434CE1" w:rsidP="008F68B5">
                  <w:pPr>
                    <w:pStyle w:val="Szvegtrzs"/>
                    <w:numPr>
                      <w:ilvl w:val="0"/>
                      <w:numId w:val="39"/>
                    </w:numPr>
                    <w:spacing w:after="0" w:line="276" w:lineRule="auto"/>
                    <w:jc w:val="both"/>
                  </w:pPr>
                  <w:r w:rsidRPr="003C52F0">
                    <w:t xml:space="preserve">15 fő 60 év alatti, elsősorban munkanélküliek vagy betegek, </w:t>
                  </w:r>
                </w:p>
                <w:p w:rsidR="00434CE1" w:rsidRDefault="00434CE1" w:rsidP="008F68B5">
                  <w:pPr>
                    <w:pStyle w:val="Szvegtrzs"/>
                    <w:numPr>
                      <w:ilvl w:val="0"/>
                      <w:numId w:val="39"/>
                    </w:numPr>
                    <w:spacing w:after="0" w:line="276" w:lineRule="auto"/>
                    <w:jc w:val="both"/>
                  </w:pPr>
                  <w:r w:rsidRPr="003C52F0">
                    <w:t>ennél idősebb 55 fő.</w:t>
                  </w:r>
                </w:p>
                <w:p w:rsidR="00434CE1" w:rsidRPr="003C52F0" w:rsidRDefault="00434CE1" w:rsidP="008F68B5">
                  <w:pPr>
                    <w:pStyle w:val="Szvegtrzs"/>
                    <w:spacing w:after="0" w:line="276" w:lineRule="auto"/>
                    <w:ind w:left="720"/>
                    <w:jc w:val="both"/>
                  </w:pPr>
                </w:p>
                <w:p w:rsidR="00434CE1" w:rsidRDefault="00434CE1" w:rsidP="008F68B5">
                  <w:pPr>
                    <w:pStyle w:val="Szvegtrzs"/>
                    <w:spacing w:after="0" w:line="276" w:lineRule="auto"/>
                    <w:jc w:val="both"/>
                  </w:pPr>
                  <w:r>
                    <w:t>Az étkezésben részesülők közül</w:t>
                  </w:r>
                </w:p>
                <w:p w:rsidR="00434CE1" w:rsidRDefault="00434CE1" w:rsidP="008F68B5">
                  <w:pPr>
                    <w:pStyle w:val="Szvegtrzs"/>
                    <w:numPr>
                      <w:ilvl w:val="0"/>
                      <w:numId w:val="40"/>
                    </w:numPr>
                    <w:spacing w:after="0" w:line="276" w:lineRule="auto"/>
                    <w:jc w:val="both"/>
                  </w:pPr>
                  <w:r w:rsidRPr="003C52F0">
                    <w:t xml:space="preserve">15-en maguk mentek az ételért, </w:t>
                  </w:r>
                </w:p>
                <w:p w:rsidR="00434CE1" w:rsidRPr="003C52F0" w:rsidRDefault="00434CE1" w:rsidP="008F68B5">
                  <w:pPr>
                    <w:pStyle w:val="Szvegtrzs"/>
                    <w:numPr>
                      <w:ilvl w:val="0"/>
                      <w:numId w:val="40"/>
                    </w:numPr>
                    <w:spacing w:after="0" w:line="276" w:lineRule="auto"/>
                    <w:jc w:val="both"/>
                  </w:pPr>
                  <w:r w:rsidRPr="003C52F0">
                    <w:t>55 főnek kollégánk szállította ki naponta.</w:t>
                  </w:r>
                </w:p>
                <w:p w:rsidR="00ED0B95" w:rsidRDefault="00434CE1" w:rsidP="008F68B5">
                  <w:pPr>
                    <w:pStyle w:val="Szvegtrzs"/>
                    <w:spacing w:after="0" w:line="276" w:lineRule="auto"/>
                    <w:jc w:val="both"/>
                  </w:pPr>
                  <w:r w:rsidRPr="003C52F0">
                    <w:t>Az étkeztetés díját a HSZK igazgatója állapítja meg évente a jövedelmek függvényében, mely ár jóval a piaci díjak alatt van.</w:t>
                  </w:r>
                </w:p>
                <w:p w:rsidR="00434CE1" w:rsidRDefault="00434CE1" w:rsidP="00434CE1">
                  <w:pPr>
                    <w:pStyle w:val="Szvegtrzs"/>
                    <w:spacing w:after="0" w:line="276" w:lineRule="auto"/>
                    <w:jc w:val="both"/>
                  </w:pPr>
                </w:p>
                <w:p w:rsidR="00434CE1" w:rsidRPr="003002C4" w:rsidRDefault="00434CE1" w:rsidP="00434CE1">
                  <w:pPr>
                    <w:pStyle w:val="Szvegtrzs"/>
                    <w:spacing w:after="0" w:line="276" w:lineRule="auto"/>
                    <w:jc w:val="both"/>
                    <w:rPr>
                      <w:b/>
                    </w:rPr>
                  </w:pPr>
                  <w:r w:rsidRPr="003002C4">
                    <w:rPr>
                      <w:b/>
                    </w:rPr>
                    <w:t>Az étkezésben részesülők korszerinti megoszlása:</w:t>
                  </w:r>
                </w:p>
                <w:p w:rsidR="00434CE1" w:rsidRPr="003C52F0" w:rsidRDefault="00434CE1" w:rsidP="00434CE1">
                  <w:pPr>
                    <w:pStyle w:val="Szvegtrzs"/>
                    <w:spacing w:after="0" w:line="276" w:lineRule="auto"/>
                    <w:jc w:val="both"/>
                  </w:pPr>
                  <w:r>
                    <w:rPr>
                      <w:noProof/>
                      <w:lang w:eastAsia="hu-HU"/>
                    </w:rPr>
                    <w:drawing>
                      <wp:inline distT="0" distB="0" distL="0" distR="0" wp14:anchorId="617E9CF4" wp14:editId="5158205F">
                        <wp:extent cx="5486400" cy="2773680"/>
                        <wp:effectExtent l="0" t="0" r="0" b="762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C45B54" w:rsidRDefault="00C45B54" w:rsidP="00C45B54">
            <w:pPr>
              <w:pStyle w:val="Szvegtrzs"/>
              <w:spacing w:after="0" w:line="276" w:lineRule="auto"/>
              <w:jc w:val="both"/>
            </w:pPr>
          </w:p>
          <w:p w:rsidR="00C45B54" w:rsidRDefault="00C45B54" w:rsidP="00C45B54">
            <w:pPr>
              <w:pStyle w:val="Szvegtrzs"/>
              <w:spacing w:after="0" w:line="276" w:lineRule="auto"/>
              <w:jc w:val="both"/>
            </w:pPr>
          </w:p>
          <w:p w:rsidR="00C45B54" w:rsidRDefault="00C45B54" w:rsidP="00C45B54">
            <w:pPr>
              <w:pStyle w:val="Szvegtrzs"/>
              <w:spacing w:after="0" w:line="276" w:lineRule="auto"/>
              <w:jc w:val="both"/>
            </w:pPr>
          </w:p>
          <w:p w:rsidR="00C45B54" w:rsidRDefault="00C45B54" w:rsidP="00C45B54">
            <w:pPr>
              <w:pStyle w:val="Szvegtrzs"/>
              <w:spacing w:after="0" w:line="276" w:lineRule="auto"/>
              <w:jc w:val="both"/>
            </w:pPr>
          </w:p>
          <w:p w:rsidR="008F68B5" w:rsidRDefault="008F68B5" w:rsidP="00C45B54">
            <w:pPr>
              <w:pStyle w:val="Szvegtrzs"/>
              <w:spacing w:after="0" w:line="276" w:lineRule="auto"/>
              <w:jc w:val="both"/>
            </w:pPr>
          </w:p>
          <w:p w:rsidR="00C45B54" w:rsidRDefault="00C45B54" w:rsidP="00C45B54">
            <w:pPr>
              <w:pStyle w:val="Szvegtrzs"/>
              <w:spacing w:after="0" w:line="276" w:lineRule="auto"/>
              <w:jc w:val="both"/>
            </w:pPr>
          </w:p>
          <w:p w:rsidR="00C45B54" w:rsidRPr="003C52F0" w:rsidRDefault="00C45B54" w:rsidP="00C45B54">
            <w:pPr>
              <w:pStyle w:val="Szvegtrzs"/>
              <w:spacing w:after="0"/>
              <w:rPr>
                <w:b/>
              </w:rPr>
            </w:pPr>
            <w:r w:rsidRPr="003C52F0">
              <w:rPr>
                <w:b/>
                <w:spacing w:val="20"/>
              </w:rPr>
              <w:t>III.3. J</w:t>
            </w:r>
            <w:r w:rsidRPr="003C52F0">
              <w:rPr>
                <w:b/>
              </w:rPr>
              <w:t>elzőrendszeres házi segítségnyújtás 201</w:t>
            </w:r>
            <w:r>
              <w:rPr>
                <w:b/>
              </w:rPr>
              <w:t>8</w:t>
            </w:r>
            <w:r w:rsidRPr="003C52F0">
              <w:rPr>
                <w:b/>
              </w:rPr>
              <w:t>.</w:t>
            </w:r>
          </w:p>
          <w:p w:rsidR="00C45B54" w:rsidRPr="003C52F0" w:rsidRDefault="00C45B54" w:rsidP="00C45B54">
            <w:pPr>
              <w:pStyle w:val="Szvegtrzs"/>
              <w:spacing w:after="0"/>
              <w:rPr>
                <w:b/>
              </w:rPr>
            </w:pPr>
          </w:p>
          <w:p w:rsidR="00C45B54" w:rsidRPr="00C22144" w:rsidRDefault="00C45B54" w:rsidP="00C45B54">
            <w:pPr>
              <w:pStyle w:val="Szvegtrzs"/>
              <w:spacing w:line="276" w:lineRule="auto"/>
              <w:jc w:val="both"/>
            </w:pPr>
            <w:r w:rsidRPr="00C22144">
              <w:t xml:space="preserve">Célja: </w:t>
            </w:r>
          </w:p>
          <w:p w:rsidR="00C45B54" w:rsidRPr="003C52F0" w:rsidRDefault="00C45B54" w:rsidP="00C45B54">
            <w:pPr>
              <w:pStyle w:val="Szvegtrzs"/>
              <w:spacing w:line="276" w:lineRule="auto"/>
              <w:jc w:val="both"/>
            </w:pPr>
            <w:r w:rsidRPr="003C52F0">
              <w:t>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w:t>
            </w:r>
          </w:p>
          <w:p w:rsidR="00C45B54" w:rsidRDefault="00C45B54" w:rsidP="00C45B54">
            <w:pPr>
              <w:pStyle w:val="Felsorols2"/>
              <w:ind w:left="720" w:hanging="360"/>
            </w:pPr>
          </w:p>
          <w:p w:rsidR="00C45B54" w:rsidRDefault="00C45B54" w:rsidP="00C45B54">
            <w:pPr>
              <w:pStyle w:val="Felsorols2"/>
            </w:pPr>
            <w:r w:rsidRPr="003C52F0">
              <w:t xml:space="preserve">Feladata: </w:t>
            </w:r>
          </w:p>
          <w:p w:rsidR="00C45B54" w:rsidRPr="003C52F0" w:rsidRDefault="00C45B54" w:rsidP="00C45B54">
            <w:pPr>
              <w:pStyle w:val="Felsorols2"/>
              <w:spacing w:line="276" w:lineRule="auto"/>
              <w:ind w:left="720" w:hanging="360"/>
            </w:pPr>
            <w:r w:rsidRPr="003C52F0">
              <w:t>Fenntarthatók az önálló életvitel feltételei, az ellátott saját otthonában.</w:t>
            </w:r>
          </w:p>
          <w:p w:rsidR="00C45B54" w:rsidRPr="003C52F0" w:rsidRDefault="00C45B54" w:rsidP="00C45B54">
            <w:pPr>
              <w:pStyle w:val="Felsorols2"/>
              <w:spacing w:line="276" w:lineRule="auto"/>
              <w:ind w:left="720" w:hanging="360"/>
            </w:pPr>
            <w:r w:rsidRPr="003C52F0">
              <w:t>A felmerült krízishelyzetek gyorsan, szakszerűen elháríthatók.</w:t>
            </w:r>
          </w:p>
          <w:p w:rsidR="00C45B54" w:rsidRPr="003C52F0" w:rsidRDefault="00C45B54" w:rsidP="00C45B54">
            <w:pPr>
              <w:pStyle w:val="Felsorols2"/>
              <w:spacing w:line="276" w:lineRule="auto"/>
              <w:ind w:left="720" w:hanging="360"/>
            </w:pPr>
            <w:r w:rsidRPr="003C52F0">
              <w:t>Az ellátást igénybe</w:t>
            </w:r>
            <w:r>
              <w:t xml:space="preserve"> </w:t>
            </w:r>
            <w:r w:rsidRPr="003C52F0">
              <w:t>vevő megkapja a szükséges segítségnyújtást, (gyógyszer, orvos, mentő, esetleg higiénés szükségletek kielégítése stb.)</w:t>
            </w:r>
          </w:p>
          <w:p w:rsidR="00C45B54" w:rsidRPr="003C52F0" w:rsidRDefault="00C45B54" w:rsidP="00C45B54">
            <w:pPr>
              <w:pStyle w:val="Felsorols2"/>
              <w:spacing w:line="276" w:lineRule="auto"/>
              <w:ind w:left="720" w:hanging="360"/>
            </w:pPr>
            <w:r w:rsidRPr="003C52F0">
              <w:t>Az alapszolgáltatást igénybe vevők számára a biztonságos életvitel megteremtése, mellyel:</w:t>
            </w:r>
          </w:p>
          <w:p w:rsidR="00C45B54" w:rsidRPr="003C52F0" w:rsidRDefault="00C45B54" w:rsidP="00C45B54">
            <w:pPr>
              <w:pStyle w:val="Felsorols2"/>
              <w:spacing w:line="276" w:lineRule="auto"/>
              <w:ind w:left="720" w:hanging="360"/>
            </w:pPr>
            <w:r w:rsidRPr="003C52F0">
              <w:t>Kitolódik a bentlakásos otthoni elhelyezés ideje, az ellátott tovább gondozható otthonában, és ez által elkerülhető a gyakori - szociális és mentális állapot romlása miatti - kórházi kezelés.</w:t>
            </w:r>
          </w:p>
          <w:p w:rsidR="00C45B54" w:rsidRDefault="00C45B54" w:rsidP="00C45B54">
            <w:pPr>
              <w:pStyle w:val="Felsorols2"/>
              <w:spacing w:line="276" w:lineRule="auto"/>
              <w:ind w:left="720" w:hanging="360"/>
            </w:pPr>
            <w:r w:rsidRPr="003C52F0">
              <w:t>Oldódik a magány okozta feszültség, a félelem érzése, az izoláció.</w:t>
            </w:r>
          </w:p>
          <w:p w:rsidR="00C45B54" w:rsidRPr="003C52F0" w:rsidRDefault="00C45B54" w:rsidP="00C45B54">
            <w:pPr>
              <w:pStyle w:val="Felsorols2"/>
              <w:ind w:left="360"/>
            </w:pPr>
          </w:p>
          <w:p w:rsidR="00C45B54" w:rsidRPr="003C52F0" w:rsidRDefault="00C45B54" w:rsidP="00C45B54">
            <w:pPr>
              <w:pStyle w:val="Szvegtrzs"/>
              <w:spacing w:line="276" w:lineRule="auto"/>
              <w:jc w:val="both"/>
            </w:pPr>
            <w:r w:rsidRPr="003C52F0">
              <w:t>A lakosság körében jelentős a száma azoknak a rászoruló személyeknek, akik az önálló életvitelük fenntartása mellett felmerülő krízishelyzetek elhárítására segítséget igényelnek.</w:t>
            </w:r>
          </w:p>
          <w:p w:rsidR="00C45B54" w:rsidRPr="003C52F0" w:rsidRDefault="00C45B54" w:rsidP="00C45B54">
            <w:pPr>
              <w:pStyle w:val="Szvegtrzs"/>
              <w:spacing w:line="276" w:lineRule="auto"/>
              <w:jc w:val="both"/>
            </w:pPr>
            <w:r w:rsidRPr="003C52F0">
              <w:t>A jelzőrendszeres házi segítségnyújtás korszerű ellátási forma, hiszen az ellátást igénybe</w:t>
            </w:r>
            <w:r>
              <w:t xml:space="preserve"> v</w:t>
            </w:r>
            <w:r w:rsidRPr="003C52F0">
              <w:t xml:space="preserve">evő otthonában elhelyezett készülékről kezdeményezhető a segélykérés. </w:t>
            </w:r>
          </w:p>
          <w:p w:rsidR="00C45B54" w:rsidRPr="003C52F0" w:rsidRDefault="00C45B54" w:rsidP="00C45B54">
            <w:pPr>
              <w:pStyle w:val="Szvegtrzs"/>
              <w:spacing w:line="276" w:lineRule="auto"/>
              <w:jc w:val="both"/>
            </w:pPr>
            <w:r w:rsidRPr="003C52F0">
              <w:t xml:space="preserve">A jelzés a rádióhullámon keresztül aktiválódik, az átjátszó állomás felerősíti a jeleket és továbbítja a központi számítógépre, mely a diszpécserközpontban van elhelyezve. A központ folyamatos működése és elérhetősége a nap 24 órájában biztosított, s így a központ dolgozóinak közreműködésével jut az információ a területi gondozókhoz, akik 30 percen belül a segélykérő otthonába sietnek.                                                                                </w:t>
            </w:r>
          </w:p>
          <w:p w:rsidR="00C45B54" w:rsidRPr="003C52F0" w:rsidRDefault="00C45B54" w:rsidP="00C45B54">
            <w:pPr>
              <w:pStyle w:val="Szvegtrzs"/>
              <w:spacing w:line="276" w:lineRule="auto"/>
              <w:jc w:val="both"/>
            </w:pPr>
            <w:r w:rsidRPr="003C52F0">
              <w:t>A jelzőrendszeres házi segítségnyújtást Az 1993. évi III. tv. 65. § 4. bekezdése szempontjából szociálisan rászorultak vehetik igénybe:</w:t>
            </w:r>
          </w:p>
          <w:p w:rsidR="00C45B54" w:rsidRPr="003C52F0" w:rsidRDefault="00C45B54" w:rsidP="00C45B54">
            <w:pPr>
              <w:pStyle w:val="Szvegtrzs"/>
              <w:numPr>
                <w:ilvl w:val="0"/>
                <w:numId w:val="3"/>
              </w:numPr>
              <w:tabs>
                <w:tab w:val="left" w:pos="284"/>
              </w:tabs>
              <w:suppressAutoHyphens w:val="0"/>
              <w:spacing w:after="0" w:line="276" w:lineRule="auto"/>
              <w:jc w:val="both"/>
            </w:pPr>
            <w:r w:rsidRPr="003C52F0">
              <w:t xml:space="preserve">az </w:t>
            </w:r>
            <w:r>
              <w:t xml:space="preserve">az </w:t>
            </w:r>
            <w:r w:rsidRPr="003C52F0">
              <w:t>egyedül élő 65 éven feletti személy,</w:t>
            </w:r>
          </w:p>
          <w:p w:rsidR="00C45B54" w:rsidRPr="003C52F0" w:rsidRDefault="00C45B54" w:rsidP="00C45B54">
            <w:pPr>
              <w:pStyle w:val="Szvegtrzs"/>
              <w:numPr>
                <w:ilvl w:val="0"/>
                <w:numId w:val="3"/>
              </w:numPr>
              <w:tabs>
                <w:tab w:val="left" w:pos="284"/>
              </w:tabs>
              <w:suppressAutoHyphens w:val="0"/>
              <w:spacing w:after="0" w:line="276" w:lineRule="auto"/>
              <w:jc w:val="both"/>
            </w:pPr>
            <w:r w:rsidRPr="003C52F0">
              <w:t xml:space="preserve">az egyedül élő súlyosan fogyatékos, pszichiátriai beteg személy,  </w:t>
            </w:r>
          </w:p>
          <w:p w:rsidR="00C45B54" w:rsidRPr="003C52F0" w:rsidRDefault="00C45B54" w:rsidP="00C45B54">
            <w:pPr>
              <w:pStyle w:val="Szvegtrzs"/>
              <w:tabs>
                <w:tab w:val="left" w:pos="284"/>
              </w:tabs>
              <w:spacing w:after="0" w:line="276" w:lineRule="auto"/>
              <w:jc w:val="both"/>
            </w:pPr>
            <w:r w:rsidRPr="003C52F0">
              <w:t xml:space="preserve">      c) a kétszemélyes háztartásban élő 65 év feletti, illetve súlyosan fogyatékos, pszichiátriai beteg személy, ha egészségi állapota indokolja, a szolgáltatás folyamatos biztosítását.</w:t>
            </w:r>
          </w:p>
          <w:p w:rsidR="00C45B54" w:rsidRDefault="00C45B54" w:rsidP="00C45B54">
            <w:pPr>
              <w:pStyle w:val="Szvegtrzs"/>
              <w:jc w:val="both"/>
              <w:rPr>
                <w:b/>
              </w:rPr>
            </w:pPr>
            <w:r w:rsidRPr="003C52F0">
              <w:rPr>
                <w:b/>
              </w:rPr>
              <w:t xml:space="preserve">      </w:t>
            </w:r>
          </w:p>
          <w:p w:rsidR="00C45B54" w:rsidRPr="003C52F0" w:rsidRDefault="00C45B54" w:rsidP="00C45B54">
            <w:pPr>
              <w:pStyle w:val="Szvegtrzs"/>
              <w:jc w:val="both"/>
              <w:rPr>
                <w:b/>
              </w:rPr>
            </w:pPr>
            <w:r w:rsidRPr="003C52F0">
              <w:rPr>
                <w:b/>
              </w:rPr>
              <w:t>A jelzőrendszeres házi segítségnyújtás biztonságot nyújt az ellátást igénybe vevő idős, beteg, fogyatékos számára, hiszen a nap 24 órájában, az év minden napján igény bevehető a szolgáltatás.</w:t>
            </w:r>
          </w:p>
          <w:p w:rsidR="00C45B54" w:rsidRPr="003C52F0" w:rsidRDefault="00C45B54" w:rsidP="00C45B54">
            <w:pPr>
              <w:pStyle w:val="Szvegtrzsbehzssal"/>
              <w:spacing w:line="276" w:lineRule="auto"/>
              <w:ind w:left="0"/>
              <w:rPr>
                <w:sz w:val="24"/>
                <w:szCs w:val="24"/>
              </w:rPr>
            </w:pPr>
            <w:r w:rsidRPr="003C52F0">
              <w:rPr>
                <w:sz w:val="24"/>
                <w:szCs w:val="24"/>
              </w:rPr>
              <w:lastRenderedPageBreak/>
              <w:t>24 órás folyamatos ügyelet látunk el, egy állandó és 6 készenléti kollégával/egy személy maximum havi 168 órát lehet készenlétben/.</w:t>
            </w:r>
          </w:p>
          <w:p w:rsidR="00C45B54" w:rsidRPr="003C52F0" w:rsidRDefault="00C45B54" w:rsidP="00C45B54">
            <w:pPr>
              <w:pStyle w:val="Szvegtrzsbehzssal"/>
              <w:spacing w:line="276" w:lineRule="auto"/>
              <w:ind w:left="0"/>
              <w:rPr>
                <w:sz w:val="24"/>
                <w:szCs w:val="24"/>
              </w:rPr>
            </w:pPr>
            <w:r w:rsidRPr="003C52F0">
              <w:rPr>
                <w:sz w:val="24"/>
                <w:szCs w:val="24"/>
              </w:rPr>
              <w:t>A szolgáltatás díja jelképes, döntő részét az Önkormányzatunk fedezi.</w:t>
            </w:r>
          </w:p>
          <w:p w:rsidR="00C45B54" w:rsidRPr="003C52F0" w:rsidRDefault="00C45B54" w:rsidP="00C45B54">
            <w:pPr>
              <w:pStyle w:val="Szvegtrzsbehzssal"/>
              <w:ind w:left="0"/>
              <w:rPr>
                <w:sz w:val="24"/>
                <w:szCs w:val="24"/>
              </w:rPr>
            </w:pPr>
          </w:p>
          <w:p w:rsidR="00C45B54" w:rsidRPr="008F68B5" w:rsidRDefault="00C45B54" w:rsidP="00C45B54">
            <w:pPr>
              <w:pStyle w:val="Szvegtrzsbehzssal"/>
              <w:ind w:left="0"/>
              <w:rPr>
                <w:sz w:val="24"/>
                <w:szCs w:val="24"/>
              </w:rPr>
            </w:pPr>
            <w:r w:rsidRPr="003C52F0">
              <w:rPr>
                <w:b/>
                <w:sz w:val="24"/>
                <w:szCs w:val="24"/>
              </w:rPr>
              <w:t>2018-ban 5</w:t>
            </w:r>
            <w:r>
              <w:rPr>
                <w:b/>
                <w:sz w:val="24"/>
                <w:szCs w:val="24"/>
              </w:rPr>
              <w:t>4</w:t>
            </w:r>
            <w:r w:rsidRPr="003C52F0">
              <w:rPr>
                <w:b/>
                <w:sz w:val="24"/>
                <w:szCs w:val="24"/>
              </w:rPr>
              <w:t xml:space="preserve"> fő </w:t>
            </w:r>
            <w:r w:rsidRPr="003C52F0">
              <w:rPr>
                <w:sz w:val="24"/>
                <w:szCs w:val="24"/>
              </w:rPr>
              <w:t xml:space="preserve"> </w:t>
            </w:r>
            <w:r w:rsidRPr="003C52F0">
              <w:rPr>
                <w:b/>
                <w:sz w:val="24"/>
                <w:szCs w:val="24"/>
              </w:rPr>
              <w:t>részesült jelzőrendszeres</w:t>
            </w:r>
            <w:r w:rsidRPr="003C52F0">
              <w:rPr>
                <w:b/>
              </w:rPr>
              <w:t xml:space="preserve"> </w:t>
            </w:r>
            <w:r w:rsidRPr="003C52F0">
              <w:rPr>
                <w:b/>
                <w:sz w:val="24"/>
                <w:szCs w:val="24"/>
              </w:rPr>
              <w:t>házi segítségnyújtásban.</w:t>
            </w:r>
          </w:p>
          <w:p w:rsidR="00C45B54" w:rsidRPr="003C52F0" w:rsidRDefault="00C45B54" w:rsidP="00C45B54">
            <w:pPr>
              <w:pStyle w:val="Szvegtrzsbehzssal"/>
              <w:ind w:left="0"/>
              <w:rPr>
                <w:sz w:val="24"/>
                <w:szCs w:val="24"/>
              </w:rPr>
            </w:pPr>
          </w:p>
          <w:p w:rsidR="00C45B54" w:rsidRPr="003C52F0" w:rsidRDefault="00C45B54" w:rsidP="00C45B54">
            <w:pPr>
              <w:spacing w:line="276" w:lineRule="auto"/>
              <w:jc w:val="both"/>
            </w:pPr>
            <w:r w:rsidRPr="003C52F0">
              <w:t xml:space="preserve">Fontos feladatunknak tartjuk szolgáltatásaink megismertetetését, elsősorban az egészségügyi intézményekben dolgozó orvosokkal, nővérekkel. </w:t>
            </w:r>
          </w:p>
          <w:p w:rsidR="00C45B54" w:rsidRPr="003C52F0" w:rsidRDefault="00C45B54" w:rsidP="00C45B54">
            <w:pPr>
              <w:spacing w:line="276" w:lineRule="auto"/>
              <w:jc w:val="both"/>
            </w:pPr>
            <w:r w:rsidRPr="003C52F0">
              <w:t xml:space="preserve">Ők azok, akik elsődlegesen ajánlani tudják szolgáltatásunkat, illetve kompetensek abban a tekintetben, hogy meg tudják ítélni az ellátás szükségességét. </w:t>
            </w:r>
          </w:p>
          <w:p w:rsidR="00C45B54" w:rsidRPr="003C52F0" w:rsidRDefault="00C45B54" w:rsidP="00C45B54">
            <w:pPr>
              <w:spacing w:line="276" w:lineRule="auto"/>
              <w:jc w:val="both"/>
            </w:pPr>
            <w:r w:rsidRPr="003C52F0">
              <w:t>Kiemelendő cél, a szolgáltatásaink megismertetése magukkal az érintettekkel. Előfordul, hogy van olyan idős és rászoruló ember, akihez nem jutnak el az intézményünk által nyújtott szolgáltatások. Fontos, hogy ők is megismerjék a lehetőségeket. Ebben nagy szerepe van a helyi médiának, de legalább akkora a személyes ajánlásnak.</w:t>
            </w:r>
          </w:p>
          <w:p w:rsidR="00C45B54" w:rsidRPr="003C52F0" w:rsidRDefault="00C45B54" w:rsidP="00C45B54">
            <w:pPr>
              <w:spacing w:line="276" w:lineRule="auto"/>
              <w:jc w:val="both"/>
            </w:pPr>
            <w:r w:rsidRPr="003C52F0">
              <w:t>A legjobb ajánlólevél mindig maga az elégedett ellátott.</w:t>
            </w:r>
          </w:p>
          <w:p w:rsidR="00C45B54" w:rsidRPr="003C52F0" w:rsidRDefault="00C45B54" w:rsidP="00C45B54">
            <w:pPr>
              <w:spacing w:line="276" w:lineRule="auto"/>
              <w:jc w:val="both"/>
            </w:pPr>
            <w:r w:rsidRPr="003C52F0">
              <w:t>Az év során 229 riasztás történt, ebből 43 esetben életet mentő beavatkozás történt, hisz egy egyedül élő idős embernek egy elesés és éjszakai kihűlés végzetes lehet.</w:t>
            </w:r>
          </w:p>
          <w:p w:rsidR="00C45B54" w:rsidRDefault="00C45B54" w:rsidP="00C45B54">
            <w:pPr>
              <w:spacing w:line="276" w:lineRule="auto"/>
            </w:pPr>
          </w:p>
          <w:p w:rsidR="00C45B54" w:rsidRDefault="00C45B54" w:rsidP="00C45B54">
            <w:pPr>
              <w:spacing w:line="276" w:lineRule="auto"/>
              <w:rPr>
                <w:b/>
              </w:rPr>
            </w:pPr>
            <w:r w:rsidRPr="00742454">
              <w:rPr>
                <w:b/>
              </w:rPr>
              <w:t>Az ellátásban részesülők kor</w:t>
            </w:r>
            <w:r>
              <w:rPr>
                <w:b/>
              </w:rPr>
              <w:t xml:space="preserve"> és nem </w:t>
            </w:r>
            <w:r w:rsidRPr="00742454">
              <w:rPr>
                <w:b/>
              </w:rPr>
              <w:t>szerinti megoszlása:</w:t>
            </w:r>
          </w:p>
          <w:p w:rsidR="00C45B54" w:rsidRDefault="00C45B54" w:rsidP="00C45B54">
            <w:pPr>
              <w:spacing w:line="276" w:lineRule="auto"/>
              <w:rPr>
                <w:b/>
              </w:rPr>
            </w:pPr>
          </w:p>
          <w:p w:rsidR="00C45B54" w:rsidRPr="00742454" w:rsidRDefault="00C45B54" w:rsidP="00C45B54">
            <w:pPr>
              <w:spacing w:line="276" w:lineRule="auto"/>
              <w:rPr>
                <w:b/>
              </w:rPr>
            </w:pPr>
            <w:r>
              <w:rPr>
                <w:b/>
                <w:noProof/>
                <w:lang w:eastAsia="hu-HU"/>
              </w:rPr>
              <w:drawing>
                <wp:inline distT="0" distB="0" distL="0" distR="0" wp14:anchorId="0F2D05B6" wp14:editId="4D40DF6C">
                  <wp:extent cx="5486400" cy="3200400"/>
                  <wp:effectExtent l="0" t="0" r="19050" b="1905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3AE9" w:rsidRPr="00333AE9" w:rsidRDefault="00333AE9" w:rsidP="00C45B54">
            <w:pPr>
              <w:pStyle w:val="Listaszerbekezds"/>
              <w:suppressAutoHyphens w:val="0"/>
              <w:spacing w:line="276" w:lineRule="auto"/>
              <w:ind w:left="360"/>
              <w:jc w:val="both"/>
            </w:pPr>
          </w:p>
        </w:tc>
      </w:tr>
    </w:tbl>
    <w:p w:rsidR="00942925" w:rsidRDefault="00942925" w:rsidP="001A74A1">
      <w:pPr>
        <w:jc w:val="both"/>
      </w:pPr>
    </w:p>
    <w:p w:rsidR="00434CE1" w:rsidRDefault="00434CE1" w:rsidP="001A74A1">
      <w:pPr>
        <w:jc w:val="both"/>
      </w:pPr>
    </w:p>
    <w:p w:rsidR="00C45B54" w:rsidRPr="002C213C" w:rsidRDefault="00C45B54" w:rsidP="001A74A1">
      <w:pPr>
        <w:jc w:val="both"/>
      </w:pPr>
    </w:p>
    <w:tbl>
      <w:tblPr>
        <w:tblW w:w="9720" w:type="dxa"/>
        <w:tblInd w:w="-68" w:type="dxa"/>
        <w:tblLayout w:type="fixed"/>
        <w:tblCellMar>
          <w:left w:w="70" w:type="dxa"/>
          <w:right w:w="70" w:type="dxa"/>
        </w:tblCellMar>
        <w:tblLook w:val="00A0" w:firstRow="1" w:lastRow="0" w:firstColumn="1" w:lastColumn="0" w:noHBand="0" w:noVBand="0"/>
      </w:tblPr>
      <w:tblGrid>
        <w:gridCol w:w="9720"/>
      </w:tblGrid>
      <w:tr w:rsidR="00235847" w:rsidRPr="00E34294" w:rsidTr="005A5751">
        <w:trPr>
          <w:trHeight w:val="300"/>
        </w:trPr>
        <w:tc>
          <w:tcPr>
            <w:tcW w:w="9720" w:type="dxa"/>
            <w:vMerge w:val="restart"/>
            <w:tcBorders>
              <w:top w:val="nil"/>
              <w:left w:val="nil"/>
              <w:bottom w:val="nil"/>
              <w:right w:val="nil"/>
            </w:tcBorders>
            <w:vAlign w:val="center"/>
          </w:tcPr>
          <w:p w:rsidR="00235847" w:rsidRPr="00E34294" w:rsidRDefault="00235847" w:rsidP="00022883">
            <w:pPr>
              <w:rPr>
                <w:color w:val="FF0000"/>
                <w:lang w:eastAsia="hu-HU"/>
              </w:rPr>
            </w:pPr>
          </w:p>
        </w:tc>
      </w:tr>
      <w:tr w:rsidR="00B4378A" w:rsidRPr="00E34294" w:rsidTr="005A5751">
        <w:trPr>
          <w:trHeight w:val="300"/>
        </w:trPr>
        <w:tc>
          <w:tcPr>
            <w:tcW w:w="9720" w:type="dxa"/>
            <w:vMerge/>
            <w:tcBorders>
              <w:top w:val="nil"/>
              <w:left w:val="nil"/>
              <w:bottom w:val="nil"/>
              <w:right w:val="nil"/>
            </w:tcBorders>
            <w:vAlign w:val="center"/>
          </w:tcPr>
          <w:p w:rsidR="00B4378A" w:rsidRPr="00E34294" w:rsidRDefault="00B4378A" w:rsidP="00022883">
            <w:pPr>
              <w:rPr>
                <w:color w:val="FF0000"/>
                <w:lang w:eastAsia="hu-HU"/>
              </w:rPr>
            </w:pPr>
          </w:p>
        </w:tc>
      </w:tr>
    </w:tbl>
    <w:p w:rsidR="00B4378A" w:rsidRPr="00E34294" w:rsidRDefault="00B4378A" w:rsidP="00022883">
      <w:pPr>
        <w:jc w:val="both"/>
        <w:rPr>
          <w:color w:val="FF0000"/>
        </w:rPr>
      </w:pPr>
    </w:p>
    <w:p w:rsidR="00434CE1" w:rsidRDefault="00434CE1" w:rsidP="00022883">
      <w:pPr>
        <w:jc w:val="both"/>
        <w:rPr>
          <w:color w:val="FF0000"/>
        </w:rPr>
      </w:pPr>
    </w:p>
    <w:p w:rsidR="00B4378A" w:rsidRPr="00E34294" w:rsidRDefault="00B4378A" w:rsidP="00022883">
      <w:pPr>
        <w:jc w:val="both"/>
        <w:rPr>
          <w:color w:val="FF0000"/>
        </w:rPr>
      </w:pPr>
    </w:p>
    <w:p w:rsidR="00B4378A" w:rsidRPr="00303886" w:rsidRDefault="00B4378A" w:rsidP="00022883">
      <w:pPr>
        <w:rPr>
          <w:b/>
          <w:sz w:val="28"/>
          <w:szCs w:val="28"/>
        </w:rPr>
      </w:pPr>
    </w:p>
    <w:p w:rsidR="00B4378A" w:rsidRPr="00303886" w:rsidRDefault="00434CE1" w:rsidP="00022883">
      <w:pPr>
        <w:rPr>
          <w:b/>
          <w:sz w:val="28"/>
          <w:szCs w:val="28"/>
        </w:rPr>
      </w:pPr>
      <w:r w:rsidRPr="00E34294">
        <w:rPr>
          <w:noProof/>
          <w:color w:val="FF0000"/>
          <w:lang w:eastAsia="hu-HU"/>
        </w:rPr>
        <w:drawing>
          <wp:anchor distT="0" distB="0" distL="114300" distR="114300" simplePos="0" relativeHeight="251657728" behindDoc="0" locked="0" layoutInCell="1" allowOverlap="1">
            <wp:simplePos x="0" y="0"/>
            <wp:positionH relativeFrom="column">
              <wp:posOffset>3573145</wp:posOffset>
            </wp:positionH>
            <wp:positionV relativeFrom="paragraph">
              <wp:posOffset>102870</wp:posOffset>
            </wp:positionV>
            <wp:extent cx="1274445" cy="1016635"/>
            <wp:effectExtent l="19050" t="19050" r="20955" b="12065"/>
            <wp:wrapNone/>
            <wp:docPr id="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274445" cy="1016635"/>
                    </a:xfrm>
                    <a:prstGeom prst="rect">
                      <a:avLst/>
                    </a:prstGeom>
                    <a:solidFill>
                      <a:srgbClr val="FFFFFF"/>
                    </a:solidFill>
                    <a:ln w="9525">
                      <a:solidFill>
                        <a:srgbClr val="3465A4"/>
                      </a:solidFill>
                      <a:miter lim="800000"/>
                      <a:headEnd/>
                      <a:tailEnd/>
                    </a:ln>
                  </pic:spPr>
                </pic:pic>
              </a:graphicData>
            </a:graphic>
          </wp:anchor>
        </w:drawing>
      </w:r>
      <w:r w:rsidR="00480351">
        <w:rPr>
          <w:b/>
          <w:sz w:val="28"/>
          <w:szCs w:val="28"/>
        </w:rPr>
        <w:t>IV</w:t>
      </w:r>
      <w:r w:rsidR="00B4378A" w:rsidRPr="00303886">
        <w:rPr>
          <w:b/>
          <w:sz w:val="28"/>
          <w:szCs w:val="28"/>
        </w:rPr>
        <w:t xml:space="preserve">.  Bölcsőde </w:t>
      </w:r>
      <w:r w:rsidR="0036455F">
        <w:rPr>
          <w:b/>
          <w:sz w:val="28"/>
          <w:szCs w:val="28"/>
        </w:rPr>
        <w:t>Intézményegység</w:t>
      </w:r>
    </w:p>
    <w:p w:rsidR="00B4378A" w:rsidRPr="00E34294" w:rsidRDefault="00B4378A" w:rsidP="00022883">
      <w:pPr>
        <w:pStyle w:val="Cmsor"/>
        <w:rPr>
          <w:color w:val="FF0000"/>
          <w:u w:val="single"/>
        </w:rPr>
      </w:pPr>
    </w:p>
    <w:p w:rsidR="00434CE1" w:rsidRDefault="00434CE1" w:rsidP="00022883">
      <w:pPr>
        <w:pStyle w:val="Cmsor"/>
        <w:rPr>
          <w:rFonts w:ascii="Times New Roman" w:hAnsi="Times New Roman" w:cs="Times New Roman"/>
          <w:b/>
          <w:sz w:val="24"/>
          <w:szCs w:val="24"/>
        </w:rPr>
      </w:pPr>
    </w:p>
    <w:p w:rsidR="00434CE1" w:rsidRDefault="00434CE1" w:rsidP="00022883">
      <w:pPr>
        <w:pStyle w:val="Cmsor"/>
        <w:rPr>
          <w:rFonts w:ascii="Times New Roman" w:hAnsi="Times New Roman" w:cs="Times New Roman"/>
          <w:b/>
          <w:sz w:val="24"/>
          <w:szCs w:val="24"/>
        </w:rPr>
      </w:pPr>
    </w:p>
    <w:p w:rsidR="00B4378A" w:rsidRPr="002F490D" w:rsidRDefault="00B4378A" w:rsidP="00022883">
      <w:pPr>
        <w:pStyle w:val="Cmsor"/>
        <w:rPr>
          <w:rFonts w:ascii="Times New Roman" w:hAnsi="Times New Roman" w:cs="Times New Roman"/>
          <w:b/>
          <w:sz w:val="24"/>
          <w:szCs w:val="24"/>
        </w:rPr>
      </w:pPr>
      <w:r w:rsidRPr="002F490D">
        <w:rPr>
          <w:rFonts w:ascii="Times New Roman" w:hAnsi="Times New Roman" w:cs="Times New Roman"/>
          <w:b/>
          <w:sz w:val="24"/>
          <w:szCs w:val="24"/>
        </w:rPr>
        <w:t>BABARÓZSA BÖLCSŐDE</w:t>
      </w:r>
      <w:r w:rsidR="00250A4B">
        <w:rPr>
          <w:rFonts w:ascii="Times New Roman" w:hAnsi="Times New Roman" w:cs="Times New Roman"/>
          <w:b/>
          <w:sz w:val="24"/>
          <w:szCs w:val="24"/>
        </w:rPr>
        <w:t xml:space="preserve">     Beszámoló a 201</w:t>
      </w:r>
      <w:r w:rsidR="0036455F">
        <w:rPr>
          <w:rFonts w:ascii="Times New Roman" w:hAnsi="Times New Roman" w:cs="Times New Roman"/>
          <w:b/>
          <w:sz w:val="24"/>
          <w:szCs w:val="24"/>
        </w:rPr>
        <w:t>8</w:t>
      </w:r>
      <w:r w:rsidR="00250A4B">
        <w:rPr>
          <w:rFonts w:ascii="Times New Roman" w:hAnsi="Times New Roman" w:cs="Times New Roman"/>
          <w:b/>
          <w:sz w:val="24"/>
          <w:szCs w:val="24"/>
        </w:rPr>
        <w:t>. évről</w:t>
      </w:r>
    </w:p>
    <w:p w:rsidR="00B4378A" w:rsidRPr="002F490D" w:rsidRDefault="00B4378A" w:rsidP="00022883">
      <w:pPr>
        <w:pStyle w:val="Szvegtrzs"/>
      </w:pPr>
      <w:r w:rsidRPr="002F490D">
        <w:t>2225 Üllő Pesti út 98/1</w:t>
      </w:r>
    </w:p>
    <w:p w:rsidR="002F490D" w:rsidRPr="005E70EA" w:rsidRDefault="00B4378A" w:rsidP="00022883">
      <w:pPr>
        <w:pStyle w:val="Szvegtrzs"/>
        <w:rPr>
          <w:b/>
        </w:rPr>
      </w:pPr>
      <w:r w:rsidRPr="002F490D">
        <w:t>Vezető: Jámbor Barbara</w:t>
      </w:r>
    </w:p>
    <w:p w:rsidR="0051361D" w:rsidRPr="00422DE8" w:rsidRDefault="0051361D" w:rsidP="00022883">
      <w:r w:rsidRPr="00422DE8">
        <w:t>email:</w:t>
      </w:r>
      <w:hyperlink r:id="rId16" w:history="1">
        <w:r w:rsidRPr="00422DE8">
          <w:rPr>
            <w:rStyle w:val="Hiperhivatkozs"/>
          </w:rPr>
          <w:t>bolcsode@ullohszk.hu</w:t>
        </w:r>
      </w:hyperlink>
      <w:r w:rsidRPr="00422DE8">
        <w:t>,tel.:</w:t>
      </w:r>
      <w:r w:rsidR="0036455F">
        <w:t xml:space="preserve"> 06-29-322-774,</w:t>
      </w:r>
      <w:r w:rsidRPr="00422DE8">
        <w:t>06-30-817-00-57</w:t>
      </w:r>
    </w:p>
    <w:p w:rsidR="0051361D" w:rsidRPr="00422DE8" w:rsidRDefault="0051361D" w:rsidP="00022883"/>
    <w:p w:rsidR="00C45B54" w:rsidRPr="00CC1B69" w:rsidRDefault="00C45B54" w:rsidP="00C45B54">
      <w:pPr>
        <w:jc w:val="both"/>
      </w:pPr>
    </w:p>
    <w:p w:rsidR="00C45B54" w:rsidRPr="00CC1B69" w:rsidRDefault="00C45B54" w:rsidP="00C45B54">
      <w:pPr>
        <w:jc w:val="both"/>
      </w:pPr>
      <w:r w:rsidRPr="00CC1B69">
        <w:t>A módosított 1997. évi XXXI. Tv. (továbbiakban Gyvt.) 42/A. § alapján bölcsődei ellátás keretében a gyermek húszhetes korától nevelhető és gondozható:</w:t>
      </w:r>
    </w:p>
    <w:p w:rsidR="00C45B54" w:rsidRPr="00CC1B69" w:rsidRDefault="00C45B54" w:rsidP="00C45B54">
      <w:pPr>
        <w:jc w:val="both"/>
      </w:pPr>
    </w:p>
    <w:p w:rsidR="00C45B54" w:rsidRPr="00CC1B69" w:rsidRDefault="00C45B54" w:rsidP="00C016D5">
      <w:pPr>
        <w:numPr>
          <w:ilvl w:val="0"/>
          <w:numId w:val="41"/>
        </w:numPr>
        <w:jc w:val="both"/>
      </w:pPr>
      <w:r w:rsidRPr="00CC1B69">
        <w:t>az óvodai nevelésre nem érett gyermek esetén, 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w:t>
      </w:r>
      <w:r w:rsidRPr="00CC1B69">
        <w:rPr>
          <w:spacing w:val="-9"/>
        </w:rPr>
        <w:t xml:space="preserve"> </w:t>
      </w:r>
      <w:r w:rsidRPr="00CC1B69">
        <w:t>31-ig,</w:t>
      </w:r>
    </w:p>
    <w:p w:rsidR="00C45B54" w:rsidRPr="00CC1B69" w:rsidRDefault="00C45B54" w:rsidP="00C45B54">
      <w:pPr>
        <w:jc w:val="both"/>
      </w:pPr>
    </w:p>
    <w:p w:rsidR="00C45B54" w:rsidRPr="00CC1B69" w:rsidRDefault="00C45B54" w:rsidP="00C016D5">
      <w:pPr>
        <w:numPr>
          <w:ilvl w:val="0"/>
          <w:numId w:val="41"/>
        </w:numPr>
        <w:jc w:val="both"/>
      </w:pPr>
      <w:r w:rsidRPr="00CC1B69">
        <w:t>a sajátos nevelési igényű gyermek esetén a sajátos nevelési igényű gyermek bölcsődei ellátásban annak az évnek az augusztus 31. napjáig vehet részt, amelyben az ötödik életévét</w:t>
      </w:r>
      <w:r w:rsidRPr="00CC1B69">
        <w:rPr>
          <w:spacing w:val="-1"/>
        </w:rPr>
        <w:t xml:space="preserve"> </w:t>
      </w:r>
      <w:r w:rsidRPr="00CC1B69">
        <w:t>betölti,</w:t>
      </w:r>
    </w:p>
    <w:p w:rsidR="00C45B54" w:rsidRPr="00CC1B69" w:rsidRDefault="00C45B54" w:rsidP="00C016D5">
      <w:pPr>
        <w:numPr>
          <w:ilvl w:val="0"/>
          <w:numId w:val="41"/>
        </w:numPr>
        <w:jc w:val="both"/>
      </w:pPr>
      <w:r w:rsidRPr="00CC1B69">
        <w:t>a fenti kritériumok alá nem tartozó gyermek esetén,</w:t>
      </w:r>
    </w:p>
    <w:p w:rsidR="00C45B54" w:rsidRPr="00CC1B69" w:rsidRDefault="00C45B54" w:rsidP="00C45B54">
      <w:pPr>
        <w:jc w:val="both"/>
      </w:pPr>
    </w:p>
    <w:p w:rsidR="00C45B54" w:rsidRPr="00CC1B69" w:rsidRDefault="00C45B54" w:rsidP="00C016D5">
      <w:pPr>
        <w:numPr>
          <w:ilvl w:val="0"/>
          <w:numId w:val="41"/>
        </w:numPr>
        <w:jc w:val="both"/>
      </w:pPr>
      <w:r w:rsidRPr="00CC1B69">
        <w:t>ha a harmadik életévét január 1-je és augusztus 31-e között tölti be, az adott év augusztus 31-ig gondozható, nevelhető bölcsődei ellátás</w:t>
      </w:r>
      <w:r w:rsidRPr="00CC1B69">
        <w:rPr>
          <w:spacing w:val="-3"/>
        </w:rPr>
        <w:t xml:space="preserve"> </w:t>
      </w:r>
      <w:r w:rsidRPr="00CC1B69">
        <w:t>keretében,</w:t>
      </w:r>
    </w:p>
    <w:p w:rsidR="00C45B54" w:rsidRDefault="00C45B54" w:rsidP="00C45B54">
      <w:pPr>
        <w:pStyle w:val="Listaszerbekezds"/>
        <w:jc w:val="both"/>
      </w:pPr>
    </w:p>
    <w:p w:rsidR="00C45B54" w:rsidRPr="00CC1B69" w:rsidRDefault="00C45B54" w:rsidP="00C016D5">
      <w:pPr>
        <w:numPr>
          <w:ilvl w:val="0"/>
          <w:numId w:val="41"/>
        </w:numPr>
        <w:jc w:val="both"/>
      </w:pPr>
      <w:r w:rsidRPr="00CC1B69">
        <w:t>ha a harmadik életévét szeptember 1-je és december 31-e között tölti be, a következő év augusztus 31-ig, gondozható, nevelhető bölcsődei ellátás keretében abban az esetben, ha a szülő, törvényes képviselő nyilatkozik arról, hogy a gyermek napközbeni ellátását addig az időpontig bölcsődei ellátás keretében kívánja</w:t>
      </w:r>
      <w:r w:rsidRPr="00CC1B69">
        <w:rPr>
          <w:spacing w:val="-2"/>
        </w:rPr>
        <w:t xml:space="preserve"> </w:t>
      </w:r>
      <w:r w:rsidRPr="00CC1B69">
        <w:t>megoldani.</w:t>
      </w:r>
    </w:p>
    <w:p w:rsidR="00C45B54" w:rsidRPr="00CC1B69" w:rsidRDefault="00C45B54" w:rsidP="00C45B54">
      <w:pPr>
        <w:ind w:left="720"/>
        <w:jc w:val="both"/>
      </w:pPr>
    </w:p>
    <w:p w:rsidR="00C45B54" w:rsidRPr="00CC1B69" w:rsidRDefault="00C45B54" w:rsidP="00C45B54">
      <w:pPr>
        <w:jc w:val="both"/>
      </w:pPr>
      <w:r w:rsidRPr="00CC1B69">
        <w:t>A bölcsődébe felvehető minden olyan kisgyermek, akinek szülei, törvényes képviselői munkavállalás, vagy más ok miatt nem tudják biztosítani a napközbeni gondozást, nevelést. A Gyermekvédelmi törvény is kiemeli az olyan kisgyermek felvételének szükségességét, akiknek szociális vagy egyéb ok miatt, egészséges fejlődésük érdekében szükséges a bölcsődei</w:t>
      </w:r>
      <w:r w:rsidRPr="00CC1B69">
        <w:rPr>
          <w:spacing w:val="-1"/>
        </w:rPr>
        <w:t xml:space="preserve"> </w:t>
      </w:r>
      <w:r w:rsidRPr="00CC1B69">
        <w:t>gondozás-nevelés.</w:t>
      </w:r>
    </w:p>
    <w:p w:rsidR="00C45B54" w:rsidRPr="00CC1B69" w:rsidRDefault="00C45B54" w:rsidP="00C45B54">
      <w:pPr>
        <w:jc w:val="both"/>
      </w:pPr>
      <w:r w:rsidRPr="00CC1B69">
        <w:lastRenderedPageBreak/>
        <w:t>A gyermek bölcsődébe történő felvételének kérelme önkéntes, a gyermek szülője, törvényes képviselője autonóm döntése alapján történik. A gyermek bölcsődei felvételét a szülő hozzájárulásával kérheti a védőnő, családgondozó, háziorvos, gyámhatóság, stb.. A gyermek szülője, vagy más törvényes képviselője csak törvényben meghatározott esetekben kötelezhető a bölcsődei ellátás</w:t>
      </w:r>
      <w:r w:rsidRPr="00CC1B69">
        <w:rPr>
          <w:spacing w:val="-1"/>
        </w:rPr>
        <w:t xml:space="preserve"> </w:t>
      </w:r>
      <w:r w:rsidRPr="00CC1B69">
        <w:t>igénybevételére.</w:t>
      </w:r>
    </w:p>
    <w:p w:rsidR="00C45B54" w:rsidRPr="00CC1B69" w:rsidRDefault="00C45B54" w:rsidP="00C45B54">
      <w:pPr>
        <w:jc w:val="both"/>
      </w:pPr>
    </w:p>
    <w:p w:rsidR="00C45B54" w:rsidRPr="00CC1B69" w:rsidRDefault="00C45B54" w:rsidP="00C45B54">
      <w:pPr>
        <w:jc w:val="both"/>
      </w:pPr>
      <w:r w:rsidRPr="00CC1B69">
        <w:t xml:space="preserve">Bölcsődénkben 6 csoportszobában, 64 férőhellyel vártuk az érdeklődő családokat. </w:t>
      </w:r>
    </w:p>
    <w:p w:rsidR="00C45B54" w:rsidRPr="00CC1B69" w:rsidRDefault="00C45B54" w:rsidP="00C45B54">
      <w:pPr>
        <w:jc w:val="both"/>
      </w:pPr>
      <w:r w:rsidRPr="00CC1B69">
        <w:t>A bölcsődét a statisztikai adatok alapján a 2018 - es évben, január 1 - december 31 - ig, 104 gyermek vette igénybe.</w:t>
      </w:r>
    </w:p>
    <w:p w:rsidR="00C45B54" w:rsidRPr="00CC1B69" w:rsidRDefault="00C45B54" w:rsidP="00C45B54">
      <w:pPr>
        <w:jc w:val="both"/>
      </w:pPr>
      <w:r w:rsidRPr="00CC1B69">
        <w:t>Integrált csoportjaink száma: 0</w:t>
      </w:r>
    </w:p>
    <w:p w:rsidR="00C45B54" w:rsidRPr="00CC1B69" w:rsidRDefault="00C45B54" w:rsidP="00C45B54">
      <w:pPr>
        <w:jc w:val="both"/>
      </w:pPr>
      <w:r w:rsidRPr="00CC1B69">
        <w:t>Tartósan betegek száma: 0</w:t>
      </w:r>
    </w:p>
    <w:p w:rsidR="00C45B54" w:rsidRPr="00CC1B69" w:rsidRDefault="00C45B54" w:rsidP="00C45B54">
      <w:pPr>
        <w:jc w:val="both"/>
      </w:pPr>
      <w:r w:rsidRPr="00CC1B69">
        <w:t>3 vagy több gyermekes család száma: 20</w:t>
      </w:r>
    </w:p>
    <w:p w:rsidR="00C45B54" w:rsidRPr="00CC1B69" w:rsidRDefault="00C45B54" w:rsidP="00C45B54">
      <w:pPr>
        <w:jc w:val="both"/>
      </w:pPr>
      <w:r w:rsidRPr="00CC1B69">
        <w:t>Várólistán lévők száma változó: 20-25 fő között mozgott, Igazgató Asszony javaslatára a Csicsergő Óvoda sokat segített, ebben az évben sok két és fél éves kezdte meg óvodai ellátását, tehermentesítve ezzel a várólistánkat.</w:t>
      </w:r>
    </w:p>
    <w:p w:rsidR="00C45B54" w:rsidRPr="00CC1B69" w:rsidRDefault="00C45B54" w:rsidP="00C45B54">
      <w:pPr>
        <w:jc w:val="both"/>
      </w:pPr>
      <w:r w:rsidRPr="00CC1B69">
        <w:t>Csoportjaink létszáma a szobák méretéből adódóan a következőképpen tölthetők fel, a Ko</w:t>
      </w:r>
      <w:r>
        <w:t>rmányhivatal határozata alapján/63 fő/:</w:t>
      </w:r>
    </w:p>
    <w:p w:rsidR="00C45B54" w:rsidRPr="00CC1B69" w:rsidRDefault="00C45B54" w:rsidP="00C45B54">
      <w:pPr>
        <w:autoSpaceDE w:val="0"/>
        <w:autoSpaceDN w:val="0"/>
        <w:adjustRightInd w:val="0"/>
        <w:jc w:val="both"/>
        <w:rPr>
          <w:b/>
        </w:rPr>
      </w:pPr>
    </w:p>
    <w:p w:rsidR="00C45B54" w:rsidRPr="00CC1B69" w:rsidRDefault="00C45B54" w:rsidP="00C016D5">
      <w:pPr>
        <w:numPr>
          <w:ilvl w:val="0"/>
          <w:numId w:val="41"/>
        </w:numPr>
        <w:autoSpaceDE w:val="0"/>
        <w:autoSpaceDN w:val="0"/>
        <w:adjustRightInd w:val="0"/>
        <w:jc w:val="both"/>
      </w:pPr>
      <w:r w:rsidRPr="00CC1B69">
        <w:t>Csibe: 8 fő</w:t>
      </w:r>
    </w:p>
    <w:p w:rsidR="00C45B54" w:rsidRPr="00CC1B69" w:rsidRDefault="00C45B54" w:rsidP="00C016D5">
      <w:pPr>
        <w:numPr>
          <w:ilvl w:val="0"/>
          <w:numId w:val="41"/>
        </w:numPr>
        <w:autoSpaceDE w:val="0"/>
        <w:autoSpaceDN w:val="0"/>
        <w:adjustRightInd w:val="0"/>
        <w:jc w:val="both"/>
      </w:pPr>
      <w:r w:rsidRPr="00CC1B69">
        <w:t>Süni: 8 fő</w:t>
      </w:r>
    </w:p>
    <w:p w:rsidR="00C45B54" w:rsidRPr="00CC1B69" w:rsidRDefault="00C45B54" w:rsidP="00C016D5">
      <w:pPr>
        <w:numPr>
          <w:ilvl w:val="0"/>
          <w:numId w:val="41"/>
        </w:numPr>
        <w:autoSpaceDE w:val="0"/>
        <w:autoSpaceDN w:val="0"/>
        <w:adjustRightInd w:val="0"/>
        <w:jc w:val="both"/>
      </w:pPr>
      <w:r w:rsidRPr="00CC1B69">
        <w:t>Nyuszi: 10 fő</w:t>
      </w:r>
    </w:p>
    <w:p w:rsidR="00C45B54" w:rsidRPr="00CC1B69" w:rsidRDefault="00C45B54" w:rsidP="00C016D5">
      <w:pPr>
        <w:numPr>
          <w:ilvl w:val="0"/>
          <w:numId w:val="41"/>
        </w:numPr>
        <w:autoSpaceDE w:val="0"/>
        <w:autoSpaceDN w:val="0"/>
        <w:adjustRightInd w:val="0"/>
        <w:jc w:val="both"/>
      </w:pPr>
      <w:r w:rsidRPr="00CC1B69">
        <w:t>Boci: 9 fő</w:t>
      </w:r>
    </w:p>
    <w:p w:rsidR="00C45B54" w:rsidRPr="00CC1B69" w:rsidRDefault="00C45B54" w:rsidP="00C016D5">
      <w:pPr>
        <w:numPr>
          <w:ilvl w:val="0"/>
          <w:numId w:val="41"/>
        </w:numPr>
        <w:autoSpaceDE w:val="0"/>
        <w:autoSpaceDN w:val="0"/>
        <w:adjustRightInd w:val="0"/>
        <w:jc w:val="both"/>
      </w:pPr>
      <w:r w:rsidRPr="00CC1B69">
        <w:t>Katica: 14 fő</w:t>
      </w:r>
    </w:p>
    <w:p w:rsidR="00C45B54" w:rsidRPr="00434CE1" w:rsidRDefault="00C45B54" w:rsidP="00C45B54">
      <w:pPr>
        <w:numPr>
          <w:ilvl w:val="0"/>
          <w:numId w:val="41"/>
        </w:numPr>
        <w:autoSpaceDE w:val="0"/>
        <w:autoSpaceDN w:val="0"/>
        <w:adjustRightInd w:val="0"/>
        <w:jc w:val="both"/>
      </w:pPr>
      <w:r w:rsidRPr="00CC1B69">
        <w:t>Cica: 14 fő</w:t>
      </w:r>
    </w:p>
    <w:p w:rsidR="00C45B54" w:rsidRPr="00CC1B69" w:rsidRDefault="00C45B54" w:rsidP="00C45B54">
      <w:pPr>
        <w:ind w:left="720"/>
        <w:jc w:val="both"/>
      </w:pPr>
    </w:p>
    <w:p w:rsidR="00C45B54" w:rsidRPr="00CC1B69" w:rsidRDefault="00C45B54" w:rsidP="00434CE1">
      <w:pPr>
        <w:jc w:val="both"/>
      </w:pPr>
      <w:r w:rsidRPr="00CC1B69">
        <w:t xml:space="preserve">A bölcsődék szervezeti alapegységei a gyermekcsoportok. Egy bölcsődei csoportba, ha minden gyermek betöltötte a 2. életévét, akkor 14, ha 2 évesnél fiatalabb gyermek is van, akkor 12 fő vehető fel. </w:t>
      </w:r>
    </w:p>
    <w:p w:rsidR="00C45B54" w:rsidRPr="00CC1B69" w:rsidRDefault="00C45B54" w:rsidP="00434CE1">
      <w:pPr>
        <w:jc w:val="both"/>
      </w:pPr>
      <w:r w:rsidRPr="00CC1B69">
        <w:t>A csoportokba való felvétel általában az egyes gyermekek életkora, egyéni fejlettségi szintje alapján történik.</w:t>
      </w:r>
    </w:p>
    <w:p w:rsidR="00C45B54" w:rsidRPr="00CC1B69" w:rsidRDefault="00C45B54" w:rsidP="00C45B54">
      <w:pPr>
        <w:jc w:val="both"/>
      </w:pPr>
    </w:p>
    <w:p w:rsidR="00C45B54" w:rsidRPr="00CC1B69" w:rsidRDefault="00C45B54" w:rsidP="00434CE1">
      <w:pPr>
        <w:jc w:val="both"/>
      </w:pPr>
      <w:r w:rsidRPr="00CC1B69">
        <w:t>Két csoport képez egy bölcsődei egységet, amelybe maximum 28 gyermek vehető fel. Az egység gyermekeit négy szakképzett kisgyermeknevelő látja el, őket egységenként egy bölcsődei dajka segíti.</w:t>
      </w:r>
    </w:p>
    <w:p w:rsidR="00C45B54" w:rsidRPr="00CC1B69" w:rsidRDefault="00C45B54" w:rsidP="00C45B54">
      <w:pPr>
        <w:ind w:left="720"/>
        <w:jc w:val="both"/>
        <w:rPr>
          <w:b/>
        </w:rPr>
      </w:pPr>
    </w:p>
    <w:p w:rsidR="00C45B54" w:rsidRPr="00CC1B69" w:rsidRDefault="00C45B54" w:rsidP="00434CE1">
      <w:pPr>
        <w:jc w:val="both"/>
      </w:pPr>
      <w:r w:rsidRPr="00CC1B69">
        <w:t xml:space="preserve">Babarózsa Bölcsőde telephelyen 19 engedélyezett státusz van. </w:t>
      </w:r>
    </w:p>
    <w:p w:rsidR="00C45B54" w:rsidRPr="00CC1B69" w:rsidRDefault="00C45B54" w:rsidP="00434CE1">
      <w:pPr>
        <w:jc w:val="both"/>
      </w:pPr>
      <w:r w:rsidRPr="00CC1B69">
        <w:t>Ebből:</w:t>
      </w:r>
    </w:p>
    <w:p w:rsidR="00C45B54" w:rsidRPr="00CC1B69" w:rsidRDefault="00C45B54" w:rsidP="00C45B54">
      <w:pPr>
        <w:ind w:left="720"/>
        <w:jc w:val="both"/>
      </w:pPr>
    </w:p>
    <w:p w:rsidR="00C45B54" w:rsidRPr="00CC1B69" w:rsidRDefault="00C45B54" w:rsidP="00C016D5">
      <w:pPr>
        <w:numPr>
          <w:ilvl w:val="0"/>
          <w:numId w:val="41"/>
        </w:numPr>
        <w:jc w:val="both"/>
      </w:pPr>
      <w:r w:rsidRPr="00CC1B69">
        <w:t xml:space="preserve">1 </w:t>
      </w:r>
      <w:r w:rsidRPr="00CC1B69">
        <w:tab/>
        <w:t>fő</w:t>
      </w:r>
      <w:r w:rsidRPr="00CC1B69">
        <w:rPr>
          <w:spacing w:val="-1"/>
        </w:rPr>
        <w:t xml:space="preserve">  </w:t>
      </w:r>
      <w:r w:rsidRPr="00CC1B69">
        <w:t>bölcsődevezető</w:t>
      </w:r>
    </w:p>
    <w:p w:rsidR="00C45B54" w:rsidRPr="00CC1B69" w:rsidRDefault="00C45B54" w:rsidP="00C016D5">
      <w:pPr>
        <w:numPr>
          <w:ilvl w:val="0"/>
          <w:numId w:val="41"/>
        </w:numPr>
        <w:jc w:val="both"/>
      </w:pPr>
      <w:r w:rsidRPr="00CC1B69">
        <w:t xml:space="preserve">14  </w:t>
      </w:r>
      <w:r w:rsidRPr="00CC1B69">
        <w:tab/>
        <w:t>fő</w:t>
      </w:r>
      <w:r w:rsidRPr="00CC1B69">
        <w:rPr>
          <w:spacing w:val="-1"/>
        </w:rPr>
        <w:t xml:space="preserve"> </w:t>
      </w:r>
      <w:r w:rsidRPr="00CC1B69">
        <w:t>kisgyermeknevelő</w:t>
      </w:r>
    </w:p>
    <w:p w:rsidR="00C45B54" w:rsidRPr="00CC1B69" w:rsidRDefault="00C45B54" w:rsidP="00C016D5">
      <w:pPr>
        <w:numPr>
          <w:ilvl w:val="0"/>
          <w:numId w:val="41"/>
        </w:numPr>
        <w:jc w:val="both"/>
      </w:pPr>
      <w:r w:rsidRPr="00CC1B69">
        <w:t>1</w:t>
      </w:r>
      <w:r w:rsidRPr="00CC1B69">
        <w:tab/>
        <w:t>fő konyhai</w:t>
      </w:r>
      <w:r w:rsidRPr="00CC1B69">
        <w:rPr>
          <w:spacing w:val="-2"/>
        </w:rPr>
        <w:t xml:space="preserve"> </w:t>
      </w:r>
      <w:r w:rsidRPr="00CC1B69">
        <w:t>dolgozó</w:t>
      </w:r>
    </w:p>
    <w:p w:rsidR="00C45B54" w:rsidRPr="00CC1B69" w:rsidRDefault="00C45B54" w:rsidP="00C016D5">
      <w:pPr>
        <w:numPr>
          <w:ilvl w:val="0"/>
          <w:numId w:val="41"/>
        </w:numPr>
        <w:jc w:val="both"/>
      </w:pPr>
      <w:r w:rsidRPr="00CC1B69">
        <w:t>3</w:t>
      </w:r>
      <w:r w:rsidRPr="00CC1B69">
        <w:tab/>
        <w:t>fő bölcsődei</w:t>
      </w:r>
      <w:r w:rsidRPr="00CC1B69">
        <w:rPr>
          <w:spacing w:val="-1"/>
        </w:rPr>
        <w:t xml:space="preserve"> </w:t>
      </w:r>
      <w:r w:rsidRPr="00CC1B69">
        <w:t>dajka</w:t>
      </w:r>
    </w:p>
    <w:p w:rsidR="00C45B54" w:rsidRPr="00CC1B69" w:rsidRDefault="00C45B54" w:rsidP="00C45B54">
      <w:pPr>
        <w:jc w:val="both"/>
      </w:pPr>
    </w:p>
    <w:p w:rsidR="00C45B54" w:rsidRPr="00CC1B69" w:rsidRDefault="00C45B54" w:rsidP="00434CE1">
      <w:pPr>
        <w:jc w:val="both"/>
      </w:pPr>
      <w:r w:rsidRPr="00CC1B69">
        <w:t>A takarítási feladatok elvégzését a Városüzemeltető és fejlesztő kft takarítónője segíti napi 8 órában.</w:t>
      </w:r>
    </w:p>
    <w:p w:rsidR="00C45B54" w:rsidRPr="00CC1B69" w:rsidRDefault="00C45B54" w:rsidP="00C45B54">
      <w:pPr>
        <w:jc w:val="both"/>
        <w:rPr>
          <w:b/>
        </w:rPr>
      </w:pPr>
    </w:p>
    <w:p w:rsidR="00C45B54" w:rsidRPr="00CC1B69" w:rsidRDefault="00C45B54" w:rsidP="00434CE1">
      <w:pPr>
        <w:jc w:val="both"/>
      </w:pPr>
      <w:r w:rsidRPr="00CC1B69">
        <w:lastRenderedPageBreak/>
        <w:t>Orvosi ellátás:</w:t>
      </w:r>
    </w:p>
    <w:p w:rsidR="00C45B54" w:rsidRPr="00CC1B69" w:rsidRDefault="00C45B54" w:rsidP="00C016D5">
      <w:pPr>
        <w:numPr>
          <w:ilvl w:val="0"/>
          <w:numId w:val="41"/>
        </w:numPr>
        <w:jc w:val="both"/>
      </w:pPr>
      <w:r w:rsidRPr="00CC1B69">
        <w:t>A bölcsőde orvosi feladatait üllői gyermekorvosunk látja el, megbízási szerződéssel, havonta, csoportonként 4 órában. Az orvos szükség szerint telefonon elérhető, illetve sürgősségi ellátás esetén azonnal áthívható.</w:t>
      </w:r>
    </w:p>
    <w:p w:rsidR="00C45B54" w:rsidRPr="00CC1B69" w:rsidRDefault="00C45B54" w:rsidP="00C45B54">
      <w:pPr>
        <w:jc w:val="both"/>
      </w:pPr>
    </w:p>
    <w:p w:rsidR="00C45B54" w:rsidRPr="00CC1B69" w:rsidRDefault="00C45B54" w:rsidP="00C45B54">
      <w:pPr>
        <w:jc w:val="both"/>
      </w:pPr>
      <w:r w:rsidRPr="00CC1B69">
        <w:t xml:space="preserve">Intézményünkbe az év folyamán a védőnői szolgálat javaslatára 3 gyermek került felvételre. </w:t>
      </w:r>
    </w:p>
    <w:p w:rsidR="00C45B54" w:rsidRPr="00CC1B69" w:rsidRDefault="00C45B54" w:rsidP="00C45B54">
      <w:pPr>
        <w:jc w:val="both"/>
      </w:pPr>
      <w:r w:rsidRPr="00CC1B69">
        <w:t xml:space="preserve">Intézményünkbe az év folyamán a </w:t>
      </w:r>
      <w:r>
        <w:t>Család- és G</w:t>
      </w:r>
      <w:r w:rsidRPr="00CC1B69">
        <w:t xml:space="preserve">yermekjóléti szolgálat javaslatára </w:t>
      </w:r>
      <w:r w:rsidR="0022045B">
        <w:t xml:space="preserve">nem </w:t>
      </w:r>
      <w:r w:rsidRPr="00CC1B69">
        <w:t xml:space="preserve">került </w:t>
      </w:r>
      <w:r w:rsidR="0022045B">
        <w:t xml:space="preserve">gyermek </w:t>
      </w:r>
      <w:r w:rsidRPr="00CC1B69">
        <w:t xml:space="preserve">felvételre. </w:t>
      </w:r>
    </w:p>
    <w:p w:rsidR="00C45B54" w:rsidRPr="00CC1B69" w:rsidRDefault="00C45B54" w:rsidP="00C45B54">
      <w:pPr>
        <w:jc w:val="both"/>
      </w:pPr>
      <w:r w:rsidRPr="00CC1B69">
        <w:t>A 2018 - s évben 1 gyermek esetében, a bölcsődeorvos ajánlásával kezdeményeztünk korai fejlesztőben vizsgálatot, az átlagtól eltérő, fejlődés</w:t>
      </w:r>
      <w:r>
        <w:t>i</w:t>
      </w:r>
      <w:r w:rsidRPr="00CC1B69">
        <w:t xml:space="preserve"> és magatartás</w:t>
      </w:r>
      <w:r>
        <w:t>i</w:t>
      </w:r>
      <w:r w:rsidRPr="00CC1B69">
        <w:t xml:space="preserve"> jegyek miatt.</w:t>
      </w:r>
    </w:p>
    <w:p w:rsidR="00C45B54" w:rsidRPr="00CC1B69" w:rsidRDefault="00C45B54" w:rsidP="00C45B54">
      <w:pPr>
        <w:jc w:val="both"/>
      </w:pPr>
    </w:p>
    <w:p w:rsidR="00C45B54" w:rsidRPr="00CC1B69" w:rsidRDefault="00C45B54" w:rsidP="00C45B54">
      <w:pPr>
        <w:jc w:val="both"/>
      </w:pPr>
      <w:r w:rsidRPr="00CC1B69">
        <w:t xml:space="preserve">A </w:t>
      </w:r>
      <w:r>
        <w:t xml:space="preserve">Család- és </w:t>
      </w:r>
      <w:r w:rsidRPr="00CC1B69">
        <w:t>Gyermekjóléti Szolgálat felé jelzéssel a 2018 – s évben nem éltünk.</w:t>
      </w:r>
    </w:p>
    <w:p w:rsidR="00C45B54" w:rsidRPr="00CC1B69" w:rsidRDefault="00C45B54" w:rsidP="00C45B54">
      <w:pPr>
        <w:jc w:val="both"/>
      </w:pPr>
    </w:p>
    <w:p w:rsidR="00C45B54" w:rsidRPr="00CC1B69" w:rsidRDefault="00C45B54" w:rsidP="00C45B54">
      <w:pPr>
        <w:jc w:val="both"/>
        <w:rPr>
          <w:color w:val="000000"/>
        </w:rPr>
      </w:pPr>
      <w:r w:rsidRPr="00CC1B69">
        <w:t xml:space="preserve">A </w:t>
      </w:r>
      <w:r>
        <w:t xml:space="preserve">Család- és </w:t>
      </w:r>
      <w:r w:rsidRPr="00CC1B69">
        <w:t>Gyermekjóléti Szolgálattal, Védőnői Szolgálattal, Óvodákkal szoros a kapcsolatunk, bármiben segítjük egymást.</w:t>
      </w:r>
      <w:r w:rsidRPr="00CC1B69">
        <w:rPr>
          <w:color w:val="000000"/>
        </w:rPr>
        <w:t xml:space="preserve"> Más társintézményekkel is rendszeres a kapcsolatunk, a havonta tartott szakmaközi értekezlet is a közös munkát segíti elő.</w:t>
      </w:r>
    </w:p>
    <w:p w:rsidR="00C45B54" w:rsidRPr="00CC1B69" w:rsidRDefault="00C45B54" w:rsidP="00C45B54">
      <w:pPr>
        <w:jc w:val="both"/>
        <w:rPr>
          <w:color w:val="000000"/>
        </w:rPr>
      </w:pPr>
    </w:p>
    <w:p w:rsidR="00C45B54" w:rsidRPr="00CC1B69" w:rsidRDefault="00C45B54" w:rsidP="00C45B54">
      <w:pPr>
        <w:jc w:val="both"/>
        <w:rPr>
          <w:color w:val="000000"/>
        </w:rPr>
      </w:pPr>
      <w:r w:rsidRPr="00CC1B69">
        <w:rPr>
          <w:color w:val="000000"/>
        </w:rPr>
        <w:t>A 2018 - as év szomorú év volt. Elhunyt, Dr. Gazsi Csaba Igazgató Úrtól búcsúztunk.</w:t>
      </w:r>
    </w:p>
    <w:p w:rsidR="00C45B54" w:rsidRPr="00CC1B69" w:rsidRDefault="00C45B54" w:rsidP="00C45B54">
      <w:pPr>
        <w:jc w:val="both"/>
        <w:rPr>
          <w:color w:val="000000"/>
        </w:rPr>
      </w:pPr>
      <w:r w:rsidRPr="00CC1B69">
        <w:rPr>
          <w:color w:val="000000"/>
        </w:rPr>
        <w:t>Sokat tanultunk Tőle, emlékét őrizzük mindennapjainkban.</w:t>
      </w:r>
    </w:p>
    <w:p w:rsidR="00C45B54" w:rsidRPr="00CC1B69" w:rsidRDefault="00C45B54" w:rsidP="00C45B54">
      <w:pPr>
        <w:jc w:val="both"/>
        <w:rPr>
          <w:color w:val="000000"/>
        </w:rPr>
      </w:pPr>
      <w:r w:rsidRPr="00CC1B69">
        <w:rPr>
          <w:color w:val="000000"/>
        </w:rPr>
        <w:t xml:space="preserve">Tisztelettel fogadtuk Igazgató Úr utódjaként, Szabó Katalin Ildikó Igazgató Asszonyt, aki biztatással, támogatásával segített át </w:t>
      </w:r>
      <w:r>
        <w:rPr>
          <w:color w:val="000000"/>
        </w:rPr>
        <w:t xml:space="preserve">bennünket </w:t>
      </w:r>
      <w:r w:rsidRPr="00CC1B69">
        <w:rPr>
          <w:color w:val="000000"/>
        </w:rPr>
        <w:t>a nehezebb pillanatokon.</w:t>
      </w:r>
    </w:p>
    <w:p w:rsidR="00C45B54" w:rsidRPr="00CC1B69" w:rsidRDefault="00C45B54" w:rsidP="00C45B54">
      <w:pPr>
        <w:jc w:val="both"/>
        <w:rPr>
          <w:color w:val="000000"/>
        </w:rPr>
      </w:pPr>
    </w:p>
    <w:p w:rsidR="00C45B54" w:rsidRPr="00CC1B69" w:rsidRDefault="00C45B54" w:rsidP="00C45B54">
      <w:pPr>
        <w:jc w:val="both"/>
        <w:rPr>
          <w:color w:val="000000"/>
        </w:rPr>
      </w:pPr>
    </w:p>
    <w:p w:rsidR="00C45B54" w:rsidRPr="00CC1B69" w:rsidRDefault="00C45B54" w:rsidP="00C45B54">
      <w:pPr>
        <w:jc w:val="both"/>
        <w:rPr>
          <w:color w:val="000000"/>
        </w:rPr>
      </w:pPr>
      <w:r w:rsidRPr="00CC1B69">
        <w:rPr>
          <w:color w:val="000000"/>
        </w:rPr>
        <w:t>Az év folyamán több személycsere volt, búcsúztunk nyugdíjas korú koll</w:t>
      </w:r>
      <w:r w:rsidR="0022045B">
        <w:rPr>
          <w:color w:val="000000"/>
        </w:rPr>
        <w:t>é</w:t>
      </w:r>
      <w:r w:rsidRPr="00CC1B69">
        <w:rPr>
          <w:color w:val="000000"/>
        </w:rPr>
        <w:t>gától 40 év után és örömmel vettük a harmadik bölcsődei dajka státusz lehetőségét.</w:t>
      </w:r>
    </w:p>
    <w:p w:rsidR="00C45B54" w:rsidRPr="00CC1B69" w:rsidRDefault="00C45B54" w:rsidP="00C45B54">
      <w:pPr>
        <w:jc w:val="both"/>
        <w:rPr>
          <w:color w:val="000000"/>
        </w:rPr>
      </w:pPr>
      <w:r w:rsidRPr="00CC1B69">
        <w:rPr>
          <w:color w:val="000000"/>
        </w:rPr>
        <w:t>Az év végén, egy nagy</w:t>
      </w:r>
      <w:r>
        <w:rPr>
          <w:color w:val="000000"/>
        </w:rPr>
        <w:t>,</w:t>
      </w:r>
      <w:r w:rsidRPr="00CC1B69">
        <w:rPr>
          <w:color w:val="000000"/>
        </w:rPr>
        <w:t xml:space="preserve"> átfogó ellenőrzésen esett át a bölcsőde, járt nálunk a Pest Megyei Kormányhivatal, a Magyar Bölcsődék Egyesületének módszertana és a Népegészségügy szakértője. Az ellenőrzések javaslata</w:t>
      </w:r>
      <w:r>
        <w:rPr>
          <w:color w:val="000000"/>
        </w:rPr>
        <w:t>i alapján megtörténtek a helyre</w:t>
      </w:r>
      <w:r w:rsidRPr="00CC1B69">
        <w:rPr>
          <w:color w:val="000000"/>
        </w:rPr>
        <w:t>igazítások és az intézmény dokumentációjának aktualizálása. Ezúton is köszönjük Polgármester Asszony, a Képviselőtestület és Igazgató Asszony gyors segítségét, egész éves támogatását.</w:t>
      </w:r>
    </w:p>
    <w:p w:rsidR="00C45B54" w:rsidRPr="00CC1B69" w:rsidRDefault="00C45B54" w:rsidP="00C45B54">
      <w:pPr>
        <w:jc w:val="both"/>
        <w:rPr>
          <w:color w:val="000000"/>
        </w:rPr>
      </w:pPr>
    </w:p>
    <w:p w:rsidR="0058434A" w:rsidRPr="00434CE1" w:rsidRDefault="00C45B54" w:rsidP="00434CE1">
      <w:pPr>
        <w:jc w:val="both"/>
        <w:rPr>
          <w:color w:val="000000"/>
        </w:rPr>
      </w:pPr>
      <w:r w:rsidRPr="00CC1B69">
        <w:t>Büszke vagyok a koll</w:t>
      </w:r>
      <w:r w:rsidR="0022045B">
        <w:t>é</w:t>
      </w:r>
      <w:r w:rsidRPr="00CC1B69">
        <w:t>gáim munkájára: a gyermek</w:t>
      </w:r>
      <w:r>
        <w:t>-</w:t>
      </w:r>
      <w:r w:rsidRPr="00CC1B69">
        <w:t>központúságunk, a gyermekek iránt mutatott szeretetünk, az őszinte besz</w:t>
      </w:r>
      <w:r>
        <w:t>élgetés, a szülők felé irányuló</w:t>
      </w:r>
      <w:r w:rsidRPr="00CC1B69">
        <w:t xml:space="preserve"> megértő, támogató hozzáállásunk különösebb probléma nélküli évet eredményezett.</w:t>
      </w:r>
      <w:r w:rsidRPr="00CC1B69">
        <w:rPr>
          <w:color w:val="000000"/>
        </w:rPr>
        <w:t xml:space="preserve"> </w:t>
      </w:r>
    </w:p>
    <w:p w:rsidR="0058434A" w:rsidRDefault="0058434A"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434CE1" w:rsidRDefault="00434CE1" w:rsidP="00022883">
      <w:pPr>
        <w:pStyle w:val="Stlus2"/>
        <w:rPr>
          <w:b/>
        </w:rPr>
      </w:pPr>
    </w:p>
    <w:p w:rsidR="0058434A" w:rsidRDefault="0058434A" w:rsidP="00022883">
      <w:pPr>
        <w:pStyle w:val="Stlus2"/>
        <w:rPr>
          <w:b/>
        </w:rPr>
      </w:pPr>
    </w:p>
    <w:p w:rsidR="00B4378A" w:rsidRPr="00303886" w:rsidRDefault="00EF7A42" w:rsidP="00022883">
      <w:pPr>
        <w:pStyle w:val="Stlus2"/>
        <w:rPr>
          <w:b/>
          <w:sz w:val="28"/>
          <w:szCs w:val="28"/>
        </w:rPr>
      </w:pPr>
      <w:r>
        <w:rPr>
          <w:b/>
          <w:sz w:val="28"/>
          <w:szCs w:val="28"/>
        </w:rPr>
        <w:t>V</w:t>
      </w:r>
      <w:r w:rsidR="00B4378A" w:rsidRPr="00303886">
        <w:rPr>
          <w:b/>
          <w:sz w:val="28"/>
          <w:szCs w:val="28"/>
        </w:rPr>
        <w:t xml:space="preserve">. Óvoda </w:t>
      </w:r>
      <w:r w:rsidR="00A32B60">
        <w:rPr>
          <w:b/>
          <w:sz w:val="28"/>
          <w:szCs w:val="28"/>
        </w:rPr>
        <w:t>intézményegység</w:t>
      </w:r>
    </w:p>
    <w:p w:rsidR="00B4378A" w:rsidRPr="00C363DB" w:rsidRDefault="00B4378A" w:rsidP="00022883">
      <w:pPr>
        <w:pStyle w:val="Stlus2"/>
        <w:rPr>
          <w:b/>
        </w:rPr>
      </w:pPr>
    </w:p>
    <w:p w:rsidR="00B4378A" w:rsidRPr="00C363DB" w:rsidRDefault="00EF7A42" w:rsidP="00022883">
      <w:pPr>
        <w:pStyle w:val="Stlus2"/>
        <w:rPr>
          <w:b/>
        </w:rPr>
      </w:pPr>
      <w:r>
        <w:rPr>
          <w:b/>
        </w:rPr>
        <w:t>V/1.</w:t>
      </w:r>
    </w:p>
    <w:p w:rsidR="00B4378A" w:rsidRPr="00C363DB" w:rsidRDefault="00D21253" w:rsidP="00022883">
      <w:r w:rsidRPr="00C363DB">
        <w:rPr>
          <w:noProof/>
          <w:lang w:eastAsia="hu-HU"/>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1577975" cy="1943100"/>
            <wp:effectExtent l="19050" t="0" r="3175" b="0"/>
            <wp:wrapNone/>
            <wp:docPr id="6" name="Kép 2" descr="SG1L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SG1L2189"/>
                    <pic:cNvPicPr>
                      <a:picLocks noChangeAspect="1" noChangeArrowheads="1"/>
                    </pic:cNvPicPr>
                  </pic:nvPicPr>
                  <pic:blipFill>
                    <a:blip r:embed="rId17"/>
                    <a:srcRect/>
                    <a:stretch>
                      <a:fillRect/>
                    </a:stretch>
                  </pic:blipFill>
                  <pic:spPr bwMode="auto">
                    <a:xfrm>
                      <a:off x="0" y="0"/>
                      <a:ext cx="1577975" cy="1943100"/>
                    </a:xfrm>
                    <a:prstGeom prst="rect">
                      <a:avLst/>
                    </a:prstGeom>
                    <a:noFill/>
                  </pic:spPr>
                </pic:pic>
              </a:graphicData>
            </a:graphic>
          </wp:anchor>
        </w:drawing>
      </w:r>
    </w:p>
    <w:p w:rsidR="00B4378A" w:rsidRPr="00C363DB" w:rsidRDefault="00B4378A" w:rsidP="00022883">
      <w:pPr>
        <w:jc w:val="right"/>
      </w:pPr>
    </w:p>
    <w:p w:rsidR="00B4378A" w:rsidRPr="00C363DB" w:rsidRDefault="00B4378A" w:rsidP="00022883">
      <w:pPr>
        <w:jc w:val="right"/>
      </w:pPr>
    </w:p>
    <w:p w:rsidR="00B4378A" w:rsidRPr="00C363DB" w:rsidRDefault="00B4378A" w:rsidP="00022883">
      <w:pPr>
        <w:jc w:val="right"/>
      </w:pPr>
    </w:p>
    <w:p w:rsidR="00B4378A" w:rsidRPr="00C363DB" w:rsidRDefault="00B4378A" w:rsidP="00022883">
      <w:pPr>
        <w:ind w:left="708"/>
        <w:jc w:val="right"/>
        <w:rPr>
          <w:b/>
          <w:i/>
        </w:rPr>
      </w:pPr>
      <w:r w:rsidRPr="00C363DB">
        <w:rPr>
          <w:b/>
          <w:i/>
        </w:rPr>
        <w:t xml:space="preserve">                 Üllő Város Humán Szolgáltató Központ</w:t>
      </w:r>
    </w:p>
    <w:p w:rsidR="00B4378A" w:rsidRPr="00C363DB" w:rsidRDefault="00B4378A" w:rsidP="00022883">
      <w:pPr>
        <w:ind w:left="708"/>
        <w:jc w:val="right"/>
        <w:rPr>
          <w:b/>
          <w:i/>
        </w:rPr>
      </w:pPr>
      <w:r w:rsidRPr="00C363DB">
        <w:rPr>
          <w:b/>
          <w:i/>
        </w:rPr>
        <w:t xml:space="preserve"> Bóbita </w:t>
      </w:r>
      <w:r w:rsidR="0036455F">
        <w:rPr>
          <w:b/>
          <w:i/>
        </w:rPr>
        <w:t>Ó</w:t>
      </w:r>
      <w:r w:rsidRPr="00C363DB">
        <w:rPr>
          <w:b/>
          <w:i/>
        </w:rPr>
        <w:t>voda</w:t>
      </w:r>
    </w:p>
    <w:p w:rsidR="00B4378A" w:rsidRPr="00C363DB" w:rsidRDefault="00B4378A" w:rsidP="00022883">
      <w:pPr>
        <w:jc w:val="right"/>
        <w:rPr>
          <w:i/>
        </w:rPr>
      </w:pPr>
      <w:r w:rsidRPr="00C363DB">
        <w:rPr>
          <w:i/>
        </w:rPr>
        <w:t>2225  Üllő, Állomás u.17.</w:t>
      </w:r>
    </w:p>
    <w:p w:rsidR="00B4378A" w:rsidRPr="00C363DB" w:rsidRDefault="00B4378A" w:rsidP="00022883">
      <w:pPr>
        <w:jc w:val="right"/>
        <w:rPr>
          <w:b/>
          <w:i/>
        </w:rPr>
      </w:pPr>
      <w:r w:rsidRPr="00C363DB">
        <w:rPr>
          <w:b/>
          <w:i/>
        </w:rPr>
        <w:t>Tel:  06-29 320-059</w:t>
      </w:r>
    </w:p>
    <w:p w:rsidR="00B4378A" w:rsidRPr="00C363DB" w:rsidRDefault="00B4378A" w:rsidP="00022883">
      <w:pPr>
        <w:jc w:val="right"/>
        <w:rPr>
          <w:b/>
          <w:i/>
        </w:rPr>
      </w:pPr>
      <w:r w:rsidRPr="00C363DB">
        <w:rPr>
          <w:b/>
          <w:i/>
        </w:rPr>
        <w:t xml:space="preserve">Email: </w:t>
      </w:r>
      <w:hyperlink r:id="rId18" w:history="1">
        <w:r w:rsidRPr="00C363DB">
          <w:rPr>
            <w:rStyle w:val="Hiperhivatkozs"/>
            <w:b/>
            <w:i/>
            <w:color w:val="auto"/>
          </w:rPr>
          <w:t>bobitaovi@ullohszk.hu</w:t>
        </w:r>
      </w:hyperlink>
    </w:p>
    <w:p w:rsidR="00B4378A" w:rsidRPr="00C363DB" w:rsidRDefault="00B4378A" w:rsidP="00022883">
      <w:pPr>
        <w:jc w:val="right"/>
        <w:rPr>
          <w:b/>
          <w:i/>
        </w:rPr>
      </w:pPr>
    </w:p>
    <w:p w:rsidR="00B4378A" w:rsidRPr="00C363DB" w:rsidRDefault="00B4378A" w:rsidP="00022883"/>
    <w:p w:rsidR="00B4378A" w:rsidRPr="00C363DB" w:rsidRDefault="00B4378A" w:rsidP="00022883">
      <w:pPr>
        <w:rPr>
          <w:b/>
        </w:rPr>
      </w:pPr>
      <w:r w:rsidRPr="00C363DB">
        <w:rPr>
          <w:b/>
        </w:rPr>
        <w:t>Vezetője: Dócsné Bodnár Gizella</w:t>
      </w:r>
    </w:p>
    <w:p w:rsidR="007054A7" w:rsidRPr="00D345D0" w:rsidRDefault="007054A7" w:rsidP="007054A7">
      <w:pPr>
        <w:spacing w:line="360" w:lineRule="auto"/>
        <w:ind w:left="1440"/>
        <w:jc w:val="both"/>
      </w:pPr>
    </w:p>
    <w:p w:rsidR="00C45B54" w:rsidRPr="003A1E9E" w:rsidRDefault="00C45B54" w:rsidP="00C45B54">
      <w:pPr>
        <w:numPr>
          <w:ilvl w:val="0"/>
          <w:numId w:val="5"/>
        </w:numPr>
        <w:suppressAutoHyphens w:val="0"/>
        <w:ind w:left="0"/>
        <w:jc w:val="both"/>
        <w:rPr>
          <w:b/>
          <w:i/>
        </w:rPr>
      </w:pPr>
      <w:r w:rsidRPr="003A1E9E">
        <w:rPr>
          <w:b/>
          <w:i/>
        </w:rPr>
        <w:t>Létszámadatok</w:t>
      </w:r>
    </w:p>
    <w:p w:rsidR="00C45B54" w:rsidRPr="003A1E9E" w:rsidRDefault="00C45B54" w:rsidP="00C45B54">
      <w:pPr>
        <w:jc w:val="both"/>
      </w:pPr>
    </w:p>
    <w:p w:rsidR="00C45B54" w:rsidRPr="003A1E9E" w:rsidRDefault="00C45B54" w:rsidP="00C45B54">
      <w:pPr>
        <w:numPr>
          <w:ilvl w:val="1"/>
          <w:numId w:val="7"/>
        </w:numPr>
        <w:suppressAutoHyphens w:val="0"/>
        <w:ind w:left="0"/>
        <w:jc w:val="both"/>
      </w:pPr>
      <w:r w:rsidRPr="003A1E9E">
        <w:rPr>
          <w:b/>
        </w:rPr>
        <w:t>Férőhely:</w:t>
      </w:r>
      <w:r w:rsidRPr="003A1E9E">
        <w:rPr>
          <w:b/>
        </w:rPr>
        <w:tab/>
      </w:r>
      <w:r w:rsidRPr="003A1E9E">
        <w:tab/>
      </w:r>
      <w:r w:rsidRPr="003A1E9E">
        <w:tab/>
      </w:r>
      <w:r w:rsidRPr="003A1E9E">
        <w:tab/>
      </w:r>
      <w:r w:rsidRPr="003A1E9E">
        <w:tab/>
      </w:r>
      <w:r w:rsidRPr="003A1E9E">
        <w:rPr>
          <w:b/>
        </w:rPr>
        <w:t xml:space="preserve">75  </w:t>
      </w:r>
      <w:r w:rsidRPr="003A1E9E">
        <w:t>fő</w:t>
      </w:r>
    </w:p>
    <w:p w:rsidR="00C45B54" w:rsidRPr="003A1E9E" w:rsidRDefault="00C45B54" w:rsidP="00C45B54">
      <w:pPr>
        <w:jc w:val="both"/>
      </w:pPr>
    </w:p>
    <w:p w:rsidR="00C45B54" w:rsidRPr="003A1E9E" w:rsidRDefault="00C45B54" w:rsidP="00C45B54">
      <w:pPr>
        <w:numPr>
          <w:ilvl w:val="1"/>
          <w:numId w:val="7"/>
        </w:numPr>
        <w:suppressAutoHyphens w:val="0"/>
        <w:ind w:left="0"/>
        <w:jc w:val="both"/>
        <w:rPr>
          <w:b/>
        </w:rPr>
      </w:pPr>
      <w:r w:rsidRPr="003A1E9E">
        <w:rPr>
          <w:b/>
        </w:rPr>
        <w:t>Beírt gyermek létszám:</w:t>
      </w:r>
    </w:p>
    <w:p w:rsidR="00C45B54" w:rsidRPr="003A1E9E" w:rsidRDefault="00C45B54" w:rsidP="00C45B54">
      <w:pPr>
        <w:jc w:val="both"/>
        <w:rPr>
          <w:b/>
          <w:i/>
        </w:rPr>
      </w:pPr>
    </w:p>
    <w:p w:rsidR="00C45B54" w:rsidRPr="003A1E9E" w:rsidRDefault="00C45B54" w:rsidP="00C45B54">
      <w:pPr>
        <w:numPr>
          <w:ilvl w:val="0"/>
          <w:numId w:val="6"/>
        </w:numPr>
        <w:suppressAutoHyphens w:val="0"/>
        <w:ind w:left="0"/>
        <w:jc w:val="both"/>
      </w:pPr>
      <w:r w:rsidRPr="003A1E9E">
        <w:t>2018.  01-08  hóig</w:t>
      </w:r>
      <w:r w:rsidRPr="003A1E9E">
        <w:tab/>
      </w:r>
      <w:r w:rsidRPr="003A1E9E">
        <w:tab/>
      </w:r>
      <w:r w:rsidRPr="003A1E9E">
        <w:rPr>
          <w:b/>
        </w:rPr>
        <w:t>83</w:t>
      </w:r>
      <w:r w:rsidRPr="003A1E9E">
        <w:t xml:space="preserve">  fő   </w:t>
      </w:r>
      <w:r w:rsidRPr="003A1E9E">
        <w:tab/>
      </w:r>
      <w:r w:rsidRPr="003A1E9E">
        <w:tab/>
        <w:t xml:space="preserve"> kihasználtság: </w:t>
      </w:r>
      <w:r w:rsidRPr="003A1E9E">
        <w:tab/>
      </w:r>
      <w:r w:rsidRPr="003A1E9E">
        <w:rPr>
          <w:b/>
        </w:rPr>
        <w:t>110</w:t>
      </w:r>
      <w:r w:rsidRPr="003A1E9E">
        <w:t xml:space="preserve">  %</w:t>
      </w:r>
    </w:p>
    <w:p w:rsidR="00C45B54" w:rsidRPr="003A1E9E" w:rsidRDefault="00C45B54" w:rsidP="00C45B54">
      <w:pPr>
        <w:numPr>
          <w:ilvl w:val="0"/>
          <w:numId w:val="6"/>
        </w:numPr>
        <w:suppressAutoHyphens w:val="0"/>
        <w:ind w:left="0"/>
        <w:jc w:val="both"/>
      </w:pPr>
      <w:r w:rsidRPr="003A1E9E">
        <w:t xml:space="preserve">2018.  09-12  hóig </w:t>
      </w:r>
      <w:r w:rsidRPr="003A1E9E">
        <w:tab/>
      </w:r>
      <w:r w:rsidRPr="003A1E9E">
        <w:tab/>
      </w:r>
      <w:r w:rsidRPr="003A1E9E">
        <w:rPr>
          <w:b/>
        </w:rPr>
        <w:t>81</w:t>
      </w:r>
      <w:r w:rsidRPr="003A1E9E">
        <w:t xml:space="preserve"> fő</w:t>
      </w:r>
      <w:r w:rsidRPr="003A1E9E">
        <w:tab/>
      </w:r>
      <w:r w:rsidRPr="003A1E9E">
        <w:tab/>
        <w:t xml:space="preserve">            </w:t>
      </w:r>
      <w:r w:rsidRPr="003A1E9E">
        <w:tab/>
        <w:t xml:space="preserve">kihasználtság:          </w:t>
      </w:r>
      <w:r w:rsidRPr="003A1E9E">
        <w:rPr>
          <w:b/>
        </w:rPr>
        <w:t>108</w:t>
      </w:r>
      <w:r w:rsidRPr="003A1E9E">
        <w:t xml:space="preserve">  %</w:t>
      </w:r>
    </w:p>
    <w:p w:rsidR="00C45B54" w:rsidRPr="003A1E9E" w:rsidRDefault="00C45B54" w:rsidP="00C45B54">
      <w:pPr>
        <w:jc w:val="both"/>
      </w:pPr>
    </w:p>
    <w:p w:rsidR="00C45B54" w:rsidRPr="003A1E9E" w:rsidRDefault="00C45B54" w:rsidP="00C45B54">
      <w:pPr>
        <w:numPr>
          <w:ilvl w:val="1"/>
          <w:numId w:val="7"/>
        </w:numPr>
        <w:suppressAutoHyphens w:val="0"/>
        <w:ind w:left="0"/>
        <w:jc w:val="both"/>
        <w:rPr>
          <w:b/>
        </w:rPr>
      </w:pPr>
      <w:r w:rsidRPr="003A1E9E">
        <w:rPr>
          <w:b/>
        </w:rPr>
        <w:t>SNI létszám:</w:t>
      </w:r>
    </w:p>
    <w:p w:rsidR="00C45B54" w:rsidRPr="003A1E9E" w:rsidRDefault="00C45B54" w:rsidP="00C45B54">
      <w:pPr>
        <w:jc w:val="both"/>
      </w:pPr>
    </w:p>
    <w:p w:rsidR="00C45B54" w:rsidRPr="003A1E9E" w:rsidRDefault="00C45B54" w:rsidP="00C45B54">
      <w:pPr>
        <w:numPr>
          <w:ilvl w:val="0"/>
          <w:numId w:val="6"/>
        </w:numPr>
        <w:suppressAutoHyphens w:val="0"/>
        <w:ind w:left="0"/>
        <w:jc w:val="both"/>
      </w:pPr>
      <w:r w:rsidRPr="003A1E9E">
        <w:t>2018.  01-08  hóig</w:t>
      </w:r>
      <w:r w:rsidRPr="003A1E9E">
        <w:tab/>
      </w:r>
      <w:r w:rsidRPr="003A1E9E">
        <w:tab/>
      </w:r>
      <w:r w:rsidRPr="003A1E9E">
        <w:rPr>
          <w:b/>
        </w:rPr>
        <w:t>2</w:t>
      </w:r>
      <w:r w:rsidRPr="003A1E9E">
        <w:t xml:space="preserve">  fő             Csak 1 kapott fejlesztést</w:t>
      </w:r>
    </w:p>
    <w:p w:rsidR="00C45B54" w:rsidRPr="003A1E9E" w:rsidRDefault="00C45B54" w:rsidP="00C45B54">
      <w:pPr>
        <w:numPr>
          <w:ilvl w:val="0"/>
          <w:numId w:val="6"/>
        </w:numPr>
        <w:suppressAutoHyphens w:val="0"/>
        <w:ind w:left="0"/>
        <w:jc w:val="both"/>
      </w:pPr>
      <w:r w:rsidRPr="003A1E9E">
        <w:t xml:space="preserve">2018.  09-12  hóig </w:t>
      </w:r>
      <w:r w:rsidRPr="003A1E9E">
        <w:tab/>
      </w:r>
      <w:r w:rsidRPr="003A1E9E">
        <w:tab/>
      </w:r>
      <w:r w:rsidRPr="003A1E9E">
        <w:rPr>
          <w:b/>
        </w:rPr>
        <w:t>2</w:t>
      </w:r>
      <w:r w:rsidRPr="003A1E9E">
        <w:t xml:space="preserve">  fő    </w:t>
      </w:r>
      <w:r w:rsidRPr="003A1E9E">
        <w:tab/>
        <w:t xml:space="preserve">         Nem kapnak fejlesztést.</w:t>
      </w:r>
    </w:p>
    <w:p w:rsidR="00C45B54" w:rsidRPr="003A1E9E" w:rsidRDefault="00C45B54" w:rsidP="00C45B54">
      <w:pPr>
        <w:jc w:val="both"/>
      </w:pPr>
    </w:p>
    <w:p w:rsidR="00C45B54" w:rsidRPr="003A1E9E" w:rsidRDefault="00C45B54" w:rsidP="00C45B54">
      <w:pPr>
        <w:jc w:val="both"/>
      </w:pPr>
      <w:r w:rsidRPr="003A1E9E">
        <w:t>Intézményünk nem kijelölhető   a megkapott BNO kódokhoz,    ezért fejlesztést nem kapnak.</w:t>
      </w:r>
    </w:p>
    <w:p w:rsidR="00C45B54" w:rsidRPr="003A1E9E" w:rsidRDefault="00C45B54" w:rsidP="00C45B54">
      <w:pPr>
        <w:jc w:val="both"/>
        <w:rPr>
          <w:b/>
          <w:i/>
        </w:rPr>
      </w:pPr>
    </w:p>
    <w:p w:rsidR="00C45B54" w:rsidRPr="003A1E9E" w:rsidRDefault="00C45B54" w:rsidP="00C45B54">
      <w:pPr>
        <w:numPr>
          <w:ilvl w:val="0"/>
          <w:numId w:val="5"/>
        </w:numPr>
        <w:suppressAutoHyphens w:val="0"/>
        <w:ind w:left="0"/>
        <w:jc w:val="both"/>
        <w:rPr>
          <w:b/>
          <w:i/>
        </w:rPr>
      </w:pPr>
      <w:r w:rsidRPr="003A1E9E">
        <w:rPr>
          <w:b/>
          <w:i/>
        </w:rPr>
        <w:t>Kiemelt programjaink</w:t>
      </w:r>
    </w:p>
    <w:p w:rsidR="00C45B54" w:rsidRPr="003A1E9E" w:rsidRDefault="00C45B54" w:rsidP="00C45B54">
      <w:pPr>
        <w:jc w:val="both"/>
        <w:rPr>
          <w:b/>
          <w:i/>
        </w:rPr>
      </w:pPr>
    </w:p>
    <w:p w:rsidR="00C45B54" w:rsidRPr="003A1E9E" w:rsidRDefault="00C45B54" w:rsidP="00C45B54">
      <w:pPr>
        <w:numPr>
          <w:ilvl w:val="0"/>
          <w:numId w:val="6"/>
        </w:numPr>
        <w:suppressAutoHyphens w:val="0"/>
        <w:ind w:left="0"/>
        <w:jc w:val="both"/>
      </w:pPr>
      <w:r w:rsidRPr="003A1E9E">
        <w:t xml:space="preserve">A Helyi Óvodai Nevelési Programunknak megfelelően a néphagyományőrzés szellemében megrendeztük meg a </w:t>
      </w:r>
      <w:r w:rsidRPr="003A1E9E">
        <w:rPr>
          <w:b/>
        </w:rPr>
        <w:t>Mihály napi vásárt</w:t>
      </w:r>
      <w:r w:rsidRPr="003A1E9E">
        <w:t xml:space="preserve">, a </w:t>
      </w:r>
      <w:r w:rsidRPr="003A1E9E">
        <w:rPr>
          <w:b/>
        </w:rPr>
        <w:t>Teréz-napi termésünnepet</w:t>
      </w:r>
      <w:r w:rsidRPr="003A1E9E">
        <w:t xml:space="preserve">, a </w:t>
      </w:r>
      <w:r w:rsidRPr="003A1E9E">
        <w:rPr>
          <w:b/>
        </w:rPr>
        <w:t>Márton napi játszóházat,</w:t>
      </w:r>
      <w:r w:rsidRPr="003A1E9E">
        <w:t xml:space="preserve"> az </w:t>
      </w:r>
      <w:r w:rsidRPr="003A1E9E">
        <w:rPr>
          <w:b/>
        </w:rPr>
        <w:t xml:space="preserve">Adventi készülődést, a Lucázást, Betlehemezést, Farsangi témahetet, a  Húsvéti témahetet, Májusfa állítást, Pünkösdi játékokat, a  Szent Iván napi tűzgyújtást, az Új kenyér ünnepét, a </w:t>
      </w:r>
      <w:r w:rsidRPr="003A1E9E">
        <w:t>További rendezvényeink</w:t>
      </w:r>
      <w:r w:rsidRPr="003A1E9E">
        <w:rPr>
          <w:b/>
        </w:rPr>
        <w:t xml:space="preserve"> a Mikulás, Karácsony, gyermeknap, évzárók, kirándulások. </w:t>
      </w:r>
    </w:p>
    <w:p w:rsidR="00C45B54" w:rsidRPr="003A1E9E" w:rsidRDefault="00C45B54" w:rsidP="00C45B54">
      <w:pPr>
        <w:numPr>
          <w:ilvl w:val="0"/>
          <w:numId w:val="6"/>
        </w:numPr>
        <w:suppressAutoHyphens w:val="0"/>
        <w:ind w:left="0"/>
        <w:jc w:val="both"/>
      </w:pPr>
      <w:r w:rsidRPr="003A1E9E">
        <w:t xml:space="preserve">Gyermekeink munkáival részt vettünk több óvodásoknak szóló </w:t>
      </w:r>
      <w:r w:rsidRPr="003A1E9E">
        <w:rPr>
          <w:b/>
        </w:rPr>
        <w:t>rajzpályázaton.</w:t>
      </w:r>
    </w:p>
    <w:p w:rsidR="00C45B54" w:rsidRPr="003A1E9E" w:rsidRDefault="00C45B54" w:rsidP="00C45B54">
      <w:pPr>
        <w:numPr>
          <w:ilvl w:val="0"/>
          <w:numId w:val="6"/>
        </w:numPr>
        <w:suppressAutoHyphens w:val="0"/>
        <w:ind w:left="0"/>
        <w:jc w:val="both"/>
      </w:pPr>
      <w:r w:rsidRPr="003A1E9E">
        <w:t xml:space="preserve">Év végén a városunkban megrendezésre kerülő </w:t>
      </w:r>
      <w:r w:rsidRPr="003A1E9E">
        <w:rPr>
          <w:b/>
        </w:rPr>
        <w:t>Mézeskalács versenyre</w:t>
      </w:r>
      <w:r w:rsidRPr="003A1E9E">
        <w:t xml:space="preserve"> is újra beneveztünk, ahol is értékes utalványt nyertünk, amit gyermeknapkor elfagyizhatunk a gyermekekkel.</w:t>
      </w:r>
    </w:p>
    <w:p w:rsidR="00C45B54" w:rsidRPr="003A1E9E" w:rsidRDefault="00C45B54" w:rsidP="00C45B54">
      <w:pPr>
        <w:numPr>
          <w:ilvl w:val="0"/>
          <w:numId w:val="6"/>
        </w:numPr>
        <w:suppressAutoHyphens w:val="0"/>
        <w:ind w:left="0"/>
        <w:jc w:val="both"/>
      </w:pPr>
      <w:r w:rsidRPr="003A1E9E">
        <w:lastRenderedPageBreak/>
        <w:t xml:space="preserve">Februárban a szülői szervezettel közösen </w:t>
      </w:r>
      <w:r w:rsidRPr="003A1E9E">
        <w:rPr>
          <w:b/>
        </w:rPr>
        <w:t>Jótékonysági Óvodabált</w:t>
      </w:r>
      <w:r w:rsidRPr="003A1E9E">
        <w:t xml:space="preserve"> szerveztünk, a szülők segítségével.  A bevételből a gyermeknapi programot és a kirándulások buszköltségeinek egy részét is fedeztük. Ezen kívül a népi tevékenységekhez szereztünk be szakmai anyagot.</w:t>
      </w:r>
    </w:p>
    <w:p w:rsidR="00C45B54" w:rsidRPr="003A1E9E" w:rsidRDefault="00C45B54" w:rsidP="00C45B54">
      <w:pPr>
        <w:numPr>
          <w:ilvl w:val="0"/>
          <w:numId w:val="6"/>
        </w:numPr>
        <w:suppressAutoHyphens w:val="0"/>
        <w:ind w:left="0"/>
        <w:jc w:val="both"/>
      </w:pPr>
      <w:r w:rsidRPr="003A1E9E">
        <w:t xml:space="preserve">Fontosnak tartjuk, hogy a gyermekeink tapasztalják meg a </w:t>
      </w:r>
      <w:r w:rsidRPr="003A1E9E">
        <w:rPr>
          <w:b/>
        </w:rPr>
        <w:t>„másság”, a segítés,</w:t>
      </w:r>
      <w:r w:rsidRPr="003A1E9E">
        <w:t xml:space="preserve"> az </w:t>
      </w:r>
      <w:r w:rsidRPr="003A1E9E">
        <w:rPr>
          <w:b/>
        </w:rPr>
        <w:t>elfogadás</w:t>
      </w:r>
      <w:r w:rsidRPr="003A1E9E">
        <w:t xml:space="preserve"> fontosságát már óvodás korban. Ezért  2018-ban, a szülők segítségével bevezettünk egy </w:t>
      </w:r>
      <w:r w:rsidRPr="003A1E9E">
        <w:rPr>
          <w:b/>
        </w:rPr>
        <w:t>új programot</w:t>
      </w:r>
      <w:r w:rsidRPr="003A1E9E">
        <w:t xml:space="preserve">, ami a gyermekek érzékenyítésével foglalkozik. Először tavasszal, majd ősszel és  télen is szerveztünk ezzel kapcsolatos projekteket. Ezen alkalmakkor sérült gyerekek, felnőttek látogatnak el óvodánkba és közös tevékenységekben vehetnek részt. Idén a Paraolimpiai Bizottság Lélekmozgató programjához is csatlakoztunk.  </w:t>
      </w:r>
    </w:p>
    <w:p w:rsidR="00C45B54" w:rsidRPr="003A1E9E" w:rsidRDefault="00C45B54" w:rsidP="00C45B54">
      <w:pPr>
        <w:jc w:val="both"/>
      </w:pPr>
    </w:p>
    <w:p w:rsidR="00C45B54" w:rsidRPr="003A1E9E" w:rsidRDefault="00C45B54" w:rsidP="00C45B54">
      <w:pPr>
        <w:numPr>
          <w:ilvl w:val="0"/>
          <w:numId w:val="5"/>
        </w:numPr>
        <w:suppressAutoHyphens w:val="0"/>
        <w:ind w:left="0"/>
        <w:jc w:val="both"/>
        <w:rPr>
          <w:b/>
          <w:i/>
        </w:rPr>
      </w:pPr>
      <w:r w:rsidRPr="003A1E9E">
        <w:rPr>
          <w:b/>
          <w:i/>
        </w:rPr>
        <w:t>Fejlesztések és beszerzések:</w:t>
      </w:r>
    </w:p>
    <w:p w:rsidR="00C45B54" w:rsidRPr="003A1E9E" w:rsidRDefault="00C45B54" w:rsidP="00C45B54">
      <w:pPr>
        <w:ind w:firstLine="360"/>
        <w:jc w:val="both"/>
        <w:rPr>
          <w:b/>
        </w:rPr>
      </w:pPr>
    </w:p>
    <w:p w:rsidR="00C45B54" w:rsidRPr="00434CE1" w:rsidRDefault="00C45B54" w:rsidP="00C45B54">
      <w:pPr>
        <w:jc w:val="both"/>
        <w:rPr>
          <w:b/>
        </w:rPr>
      </w:pPr>
      <w:r w:rsidRPr="003A1E9E">
        <w:rPr>
          <w:b/>
        </w:rPr>
        <w:t>3.1. Költségvetésünkből:</w:t>
      </w:r>
    </w:p>
    <w:p w:rsidR="00C45B54" w:rsidRPr="003A1E9E" w:rsidRDefault="00C45B54" w:rsidP="00C45B54">
      <w:pPr>
        <w:numPr>
          <w:ilvl w:val="0"/>
          <w:numId w:val="6"/>
        </w:numPr>
        <w:suppressAutoHyphens w:val="0"/>
        <w:ind w:left="0"/>
        <w:jc w:val="both"/>
      </w:pPr>
      <w:r w:rsidRPr="003A1E9E">
        <w:rPr>
          <w:b/>
        </w:rPr>
        <w:t>A vasaló</w:t>
      </w:r>
      <w:r w:rsidRPr="003A1E9E">
        <w:t xml:space="preserve"> meghibásodott, lecseréltük..</w:t>
      </w:r>
    </w:p>
    <w:p w:rsidR="00C45B54" w:rsidRPr="003A1E9E" w:rsidRDefault="00C45B54" w:rsidP="00C45B54">
      <w:pPr>
        <w:numPr>
          <w:ilvl w:val="0"/>
          <w:numId w:val="6"/>
        </w:numPr>
        <w:suppressAutoHyphens w:val="0"/>
        <w:ind w:left="0"/>
        <w:jc w:val="both"/>
      </w:pPr>
      <w:r w:rsidRPr="003A1E9E">
        <w:rPr>
          <w:b/>
        </w:rPr>
        <w:t xml:space="preserve">Polikarbonát </w:t>
      </w:r>
      <w:r w:rsidRPr="003A1E9E">
        <w:t>poharainkat lecseréltük.</w:t>
      </w:r>
    </w:p>
    <w:p w:rsidR="00C45B54" w:rsidRPr="003A1E9E" w:rsidRDefault="00C45B54" w:rsidP="00C45B54">
      <w:pPr>
        <w:numPr>
          <w:ilvl w:val="0"/>
          <w:numId w:val="6"/>
        </w:numPr>
        <w:suppressAutoHyphens w:val="0"/>
        <w:ind w:left="0"/>
        <w:jc w:val="both"/>
      </w:pPr>
      <w:r w:rsidRPr="003A1E9E">
        <w:rPr>
          <w:b/>
        </w:rPr>
        <w:t xml:space="preserve">Pótoltuk </w:t>
      </w:r>
      <w:r w:rsidRPr="003A1E9E">
        <w:t>a tányérokat, tálakat.</w:t>
      </w:r>
    </w:p>
    <w:p w:rsidR="00C45B54" w:rsidRPr="003A1E9E" w:rsidRDefault="00C45B54" w:rsidP="00C45B54">
      <w:pPr>
        <w:numPr>
          <w:ilvl w:val="0"/>
          <w:numId w:val="6"/>
        </w:numPr>
        <w:suppressAutoHyphens w:val="0"/>
        <w:ind w:left="0"/>
        <w:jc w:val="both"/>
      </w:pPr>
      <w:r w:rsidRPr="003A1E9E">
        <w:rPr>
          <w:b/>
        </w:rPr>
        <w:t xml:space="preserve">Takarító gépet </w:t>
      </w:r>
      <w:r w:rsidRPr="003A1E9E">
        <w:t>vásároltunk</w:t>
      </w:r>
      <w:r w:rsidRPr="003A1E9E">
        <w:rPr>
          <w:b/>
        </w:rPr>
        <w:t>.</w:t>
      </w:r>
    </w:p>
    <w:p w:rsidR="00C45B54" w:rsidRPr="003A1E9E" w:rsidRDefault="00C45B54" w:rsidP="00C45B54">
      <w:pPr>
        <w:numPr>
          <w:ilvl w:val="0"/>
          <w:numId w:val="6"/>
        </w:numPr>
        <w:suppressAutoHyphens w:val="0"/>
        <w:ind w:left="0"/>
        <w:jc w:val="both"/>
      </w:pPr>
      <w:r w:rsidRPr="003A1E9E">
        <w:rPr>
          <w:b/>
        </w:rPr>
        <w:t>Konyha</w:t>
      </w:r>
      <w:r w:rsidRPr="003A1E9E">
        <w:t xml:space="preserve"> és </w:t>
      </w:r>
      <w:r w:rsidRPr="003A1E9E">
        <w:rPr>
          <w:b/>
        </w:rPr>
        <w:t>személymérleget</w:t>
      </w:r>
      <w:r w:rsidRPr="003A1E9E">
        <w:t xml:space="preserve"> is vettünk. </w:t>
      </w:r>
    </w:p>
    <w:p w:rsidR="00C45B54" w:rsidRPr="003A1E9E" w:rsidRDefault="00C45B54" w:rsidP="00C45B54">
      <w:pPr>
        <w:numPr>
          <w:ilvl w:val="0"/>
          <w:numId w:val="6"/>
        </w:numPr>
        <w:suppressAutoHyphens w:val="0"/>
        <w:ind w:left="0"/>
        <w:jc w:val="both"/>
      </w:pPr>
      <w:r w:rsidRPr="003A1E9E">
        <w:t>A nyári nagy hőség enyhítésére</w:t>
      </w:r>
      <w:r w:rsidRPr="003A1E9E">
        <w:rPr>
          <w:b/>
        </w:rPr>
        <w:t xml:space="preserve"> </w:t>
      </w:r>
      <w:r w:rsidRPr="003A1E9E">
        <w:t>padló</w:t>
      </w:r>
      <w:r w:rsidRPr="003A1E9E">
        <w:rPr>
          <w:b/>
        </w:rPr>
        <w:t xml:space="preserve"> ventillátorokat </w:t>
      </w:r>
      <w:r w:rsidRPr="003A1E9E">
        <w:t>szereztünk be.</w:t>
      </w:r>
    </w:p>
    <w:p w:rsidR="00C45B54" w:rsidRPr="003A1E9E" w:rsidRDefault="00C45B54" w:rsidP="00C45B54">
      <w:pPr>
        <w:numPr>
          <w:ilvl w:val="0"/>
          <w:numId w:val="6"/>
        </w:numPr>
        <w:suppressAutoHyphens w:val="0"/>
        <w:ind w:left="0"/>
        <w:jc w:val="both"/>
      </w:pPr>
      <w:r w:rsidRPr="003A1E9E">
        <w:rPr>
          <w:b/>
        </w:rPr>
        <w:t>Szakmai</w:t>
      </w:r>
      <w:r w:rsidRPr="003A1E9E">
        <w:t xml:space="preserve"> </w:t>
      </w:r>
      <w:r w:rsidRPr="003A1E9E">
        <w:rPr>
          <w:b/>
        </w:rPr>
        <w:t>eszközöket</w:t>
      </w:r>
      <w:r w:rsidRPr="003A1E9E">
        <w:t xml:space="preserve"> és </w:t>
      </w:r>
      <w:r w:rsidRPr="003A1E9E">
        <w:rPr>
          <w:b/>
        </w:rPr>
        <w:t>játékot</w:t>
      </w:r>
      <w:r w:rsidRPr="003A1E9E">
        <w:t xml:space="preserve"> is tudtunk vásárolni.</w:t>
      </w:r>
    </w:p>
    <w:p w:rsidR="00C45B54" w:rsidRPr="003A1E9E" w:rsidRDefault="00C45B54" w:rsidP="00C45B54">
      <w:pPr>
        <w:jc w:val="both"/>
        <w:rPr>
          <w:b/>
        </w:rPr>
      </w:pPr>
    </w:p>
    <w:p w:rsidR="00C45B54" w:rsidRPr="003A1E9E" w:rsidRDefault="00C45B54" w:rsidP="00C45B54">
      <w:pPr>
        <w:jc w:val="both"/>
        <w:rPr>
          <w:b/>
        </w:rPr>
      </w:pPr>
      <w:r w:rsidRPr="003A1E9E">
        <w:rPr>
          <w:b/>
        </w:rPr>
        <w:t>3.2. Egyéb forrásból</w:t>
      </w:r>
    </w:p>
    <w:p w:rsidR="00C45B54" w:rsidRPr="003A1E9E" w:rsidRDefault="00C45B54" w:rsidP="00C45B54">
      <w:pPr>
        <w:numPr>
          <w:ilvl w:val="0"/>
          <w:numId w:val="6"/>
        </w:numPr>
        <w:suppressAutoHyphens w:val="0"/>
        <w:ind w:left="0"/>
        <w:jc w:val="both"/>
      </w:pPr>
      <w:r w:rsidRPr="003A1E9E">
        <w:t xml:space="preserve">Óvodánk népművészeti kiállításának fejlesztése folyamatos. Az épület  bejáratnál az ünnepekhez alkalmazkodva mindig megújul. Ez évben is sok új tárgyat kaptunk a </w:t>
      </w:r>
      <w:r w:rsidRPr="003A1E9E">
        <w:rPr>
          <w:b/>
        </w:rPr>
        <w:t>szülőktől</w:t>
      </w:r>
      <w:r w:rsidRPr="003A1E9E">
        <w:t xml:space="preserve"> és a </w:t>
      </w:r>
      <w:r w:rsidRPr="003A1E9E">
        <w:rPr>
          <w:b/>
        </w:rPr>
        <w:t>város lakóitól.</w:t>
      </w:r>
      <w:r w:rsidRPr="003A1E9E">
        <w:t xml:space="preserve"> Ezért a hátsó bejáratnál is népi kiállítás került kialakításra. Az udvaron is van egy területet, ahol régi népi szerszámokat állítunk ki. </w:t>
      </w:r>
    </w:p>
    <w:p w:rsidR="00C45B54" w:rsidRPr="003A1E9E" w:rsidRDefault="00C45B54" w:rsidP="00C45B54">
      <w:pPr>
        <w:numPr>
          <w:ilvl w:val="0"/>
          <w:numId w:val="6"/>
        </w:numPr>
        <w:suppressAutoHyphens w:val="0"/>
        <w:ind w:left="0"/>
        <w:jc w:val="both"/>
      </w:pPr>
      <w:r w:rsidRPr="003A1E9E">
        <w:rPr>
          <w:b/>
        </w:rPr>
        <w:t xml:space="preserve">A Mihály napi vásár </w:t>
      </w:r>
      <w:r w:rsidRPr="003A1E9E">
        <w:t>bevételéből könyveket, vizuális fejlesztéshez való eszközöket vettünk.</w:t>
      </w:r>
    </w:p>
    <w:p w:rsidR="00C45B54" w:rsidRPr="003A1E9E" w:rsidRDefault="00C45B54" w:rsidP="00C45B54">
      <w:pPr>
        <w:numPr>
          <w:ilvl w:val="0"/>
          <w:numId w:val="6"/>
        </w:numPr>
        <w:suppressAutoHyphens w:val="0"/>
        <w:ind w:left="0"/>
        <w:jc w:val="both"/>
      </w:pPr>
      <w:r w:rsidRPr="003A1E9E">
        <w:rPr>
          <w:b/>
        </w:rPr>
        <w:t xml:space="preserve">Jótékonysági Bál </w:t>
      </w:r>
      <w:r w:rsidRPr="003A1E9E">
        <w:t xml:space="preserve">bevételéből gyermeknapi programot, és a kirándulások buszköltségeinek egy részét is fedeztük. Ezen kívül a népi tevékenységekhez szereztünk be szakmai anyagot, egy </w:t>
      </w:r>
      <w:r w:rsidRPr="003A1E9E">
        <w:rPr>
          <w:b/>
        </w:rPr>
        <w:t>lejátszót</w:t>
      </w:r>
      <w:r w:rsidRPr="003A1E9E">
        <w:t xml:space="preserve"> is beszereztünk.</w:t>
      </w:r>
    </w:p>
    <w:p w:rsidR="00C45B54" w:rsidRPr="003A1E9E" w:rsidRDefault="00C45B54" w:rsidP="00C45B54">
      <w:pPr>
        <w:numPr>
          <w:ilvl w:val="0"/>
          <w:numId w:val="6"/>
        </w:numPr>
        <w:suppressAutoHyphens w:val="0"/>
        <w:ind w:left="0"/>
        <w:jc w:val="both"/>
      </w:pPr>
      <w:r w:rsidRPr="003A1E9E">
        <w:t xml:space="preserve">A </w:t>
      </w:r>
      <w:r w:rsidRPr="003A1E9E">
        <w:rPr>
          <w:b/>
        </w:rPr>
        <w:t>Blue Sky cég  ( Johnson Controls) pályázatán</w:t>
      </w:r>
      <w:r w:rsidRPr="003A1E9E">
        <w:t xml:space="preserve"> nyert összegből a parkosítást, virágosítást, oldottuk meg, illetőleg még 2019-es évre átvitt pénzünk maradt. Ebből az idén is parkosítani fogunk.</w:t>
      </w:r>
    </w:p>
    <w:p w:rsidR="00C45B54" w:rsidRPr="003A1E9E" w:rsidRDefault="00C45B54" w:rsidP="00C45B54">
      <w:pPr>
        <w:numPr>
          <w:ilvl w:val="0"/>
          <w:numId w:val="6"/>
        </w:numPr>
        <w:suppressAutoHyphens w:val="0"/>
        <w:ind w:left="0"/>
        <w:jc w:val="both"/>
      </w:pPr>
      <w:r w:rsidRPr="003A1E9E">
        <w:t xml:space="preserve">Az </w:t>
      </w:r>
      <w:r w:rsidRPr="003A1E9E">
        <w:rPr>
          <w:b/>
        </w:rPr>
        <w:t>elektronikai hulladék</w:t>
      </w:r>
      <w:r w:rsidRPr="003A1E9E">
        <w:t xml:space="preserve"> és </w:t>
      </w:r>
      <w:r w:rsidRPr="003A1E9E">
        <w:rPr>
          <w:b/>
        </w:rPr>
        <w:t>papírhulladék gyűjtésért</w:t>
      </w:r>
      <w:r w:rsidRPr="003A1E9E">
        <w:t xml:space="preserve"> kapott pénzen a gyermekeknek interaktív gyermekműsort rendeltünk meg.</w:t>
      </w:r>
    </w:p>
    <w:p w:rsidR="00C45B54" w:rsidRPr="003A1E9E" w:rsidRDefault="00C45B54" w:rsidP="00C45B54">
      <w:pPr>
        <w:jc w:val="both"/>
      </w:pPr>
    </w:p>
    <w:p w:rsidR="00C45B54" w:rsidRPr="003A1E9E" w:rsidRDefault="00C45B54" w:rsidP="00C45B54">
      <w:pPr>
        <w:numPr>
          <w:ilvl w:val="0"/>
          <w:numId w:val="5"/>
        </w:numPr>
        <w:suppressAutoHyphens w:val="0"/>
        <w:ind w:left="0"/>
        <w:jc w:val="both"/>
        <w:rPr>
          <w:b/>
          <w:i/>
        </w:rPr>
      </w:pPr>
      <w:r w:rsidRPr="003A1E9E">
        <w:rPr>
          <w:b/>
          <w:i/>
        </w:rPr>
        <w:t xml:space="preserve">Karbantartási munkálatok </w:t>
      </w:r>
    </w:p>
    <w:p w:rsidR="00C45B54" w:rsidRPr="00434CE1" w:rsidRDefault="00C45B54" w:rsidP="00C45B54">
      <w:pPr>
        <w:jc w:val="both"/>
      </w:pPr>
      <w:r w:rsidRPr="003A1E9E">
        <w:t>( Városüzemeltető Kft.)</w:t>
      </w:r>
    </w:p>
    <w:p w:rsidR="00C45B54" w:rsidRPr="003A1E9E" w:rsidRDefault="00C45B54" w:rsidP="00C45B54">
      <w:pPr>
        <w:numPr>
          <w:ilvl w:val="0"/>
          <w:numId w:val="6"/>
        </w:numPr>
        <w:suppressAutoHyphens w:val="0"/>
        <w:ind w:left="0"/>
        <w:jc w:val="both"/>
      </w:pPr>
      <w:r w:rsidRPr="003A1E9E">
        <w:t>A nyár folyamán a tisztasági festés, az öltöző festése, valamint a javító festések történtek meg.</w:t>
      </w:r>
    </w:p>
    <w:p w:rsidR="00C45B54" w:rsidRPr="003A1E9E" w:rsidRDefault="00C45B54" w:rsidP="00C45B54">
      <w:pPr>
        <w:numPr>
          <w:ilvl w:val="0"/>
          <w:numId w:val="6"/>
        </w:numPr>
        <w:suppressAutoHyphens w:val="0"/>
        <w:ind w:left="0"/>
        <w:jc w:val="both"/>
      </w:pPr>
      <w:r w:rsidRPr="003A1E9E">
        <w:t xml:space="preserve">Többé-kevésbé zökkenőmentes a karbantartás megoldása. Jó lenne </w:t>
      </w:r>
      <w:r w:rsidR="0022045B">
        <w:t xml:space="preserve">ha a </w:t>
      </w:r>
      <w:r w:rsidRPr="003A1E9E">
        <w:t xml:space="preserve"> kisebb barkácsolási feladatokat ( polc készítés, szekrény készítés) meg lehet</w:t>
      </w:r>
      <w:r w:rsidR="0022045B">
        <w:t>ne</w:t>
      </w:r>
      <w:r w:rsidRPr="003A1E9E">
        <w:t xml:space="preserve"> oldani saját munkatárssal.</w:t>
      </w:r>
    </w:p>
    <w:p w:rsidR="00C45B54" w:rsidRPr="003A1E9E" w:rsidRDefault="00C45B54" w:rsidP="00C45B54">
      <w:pPr>
        <w:numPr>
          <w:ilvl w:val="0"/>
          <w:numId w:val="6"/>
        </w:numPr>
        <w:suppressAutoHyphens w:val="0"/>
        <w:ind w:left="0"/>
        <w:jc w:val="both"/>
      </w:pPr>
      <w:r w:rsidRPr="003A1E9E">
        <w:t>A tisztítószer beszerzések gördülékenyebben sikerültek mint az előző évben, és a lehetőségekhez mérten figyelembe vették az egyéni kéréseinket.</w:t>
      </w:r>
    </w:p>
    <w:p w:rsidR="00C45B54" w:rsidRPr="003A1E9E" w:rsidRDefault="00C45B54" w:rsidP="00C45B54">
      <w:pPr>
        <w:numPr>
          <w:ilvl w:val="0"/>
          <w:numId w:val="6"/>
        </w:numPr>
        <w:suppressAutoHyphens w:val="0"/>
        <w:ind w:left="0"/>
        <w:jc w:val="both"/>
      </w:pPr>
      <w:r w:rsidRPr="003A1E9E">
        <w:t xml:space="preserve">A </w:t>
      </w:r>
      <w:r w:rsidRPr="003A1E9E">
        <w:rPr>
          <w:b/>
        </w:rPr>
        <w:t>szúnyoghálók</w:t>
      </w:r>
      <w:r w:rsidRPr="003A1E9E">
        <w:t xml:space="preserve"> a csoportszobákra nem készültek el.</w:t>
      </w:r>
    </w:p>
    <w:p w:rsidR="00C45B54" w:rsidRPr="003A1E9E" w:rsidRDefault="00C45B54" w:rsidP="00C45B54">
      <w:pPr>
        <w:numPr>
          <w:ilvl w:val="0"/>
          <w:numId w:val="6"/>
        </w:numPr>
        <w:suppressAutoHyphens w:val="0"/>
        <w:ind w:left="0"/>
        <w:jc w:val="both"/>
      </w:pPr>
      <w:r w:rsidRPr="003A1E9E">
        <w:t xml:space="preserve">Nem </w:t>
      </w:r>
      <w:r w:rsidR="0022045B">
        <w:t xml:space="preserve">volt </w:t>
      </w:r>
      <w:r w:rsidRPr="003A1E9E">
        <w:t xml:space="preserve">megoldott a </w:t>
      </w:r>
      <w:r w:rsidRPr="003A1E9E">
        <w:rPr>
          <w:b/>
        </w:rPr>
        <w:t>kertész</w:t>
      </w:r>
      <w:r w:rsidRPr="003A1E9E">
        <w:t xml:space="preserve"> kérdése. Jó lenne egy állandó ember, mert a fáink állandóan hullajtják a leveleket, sőt már az ágaikat is, amit a dadus nénik idő hiányában nem tudnak  állandóan eltakarítani.</w:t>
      </w:r>
    </w:p>
    <w:p w:rsidR="00C45B54" w:rsidRPr="003A1E9E" w:rsidRDefault="00C45B54" w:rsidP="00C45B54">
      <w:pPr>
        <w:numPr>
          <w:ilvl w:val="0"/>
          <w:numId w:val="6"/>
        </w:numPr>
        <w:suppressAutoHyphens w:val="0"/>
        <w:ind w:left="0"/>
        <w:jc w:val="both"/>
      </w:pPr>
      <w:r w:rsidRPr="003A1E9E">
        <w:rPr>
          <w:b/>
        </w:rPr>
        <w:lastRenderedPageBreak/>
        <w:t>Az udvarunkon található platánfákat sürgősen, szakemberrel át kellene nézetni és a korhadt ágakat levágni.</w:t>
      </w:r>
      <w:r w:rsidRPr="003A1E9E">
        <w:t xml:space="preserve"> Ez valahogy mindig odázódik. Többször jeleztem, hogy szeles időben  rengeteg ág törik le. Sok ezekből fennakad és lógva marad. Nagy </w:t>
      </w:r>
      <w:r w:rsidRPr="003A1E9E">
        <w:rPr>
          <w:b/>
        </w:rPr>
        <w:t>balesetveszély</w:t>
      </w:r>
      <w:r w:rsidRPr="003A1E9E">
        <w:t xml:space="preserve"> forrása ez a gyermekek számára, mert egy-egy kisebb , nagyobb ág rájuk eshet. Sajnos ez a probléma állandósult, ezért minél hamarabb lépni kellene az ügyben.</w:t>
      </w:r>
    </w:p>
    <w:p w:rsidR="00C45B54" w:rsidRPr="003A1E9E" w:rsidRDefault="00C45B54" w:rsidP="00C45B54">
      <w:pPr>
        <w:jc w:val="both"/>
      </w:pPr>
    </w:p>
    <w:p w:rsidR="00C45B54" w:rsidRPr="00DC3D7D" w:rsidRDefault="00C45B54" w:rsidP="00C45B54">
      <w:pPr>
        <w:numPr>
          <w:ilvl w:val="0"/>
          <w:numId w:val="5"/>
        </w:numPr>
        <w:suppressAutoHyphens w:val="0"/>
        <w:ind w:left="0"/>
        <w:jc w:val="both"/>
        <w:rPr>
          <w:b/>
          <w:i/>
        </w:rPr>
      </w:pPr>
      <w:r w:rsidRPr="003A1E9E">
        <w:rPr>
          <w:b/>
          <w:i/>
        </w:rPr>
        <w:t xml:space="preserve"> Pályázati tevékenység:</w:t>
      </w:r>
    </w:p>
    <w:p w:rsidR="00C45B54" w:rsidRPr="003A1E9E" w:rsidRDefault="00C45B54" w:rsidP="00C45B54">
      <w:pPr>
        <w:numPr>
          <w:ilvl w:val="0"/>
          <w:numId w:val="6"/>
        </w:numPr>
        <w:suppressAutoHyphens w:val="0"/>
        <w:ind w:left="0"/>
        <w:jc w:val="both"/>
      </w:pPr>
      <w:r w:rsidRPr="003A1E9E">
        <w:rPr>
          <w:b/>
        </w:rPr>
        <w:t>Blue Skay (</w:t>
      </w:r>
      <w:r w:rsidRPr="003A1E9E">
        <w:t xml:space="preserve"> Johnson Controls) pályázatra neveztünk be. A kiírás parkosításra és a játszó udvar fejlesztésére szólt.  Sikerült  260 000.-Ft-ot nyernünk.  Ez évben is indulni kívánunk a cég pályázatán.</w:t>
      </w:r>
    </w:p>
    <w:p w:rsidR="00C45B54" w:rsidRPr="003A1E9E" w:rsidRDefault="00C45B54" w:rsidP="00C45B54">
      <w:pPr>
        <w:jc w:val="both"/>
      </w:pPr>
    </w:p>
    <w:p w:rsidR="00C45B54" w:rsidRPr="00DC3D7D" w:rsidRDefault="00C45B54" w:rsidP="00C45B54">
      <w:pPr>
        <w:numPr>
          <w:ilvl w:val="0"/>
          <w:numId w:val="5"/>
        </w:numPr>
        <w:suppressAutoHyphens w:val="0"/>
        <w:ind w:left="0"/>
        <w:jc w:val="both"/>
        <w:rPr>
          <w:b/>
          <w:i/>
        </w:rPr>
      </w:pPr>
      <w:bookmarkStart w:id="1" w:name="_Toc422924830"/>
      <w:r w:rsidRPr="003A1E9E">
        <w:rPr>
          <w:b/>
          <w:i/>
        </w:rPr>
        <w:t>Továbbképzések alakulása</w:t>
      </w:r>
      <w:bookmarkEnd w:id="1"/>
    </w:p>
    <w:p w:rsidR="00C45B54" w:rsidRPr="003A1E9E" w:rsidRDefault="00C45B54" w:rsidP="00C45B54">
      <w:pPr>
        <w:numPr>
          <w:ilvl w:val="0"/>
          <w:numId w:val="6"/>
        </w:numPr>
        <w:suppressAutoHyphens w:val="0"/>
        <w:ind w:left="0"/>
      </w:pPr>
      <w:r w:rsidRPr="003A1E9E">
        <w:t xml:space="preserve">Októberben a nevelőtestület a hagyományos </w:t>
      </w:r>
      <w:r w:rsidRPr="003A1E9E">
        <w:rPr>
          <w:b/>
        </w:rPr>
        <w:t>szentendrei</w:t>
      </w:r>
      <w:r w:rsidRPr="003A1E9E">
        <w:t xml:space="preserve"> továbbképzésen volt jelen.  </w:t>
      </w:r>
    </w:p>
    <w:p w:rsidR="00C45B54" w:rsidRPr="003A1E9E" w:rsidRDefault="00C45B54" w:rsidP="00C45B54">
      <w:pPr>
        <w:numPr>
          <w:ilvl w:val="0"/>
          <w:numId w:val="6"/>
        </w:numPr>
        <w:suppressAutoHyphens w:val="0"/>
        <w:ind w:left="0"/>
      </w:pPr>
      <w:r w:rsidRPr="003A1E9E">
        <w:t xml:space="preserve">A tavasz folyamán a kétnapos   </w:t>
      </w:r>
      <w:r w:rsidRPr="003A1E9E">
        <w:rPr>
          <w:b/>
        </w:rPr>
        <w:t xml:space="preserve">gombai </w:t>
      </w:r>
      <w:r w:rsidRPr="003A1E9E">
        <w:t xml:space="preserve"> programon vett részt minden óvónő.</w:t>
      </w:r>
    </w:p>
    <w:p w:rsidR="00C45B54" w:rsidRPr="003A1E9E" w:rsidRDefault="00C45B54" w:rsidP="00C45B54">
      <w:pPr>
        <w:numPr>
          <w:ilvl w:val="0"/>
          <w:numId w:val="6"/>
        </w:numPr>
        <w:suppressAutoHyphens w:val="0"/>
        <w:ind w:left="0"/>
      </w:pPr>
      <w:r w:rsidRPr="003A1E9E">
        <w:rPr>
          <w:b/>
        </w:rPr>
        <w:t>Matematikai</w:t>
      </w:r>
      <w:r w:rsidRPr="003A1E9E">
        <w:t xml:space="preserve"> munkaközösségben  vett részt Lévai Zsuzsanna.</w:t>
      </w:r>
    </w:p>
    <w:p w:rsidR="00C45B54" w:rsidRPr="003A1E9E" w:rsidRDefault="00C45B54" w:rsidP="00C45B54">
      <w:pPr>
        <w:numPr>
          <w:ilvl w:val="0"/>
          <w:numId w:val="6"/>
        </w:numPr>
        <w:suppressAutoHyphens w:val="0"/>
        <w:ind w:left="0"/>
      </w:pPr>
      <w:r w:rsidRPr="003A1E9E">
        <w:rPr>
          <w:b/>
        </w:rPr>
        <w:t>Mozgás</w:t>
      </w:r>
      <w:r w:rsidRPr="003A1E9E">
        <w:t xml:space="preserve"> munkaközösségben Kertész -Berceli Orsolya</w:t>
      </w:r>
    </w:p>
    <w:p w:rsidR="00C45B54" w:rsidRPr="003A1E9E" w:rsidRDefault="00C45B54" w:rsidP="00C45B54">
      <w:pPr>
        <w:numPr>
          <w:ilvl w:val="0"/>
          <w:numId w:val="6"/>
        </w:numPr>
        <w:suppressAutoHyphens w:val="0"/>
        <w:ind w:left="0"/>
      </w:pPr>
      <w:r w:rsidRPr="003A1E9E">
        <w:t xml:space="preserve">Készülünk a </w:t>
      </w:r>
      <w:r w:rsidRPr="003A1E9E">
        <w:rPr>
          <w:b/>
        </w:rPr>
        <w:t>minősítésekre</w:t>
      </w:r>
      <w:r w:rsidR="0022045B">
        <w:t xml:space="preserve">, </w:t>
      </w:r>
      <w:r w:rsidRPr="003A1E9E">
        <w:t>2019-ben 2 óvónőnk jelentkezik.</w:t>
      </w:r>
    </w:p>
    <w:p w:rsidR="00C45B54" w:rsidRPr="003A1E9E" w:rsidRDefault="00C45B54" w:rsidP="00C45B54">
      <w:pPr>
        <w:tabs>
          <w:tab w:val="left" w:pos="6645"/>
        </w:tabs>
        <w:jc w:val="both"/>
      </w:pPr>
      <w:r w:rsidRPr="003A1E9E">
        <w:tab/>
      </w:r>
    </w:p>
    <w:p w:rsidR="00C45B54" w:rsidRPr="003A1E9E" w:rsidRDefault="00C45B54" w:rsidP="00C45B54">
      <w:pPr>
        <w:tabs>
          <w:tab w:val="left" w:pos="6645"/>
        </w:tabs>
        <w:jc w:val="both"/>
      </w:pPr>
    </w:p>
    <w:p w:rsidR="00C45B54" w:rsidRPr="00DC3D7D" w:rsidRDefault="00C45B54" w:rsidP="00C45B54">
      <w:pPr>
        <w:numPr>
          <w:ilvl w:val="0"/>
          <w:numId w:val="5"/>
        </w:numPr>
        <w:suppressAutoHyphens w:val="0"/>
        <w:ind w:left="0"/>
        <w:jc w:val="both"/>
        <w:rPr>
          <w:b/>
          <w:i/>
        </w:rPr>
      </w:pPr>
      <w:r w:rsidRPr="003A1E9E">
        <w:rPr>
          <w:b/>
          <w:i/>
        </w:rPr>
        <w:t>Előttünk álló feladatok:</w:t>
      </w:r>
    </w:p>
    <w:p w:rsidR="00C45B54" w:rsidRPr="003A1E9E" w:rsidRDefault="00C45B54" w:rsidP="00C45B54">
      <w:pPr>
        <w:numPr>
          <w:ilvl w:val="1"/>
          <w:numId w:val="2"/>
        </w:numPr>
        <w:tabs>
          <w:tab w:val="clear" w:pos="1069"/>
          <w:tab w:val="num" w:pos="1440"/>
        </w:tabs>
        <w:suppressAutoHyphens w:val="0"/>
        <w:ind w:left="0"/>
        <w:jc w:val="both"/>
      </w:pPr>
      <w:r w:rsidRPr="003A1E9E">
        <w:t xml:space="preserve">Mind a </w:t>
      </w:r>
      <w:r w:rsidRPr="003A1E9E">
        <w:rPr>
          <w:b/>
        </w:rPr>
        <w:t>HSZK-tól,</w:t>
      </w:r>
      <w:r w:rsidRPr="003A1E9E">
        <w:t xml:space="preserve"> mind az </w:t>
      </w:r>
      <w:r w:rsidRPr="003A1E9E">
        <w:rPr>
          <w:b/>
        </w:rPr>
        <w:t>Önkormányzattól</w:t>
      </w:r>
      <w:r w:rsidRPr="003A1E9E">
        <w:t xml:space="preserve"> megkapjuk a lehetőségekhez mért minden segítséget. Ez úton is </w:t>
      </w:r>
      <w:r w:rsidRPr="003A1E9E">
        <w:rPr>
          <w:b/>
        </w:rPr>
        <w:t>köszönjük</w:t>
      </w:r>
      <w:r w:rsidRPr="003A1E9E">
        <w:t xml:space="preserve"> ezt. A továbbiakban is szeretnénk e lehetőségeket igénybe venni.</w:t>
      </w:r>
    </w:p>
    <w:p w:rsidR="00C45B54" w:rsidRPr="003A1E9E" w:rsidRDefault="00C45B54" w:rsidP="00C45B54">
      <w:pPr>
        <w:numPr>
          <w:ilvl w:val="1"/>
          <w:numId w:val="2"/>
        </w:numPr>
        <w:tabs>
          <w:tab w:val="clear" w:pos="1069"/>
          <w:tab w:val="num" w:pos="1440"/>
        </w:tabs>
        <w:suppressAutoHyphens w:val="0"/>
        <w:ind w:left="0"/>
        <w:jc w:val="both"/>
      </w:pPr>
      <w:r w:rsidRPr="003A1E9E">
        <w:t xml:space="preserve">A hátsó </w:t>
      </w:r>
      <w:r w:rsidRPr="003A1E9E">
        <w:rPr>
          <w:b/>
        </w:rPr>
        <w:t xml:space="preserve">drótkerítés </w:t>
      </w:r>
      <w:r w:rsidRPr="003A1E9E">
        <w:t xml:space="preserve">bevonása </w:t>
      </w:r>
      <w:r w:rsidRPr="003A1E9E">
        <w:rPr>
          <w:b/>
        </w:rPr>
        <w:t>nádfonattal megmaradt még elvégzendő dolognak.</w:t>
      </w:r>
      <w:r w:rsidRPr="003A1E9E">
        <w:t xml:space="preserve"> Remélhetőleg ez is elkészül ebben az évben. Aktuálissá vált a </w:t>
      </w:r>
      <w:r w:rsidRPr="003A1E9E">
        <w:rPr>
          <w:b/>
        </w:rPr>
        <w:t>fakerítés és az épület faszerkezetének festése</w:t>
      </w:r>
      <w:r w:rsidRPr="003A1E9E">
        <w:t xml:space="preserve"> és a tuják nyírása.</w:t>
      </w:r>
    </w:p>
    <w:p w:rsidR="00C45B54" w:rsidRPr="003A1E9E" w:rsidRDefault="00C45B54" w:rsidP="00C45B54">
      <w:pPr>
        <w:numPr>
          <w:ilvl w:val="1"/>
          <w:numId w:val="2"/>
        </w:numPr>
        <w:tabs>
          <w:tab w:val="clear" w:pos="1069"/>
          <w:tab w:val="num" w:pos="1440"/>
        </w:tabs>
        <w:suppressAutoHyphens w:val="0"/>
        <w:ind w:left="0"/>
        <w:jc w:val="both"/>
      </w:pPr>
      <w:r w:rsidRPr="003A1E9E">
        <w:t xml:space="preserve">A </w:t>
      </w:r>
      <w:r w:rsidRPr="003A1E9E">
        <w:rPr>
          <w:b/>
        </w:rPr>
        <w:t>közhasznú foglalkoztatottak</w:t>
      </w:r>
      <w:r w:rsidRPr="003A1E9E">
        <w:t xml:space="preserve"> alkalmazása kedvezőtlenül alakult. Nem megoldás számunkra, ha egy udvaros 2 nap jön majd se szó se beszéd eltűnik. Amennyiben lehetséges jó lenne egy </w:t>
      </w:r>
      <w:r w:rsidRPr="003A1E9E">
        <w:rPr>
          <w:b/>
        </w:rPr>
        <w:t>állandó kertész</w:t>
      </w:r>
      <w:r w:rsidRPr="003A1E9E">
        <w:t xml:space="preserve"> és egy </w:t>
      </w:r>
      <w:r w:rsidRPr="003A1E9E">
        <w:rPr>
          <w:b/>
        </w:rPr>
        <w:t>kisegítő személy</w:t>
      </w:r>
      <w:r w:rsidRPr="003A1E9E">
        <w:t xml:space="preserve">, aki a takarítási munkában segíthetne </w:t>
      </w:r>
    </w:p>
    <w:p w:rsidR="00C45B54" w:rsidRPr="003A1E9E" w:rsidRDefault="00C45B54" w:rsidP="00C45B54">
      <w:pPr>
        <w:jc w:val="both"/>
      </w:pPr>
      <w:r w:rsidRPr="003A1E9E">
        <w:t xml:space="preserve">( sok a gyermek, a dajkák munkája más jelleget ölt a modern óvodai életben). Egyszerre </w:t>
      </w:r>
      <w:r w:rsidRPr="003A1E9E">
        <w:rPr>
          <w:b/>
        </w:rPr>
        <w:t>maximum 2</w:t>
      </w:r>
      <w:r w:rsidRPr="003A1E9E">
        <w:t xml:space="preserve"> fő alkalmazása lenne célszerű, csakhogy egy sincs.</w:t>
      </w:r>
    </w:p>
    <w:p w:rsidR="00C45B54" w:rsidRPr="003A1E9E" w:rsidRDefault="00C45B54" w:rsidP="00C45B54">
      <w:pPr>
        <w:numPr>
          <w:ilvl w:val="1"/>
          <w:numId w:val="2"/>
        </w:numPr>
        <w:tabs>
          <w:tab w:val="clear" w:pos="1069"/>
          <w:tab w:val="num" w:pos="1440"/>
        </w:tabs>
        <w:suppressAutoHyphens w:val="0"/>
        <w:ind w:left="0"/>
        <w:jc w:val="both"/>
      </w:pPr>
      <w:r w:rsidRPr="003A1E9E">
        <w:t xml:space="preserve">Ismételten  jelzem, a </w:t>
      </w:r>
      <w:r w:rsidRPr="003A1E9E">
        <w:rPr>
          <w:b/>
        </w:rPr>
        <w:t>tornaterem</w:t>
      </w:r>
      <w:r w:rsidRPr="003A1E9E">
        <w:t xml:space="preserve"> hiányát. Nagyon várjuk a lehetőséget valamilyen megoldásra. </w:t>
      </w:r>
    </w:p>
    <w:p w:rsidR="00C45B54" w:rsidRPr="003A1E9E" w:rsidRDefault="00C45B54" w:rsidP="00C016D5">
      <w:pPr>
        <w:numPr>
          <w:ilvl w:val="0"/>
          <w:numId w:val="25"/>
        </w:numPr>
        <w:suppressAutoHyphens w:val="0"/>
        <w:ind w:left="0"/>
        <w:jc w:val="both"/>
      </w:pPr>
      <w:r w:rsidRPr="003A1E9E">
        <w:t xml:space="preserve">Mivel nálunk is van SNI–s gyermek szerencsés, hogy a gyógypedagógus, pszichológus helyben tud a gyermekkel foglalkozni. Várható az ilyen gyermekek létszámának növekedése, így mindenképpen előnyös a saját </w:t>
      </w:r>
      <w:r w:rsidRPr="003A1E9E">
        <w:rPr>
          <w:b/>
        </w:rPr>
        <w:t>szakemberek</w:t>
      </w:r>
      <w:r w:rsidRPr="003A1E9E">
        <w:t xml:space="preserve"> alkalmazása. </w:t>
      </w:r>
    </w:p>
    <w:p w:rsidR="00C45B54" w:rsidRPr="003A1E9E" w:rsidRDefault="00C45B54" w:rsidP="00C016D5">
      <w:pPr>
        <w:numPr>
          <w:ilvl w:val="0"/>
          <w:numId w:val="25"/>
        </w:numPr>
        <w:suppressAutoHyphens w:val="0"/>
        <w:ind w:left="0"/>
        <w:jc w:val="both"/>
      </w:pPr>
      <w:r w:rsidRPr="003A1E9E">
        <w:t xml:space="preserve">Jó lenne a nyári locsolás megoldása. Nagyon </w:t>
      </w:r>
      <w:r w:rsidRPr="003A1E9E">
        <w:rPr>
          <w:b/>
        </w:rPr>
        <w:t>környezetkárosító</w:t>
      </w:r>
      <w:r w:rsidRPr="003A1E9E">
        <w:t xml:space="preserve"> a vezetékes vízzel való </w:t>
      </w:r>
      <w:r w:rsidRPr="003A1E9E">
        <w:rPr>
          <w:b/>
        </w:rPr>
        <w:t>locsolás</w:t>
      </w:r>
      <w:r w:rsidRPr="003A1E9E">
        <w:t xml:space="preserve">. Új </w:t>
      </w:r>
      <w:r w:rsidRPr="003A1E9E">
        <w:rPr>
          <w:b/>
        </w:rPr>
        <w:t>kút</w:t>
      </w:r>
      <w:r w:rsidRPr="003A1E9E">
        <w:t xml:space="preserve"> fúrása lenne ideális.</w:t>
      </w:r>
    </w:p>
    <w:p w:rsidR="00C45B54" w:rsidRPr="003A1E9E" w:rsidRDefault="00C45B54" w:rsidP="00C016D5">
      <w:pPr>
        <w:numPr>
          <w:ilvl w:val="0"/>
          <w:numId w:val="25"/>
        </w:numPr>
        <w:suppressAutoHyphens w:val="0"/>
        <w:ind w:left="0"/>
        <w:jc w:val="both"/>
      </w:pPr>
      <w:r w:rsidRPr="003A1E9E">
        <w:t xml:space="preserve">Szeretnénk a tisztasági festésen kívül a </w:t>
      </w:r>
      <w:r w:rsidRPr="003A1E9E">
        <w:rPr>
          <w:b/>
        </w:rPr>
        <w:t>fejlesztőszoba</w:t>
      </w:r>
      <w:r w:rsidRPr="003A1E9E">
        <w:t xml:space="preserve">, a </w:t>
      </w:r>
      <w:r w:rsidRPr="003A1E9E">
        <w:rPr>
          <w:b/>
        </w:rPr>
        <w:t>szertár</w:t>
      </w:r>
      <w:r w:rsidRPr="003A1E9E">
        <w:t xml:space="preserve"> és legalább 1 </w:t>
      </w:r>
      <w:r w:rsidRPr="003A1E9E">
        <w:rPr>
          <w:b/>
        </w:rPr>
        <w:t>csoportszoba</w:t>
      </w:r>
      <w:r w:rsidRPr="003A1E9E">
        <w:t xml:space="preserve"> </w:t>
      </w:r>
      <w:r w:rsidRPr="003A1E9E">
        <w:rPr>
          <w:b/>
        </w:rPr>
        <w:t>festését</w:t>
      </w:r>
      <w:r w:rsidRPr="003A1E9E">
        <w:t>.</w:t>
      </w:r>
    </w:p>
    <w:p w:rsidR="00C45B54" w:rsidRPr="003A1E9E" w:rsidRDefault="00C45B54" w:rsidP="00C016D5">
      <w:pPr>
        <w:numPr>
          <w:ilvl w:val="0"/>
          <w:numId w:val="25"/>
        </w:numPr>
        <w:suppressAutoHyphens w:val="0"/>
        <w:ind w:left="0"/>
        <w:jc w:val="both"/>
      </w:pPr>
      <w:r w:rsidRPr="003A1E9E">
        <w:t xml:space="preserve">A csaptelepek cseréje elősegítené a </w:t>
      </w:r>
      <w:r w:rsidRPr="003A1E9E">
        <w:rPr>
          <w:b/>
        </w:rPr>
        <w:t>víztakarékos</w:t>
      </w:r>
      <w:r w:rsidRPr="003A1E9E">
        <w:t xml:space="preserve"> működést.</w:t>
      </w:r>
    </w:p>
    <w:p w:rsidR="00C45B54" w:rsidRPr="003A1E9E" w:rsidRDefault="00C45B54" w:rsidP="00C45B54">
      <w:pPr>
        <w:jc w:val="both"/>
      </w:pPr>
    </w:p>
    <w:p w:rsidR="005E70EA" w:rsidRDefault="005E70EA" w:rsidP="00022883">
      <w:pPr>
        <w:jc w:val="both"/>
        <w:rPr>
          <w:color w:val="FF0000"/>
        </w:rPr>
      </w:pPr>
    </w:p>
    <w:p w:rsidR="00DC3D7D" w:rsidRDefault="00DC3D7D" w:rsidP="00022883">
      <w:pPr>
        <w:jc w:val="both"/>
        <w:rPr>
          <w:color w:val="FF0000"/>
        </w:rPr>
      </w:pPr>
    </w:p>
    <w:p w:rsidR="005177F4" w:rsidRDefault="005177F4" w:rsidP="00022883">
      <w:pPr>
        <w:jc w:val="both"/>
        <w:rPr>
          <w:color w:val="FF0000"/>
        </w:rPr>
      </w:pPr>
    </w:p>
    <w:p w:rsidR="005177F4" w:rsidRDefault="005177F4" w:rsidP="00022883">
      <w:pPr>
        <w:jc w:val="both"/>
        <w:rPr>
          <w:color w:val="FF0000"/>
        </w:rPr>
      </w:pPr>
    </w:p>
    <w:p w:rsidR="005177F4" w:rsidRDefault="005177F4" w:rsidP="00022883">
      <w:pPr>
        <w:jc w:val="both"/>
        <w:rPr>
          <w:color w:val="FF0000"/>
        </w:rPr>
      </w:pPr>
    </w:p>
    <w:p w:rsidR="00B4378A" w:rsidRPr="00E34294" w:rsidRDefault="00B4378A" w:rsidP="00022883">
      <w:pPr>
        <w:jc w:val="both"/>
        <w:rPr>
          <w:color w:val="FF0000"/>
        </w:rPr>
      </w:pPr>
      <w:r w:rsidRPr="00E34294">
        <w:rPr>
          <w:color w:val="FF0000"/>
        </w:rPr>
        <w:tab/>
      </w:r>
      <w:r w:rsidRPr="00E34294">
        <w:rPr>
          <w:color w:val="FF0000"/>
        </w:rPr>
        <w:tab/>
      </w:r>
      <w:r w:rsidRPr="00E34294">
        <w:rPr>
          <w:color w:val="FF0000"/>
        </w:rPr>
        <w:tab/>
      </w:r>
      <w:r w:rsidRPr="00E34294">
        <w:rPr>
          <w:color w:val="FF0000"/>
        </w:rPr>
        <w:tab/>
      </w:r>
    </w:p>
    <w:p w:rsidR="00B4378A" w:rsidRPr="00303886" w:rsidRDefault="00EF6042" w:rsidP="00022883">
      <w:pPr>
        <w:rPr>
          <w:b/>
          <w:sz w:val="28"/>
          <w:szCs w:val="28"/>
        </w:rPr>
      </w:pPr>
      <w:r>
        <w:rPr>
          <w:b/>
          <w:sz w:val="28"/>
          <w:szCs w:val="28"/>
        </w:rPr>
        <w:lastRenderedPageBreak/>
        <w:t>V</w:t>
      </w:r>
      <w:r w:rsidR="00B4378A" w:rsidRPr="00303886">
        <w:rPr>
          <w:b/>
          <w:sz w:val="28"/>
          <w:szCs w:val="28"/>
        </w:rPr>
        <w:t>/2.</w:t>
      </w:r>
    </w:p>
    <w:p w:rsidR="00B4378A" w:rsidRPr="00303886" w:rsidRDefault="00B4378A" w:rsidP="00022883">
      <w:pPr>
        <w:rPr>
          <w:b/>
          <w:sz w:val="28"/>
          <w:szCs w:val="28"/>
        </w:rPr>
      </w:pPr>
      <w:r w:rsidRPr="00303886">
        <w:rPr>
          <w:b/>
          <w:sz w:val="28"/>
          <w:szCs w:val="28"/>
        </w:rPr>
        <w:t xml:space="preserve">Csicsergő </w:t>
      </w:r>
      <w:r w:rsidR="00A32B60">
        <w:rPr>
          <w:b/>
          <w:sz w:val="28"/>
          <w:szCs w:val="28"/>
        </w:rPr>
        <w:t>Ó</w:t>
      </w:r>
      <w:r w:rsidRPr="00303886">
        <w:rPr>
          <w:b/>
          <w:sz w:val="28"/>
          <w:szCs w:val="28"/>
        </w:rPr>
        <w:t>voda</w:t>
      </w:r>
    </w:p>
    <w:p w:rsidR="00B4378A" w:rsidRPr="0077601C" w:rsidRDefault="00B4378A" w:rsidP="00022883">
      <w:r w:rsidRPr="0077601C">
        <w:t>2225. Üllő Kisfaludy tér 10.</w:t>
      </w:r>
    </w:p>
    <w:p w:rsidR="00DC3D7D" w:rsidRDefault="00262C02" w:rsidP="007054A7">
      <w:pPr>
        <w:rPr>
          <w:b/>
          <w:sz w:val="40"/>
          <w:szCs w:val="40"/>
        </w:rPr>
      </w:pPr>
      <w:r>
        <w:rPr>
          <w:b/>
        </w:rPr>
        <w:t>Vezető: Zentai Erika</w:t>
      </w:r>
      <w:r w:rsidR="007054A7">
        <w:rPr>
          <w:b/>
          <w:noProof/>
          <w:sz w:val="40"/>
          <w:szCs w:val="40"/>
          <w:lang w:eastAsia="hu-HU"/>
        </w:rPr>
        <w:drawing>
          <wp:anchor distT="0" distB="0" distL="114300" distR="114300" simplePos="0" relativeHeight="251660800" behindDoc="0" locked="0" layoutInCell="1" allowOverlap="1" wp14:anchorId="1B8E6FB2" wp14:editId="425FB46A">
            <wp:simplePos x="0" y="0"/>
            <wp:positionH relativeFrom="column">
              <wp:align>left</wp:align>
            </wp:positionH>
            <wp:positionV relativeFrom="paragraph">
              <wp:align>top</wp:align>
            </wp:positionV>
            <wp:extent cx="1304925" cy="1285875"/>
            <wp:effectExtent l="19050" t="0" r="9525" b="0"/>
            <wp:wrapSquare wrapText="bothSides"/>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304925" cy="1285875"/>
                    </a:xfrm>
                    <a:prstGeom prst="rect">
                      <a:avLst/>
                    </a:prstGeom>
                  </pic:spPr>
                </pic:pic>
              </a:graphicData>
            </a:graphic>
          </wp:anchor>
        </w:drawing>
      </w:r>
      <w:r w:rsidR="007054A7">
        <w:rPr>
          <w:b/>
          <w:sz w:val="40"/>
          <w:szCs w:val="40"/>
        </w:rPr>
        <w:tab/>
      </w:r>
    </w:p>
    <w:p w:rsidR="00DC3D7D" w:rsidRDefault="00DC3D7D" w:rsidP="007054A7">
      <w:pPr>
        <w:rPr>
          <w:b/>
          <w:sz w:val="40"/>
          <w:szCs w:val="40"/>
        </w:rPr>
      </w:pPr>
    </w:p>
    <w:p w:rsidR="007054A7" w:rsidRPr="00434CE1" w:rsidRDefault="00C45B54" w:rsidP="007054A7">
      <w:pPr>
        <w:rPr>
          <w:b/>
          <w:color w:val="FF0000"/>
        </w:rPr>
      </w:pPr>
      <w:r>
        <w:rPr>
          <w:b/>
          <w:sz w:val="40"/>
          <w:szCs w:val="40"/>
          <w:u w:val="single"/>
        </w:rPr>
        <w:t>2018</w:t>
      </w:r>
      <w:r w:rsidR="007054A7" w:rsidRPr="00854743">
        <w:rPr>
          <w:b/>
          <w:sz w:val="40"/>
          <w:szCs w:val="40"/>
          <w:u w:val="single"/>
        </w:rPr>
        <w:t>. évi beszámoló</w:t>
      </w:r>
      <w:r w:rsidR="007054A7" w:rsidRPr="00AF29D4">
        <w:rPr>
          <w:b/>
          <w:sz w:val="40"/>
          <w:szCs w:val="40"/>
        </w:rPr>
        <w:t xml:space="preserve"> </w:t>
      </w:r>
      <w:r w:rsidR="007054A7">
        <w:rPr>
          <w:sz w:val="28"/>
          <w:szCs w:val="28"/>
        </w:rPr>
        <w:br/>
      </w:r>
      <w:r w:rsidR="007054A7">
        <w:rPr>
          <w:b/>
          <w:sz w:val="36"/>
          <w:szCs w:val="36"/>
        </w:rPr>
        <w:tab/>
        <w:t xml:space="preserve">  </w:t>
      </w:r>
      <w:r w:rsidR="007054A7" w:rsidRPr="00741A55">
        <w:rPr>
          <w:b/>
          <w:sz w:val="36"/>
          <w:szCs w:val="36"/>
        </w:rPr>
        <w:t xml:space="preserve">Csicsergő </w:t>
      </w:r>
      <w:r w:rsidR="00A32B60">
        <w:rPr>
          <w:b/>
          <w:sz w:val="36"/>
          <w:szCs w:val="36"/>
        </w:rPr>
        <w:t>Ó</w:t>
      </w:r>
      <w:r w:rsidR="007054A7" w:rsidRPr="00741A55">
        <w:rPr>
          <w:b/>
          <w:sz w:val="36"/>
          <w:szCs w:val="36"/>
        </w:rPr>
        <w:t>voda</w:t>
      </w:r>
    </w:p>
    <w:p w:rsidR="007054A7" w:rsidRDefault="007054A7" w:rsidP="007054A7">
      <w:pPr>
        <w:rPr>
          <w:sz w:val="28"/>
          <w:szCs w:val="28"/>
        </w:rPr>
      </w:pPr>
    </w:p>
    <w:p w:rsidR="007054A7" w:rsidRDefault="007054A7" w:rsidP="00DC3D7D">
      <w:pPr>
        <w:ind w:firstLine="708"/>
        <w:rPr>
          <w:sz w:val="28"/>
          <w:szCs w:val="28"/>
        </w:rPr>
      </w:pPr>
    </w:p>
    <w:p w:rsidR="0052482E" w:rsidRDefault="0052482E" w:rsidP="007054A7"/>
    <w:p w:rsidR="00C45B54" w:rsidRPr="0036455F" w:rsidRDefault="00C45B54" w:rsidP="00C45B54">
      <w:pPr>
        <w:jc w:val="both"/>
        <w:rPr>
          <w:u w:val="single"/>
        </w:rPr>
      </w:pPr>
      <w:r w:rsidRPr="0036455F">
        <w:rPr>
          <w:u w:val="single"/>
        </w:rPr>
        <w:t>A 2018. évi programjaink, feladataink megvalósítása</w:t>
      </w:r>
    </w:p>
    <w:p w:rsidR="00C45B54" w:rsidRPr="0036455F" w:rsidRDefault="00C45B54" w:rsidP="00C45B54">
      <w:pPr>
        <w:jc w:val="both"/>
      </w:pPr>
    </w:p>
    <w:p w:rsidR="00C45B54" w:rsidRPr="0036455F" w:rsidRDefault="00C45B54" w:rsidP="00C45B54">
      <w:pPr>
        <w:jc w:val="both"/>
      </w:pPr>
      <w:r w:rsidRPr="0036455F">
        <w:t xml:space="preserve">JANUÁR az újév és a karácsonyi ünnepkör lezárása után csendesen telt. A mi és a Napraforgó Óvoda gyermekei és felnőttjei is visszaszoktak a mindennapi munkálkodásba. A Csicsergő és a Napraforgó óvodásai jól megfértek egymás mellett. </w:t>
      </w:r>
    </w:p>
    <w:p w:rsidR="00C45B54" w:rsidRPr="0036455F" w:rsidRDefault="00C45B54" w:rsidP="00C45B54">
      <w:pPr>
        <w:jc w:val="both"/>
      </w:pPr>
    </w:p>
    <w:p w:rsidR="00C45B54" w:rsidRPr="0036455F" w:rsidRDefault="00C45B54" w:rsidP="00C45B54">
      <w:pPr>
        <w:jc w:val="both"/>
      </w:pPr>
      <w:r w:rsidRPr="0036455F">
        <w:t xml:space="preserve">FEBRUÁRban az ovi apraja-nagyja nagy lelkesedéssel készült az újdonságnak számító </w:t>
      </w:r>
      <w:r w:rsidRPr="0036455F">
        <w:rPr>
          <w:i/>
        </w:rPr>
        <w:t>farsangi projekt hétre</w:t>
      </w:r>
      <w:r w:rsidRPr="0036455F">
        <w:t>, melyet február 5-től 9-ig tartottunk. Az egész hetet nyitottá tettük a szülők felé. Minden nap más programot kínáltunk fel, ahol a szülő együtt tevékenykedhetett gyermekével:</w:t>
      </w:r>
    </w:p>
    <w:p w:rsidR="00C45B54" w:rsidRPr="0036455F" w:rsidRDefault="00C45B54" w:rsidP="00C016D5">
      <w:pPr>
        <w:pStyle w:val="Listaszerbekezds"/>
        <w:numPr>
          <w:ilvl w:val="0"/>
          <w:numId w:val="42"/>
        </w:numPr>
        <w:suppressAutoHyphens w:val="0"/>
        <w:jc w:val="both"/>
      </w:pPr>
      <w:r w:rsidRPr="0036455F">
        <w:t>hétfő – farsangi álarcok és bohóc készítése</w:t>
      </w:r>
    </w:p>
    <w:p w:rsidR="00C45B54" w:rsidRPr="0036455F" w:rsidRDefault="00C45B54" w:rsidP="00C016D5">
      <w:pPr>
        <w:pStyle w:val="Listaszerbekezds"/>
        <w:numPr>
          <w:ilvl w:val="0"/>
          <w:numId w:val="42"/>
        </w:numPr>
        <w:suppressAutoHyphens w:val="0"/>
        <w:jc w:val="both"/>
      </w:pPr>
      <w:r w:rsidRPr="0036455F">
        <w:t>kedd – gyermek-szülő páros játékos feladatok</w:t>
      </w:r>
    </w:p>
    <w:p w:rsidR="00C45B54" w:rsidRPr="0036455F" w:rsidRDefault="00C45B54" w:rsidP="00C016D5">
      <w:pPr>
        <w:pStyle w:val="Listaszerbekezds"/>
        <w:numPr>
          <w:ilvl w:val="0"/>
          <w:numId w:val="42"/>
        </w:numPr>
        <w:suppressAutoHyphens w:val="0"/>
        <w:jc w:val="both"/>
      </w:pPr>
      <w:r w:rsidRPr="0036455F">
        <w:t>szerda – télűző hangszerek készítése</w:t>
      </w:r>
    </w:p>
    <w:p w:rsidR="00C45B54" w:rsidRPr="0036455F" w:rsidRDefault="00C45B54" w:rsidP="00C016D5">
      <w:pPr>
        <w:pStyle w:val="Listaszerbekezds"/>
        <w:numPr>
          <w:ilvl w:val="0"/>
          <w:numId w:val="42"/>
        </w:numPr>
        <w:suppressAutoHyphens w:val="0"/>
        <w:jc w:val="both"/>
      </w:pPr>
      <w:r w:rsidRPr="0036455F">
        <w:t>csütörtök – közös fánksütés</w:t>
      </w:r>
    </w:p>
    <w:p w:rsidR="00C45B54" w:rsidRPr="0036455F" w:rsidRDefault="00C45B54" w:rsidP="00C016D5">
      <w:pPr>
        <w:pStyle w:val="Listaszerbekezds"/>
        <w:numPr>
          <w:ilvl w:val="0"/>
          <w:numId w:val="42"/>
        </w:numPr>
        <w:suppressAutoHyphens w:val="0"/>
        <w:jc w:val="both"/>
      </w:pPr>
      <w:r w:rsidRPr="0036455F">
        <w:t>péntek – jelmezes felvonulás, farsangi mulatság.</w:t>
      </w:r>
    </w:p>
    <w:p w:rsidR="00C45B54" w:rsidRPr="0036455F" w:rsidRDefault="00C45B54" w:rsidP="00C45B54">
      <w:pPr>
        <w:jc w:val="both"/>
      </w:pPr>
      <w:r w:rsidRPr="0036455F">
        <w:t>Gyermekeink nagyon élvezték, hétvégére már jól el is fáradtak. A szülők részéről változó volt az érdeklődés. A nagycsoportosok által készített kiszebábot is elégettük az óvoda udvarán, hogy méltóképpen elűzzük a telet.</w:t>
      </w:r>
    </w:p>
    <w:p w:rsidR="00C45B54" w:rsidRPr="0036455F" w:rsidRDefault="00C45B54" w:rsidP="00C45B54">
      <w:pPr>
        <w:jc w:val="both"/>
      </w:pPr>
    </w:p>
    <w:p w:rsidR="00C45B54" w:rsidRPr="0036455F" w:rsidRDefault="00C45B54" w:rsidP="00C45B54">
      <w:pPr>
        <w:jc w:val="both"/>
      </w:pPr>
      <w:r w:rsidRPr="0036455F">
        <w:t>MÁRCIUS 13-án igyekeztünk gyermekeink számára megismerhetőbbé, közelibbé hozni az 1848-as szabadságharc mondanivalóját. Eljött hozzánk a Zenebona Társulat, Toborzó névre hallgató műsorával. Huszárnak öltözve, gyermekeink számára érthető módon előadva, őket is bevonva, elénk tárták az 1848-as szabadságharcot. A felnőttek és a gyermekek is nagyszerű élménnyel lettek gazdagabbak.</w:t>
      </w:r>
    </w:p>
    <w:p w:rsidR="00C45B54" w:rsidRPr="0036455F" w:rsidRDefault="00C45B54" w:rsidP="00C45B54">
      <w:pPr>
        <w:jc w:val="both"/>
      </w:pPr>
      <w:r w:rsidRPr="0036455F">
        <w:t xml:space="preserve">A </w:t>
      </w:r>
      <w:r w:rsidRPr="0036455F">
        <w:rPr>
          <w:i/>
        </w:rPr>
        <w:t>március 15-i megemlékezést</w:t>
      </w:r>
      <w:r w:rsidRPr="0036455F">
        <w:t xml:space="preserve"> óvodánkban tartottuk. Mind a négy csoport nagyon szép dekorációt készített az óvoda folyosójára. Az óvoda közepén összegyűltünk, megemlékeztünk nemzetünk nagyjairól, majd minden csoport elmondta a tanult verseket, énekeket. Az ünnep lezárásaként meghallgattuk a Himnuszt. Ezek után nagycsoportosaink útra keltek, s elsétáltak az 1848-as emlékműhöz, ahol elhelyezték az általuk készített zászlókat.</w:t>
      </w:r>
    </w:p>
    <w:p w:rsidR="00C45B54" w:rsidRPr="0036455F" w:rsidRDefault="00C45B54" w:rsidP="00C45B54">
      <w:pPr>
        <w:jc w:val="both"/>
      </w:pPr>
    </w:p>
    <w:p w:rsidR="00C45B54" w:rsidRPr="0036455F" w:rsidRDefault="00C45B54" w:rsidP="00C45B54">
      <w:pPr>
        <w:jc w:val="both"/>
      </w:pPr>
    </w:p>
    <w:p w:rsidR="00C45B54" w:rsidRPr="0036455F" w:rsidRDefault="00C45B54" w:rsidP="00C45B54">
      <w:pPr>
        <w:jc w:val="both"/>
      </w:pPr>
      <w:r w:rsidRPr="0036455F">
        <w:t xml:space="preserve">A </w:t>
      </w:r>
      <w:r w:rsidRPr="0036455F">
        <w:rPr>
          <w:i/>
        </w:rPr>
        <w:t>Víz Világnapja</w:t>
      </w:r>
      <w:r w:rsidRPr="0036455F">
        <w:t xml:space="preserve"> alkalmából minden csoportban más vizes tevékenységet folytattak a gyerekek. A dadus nénik és a pedagógiai asszisztensek kíséretével minden gyermek (5-6 fő egyszerre) átmehetett a másik csoportba kipróbálni az ottani vizes lehetőségeket. </w:t>
      </w:r>
    </w:p>
    <w:p w:rsidR="00C45B54" w:rsidRPr="0036455F" w:rsidRDefault="00C45B54" w:rsidP="00C45B54">
      <w:pPr>
        <w:jc w:val="both"/>
      </w:pPr>
      <w:r w:rsidRPr="0036455F">
        <w:lastRenderedPageBreak/>
        <w:t xml:space="preserve">A szülők részére </w:t>
      </w:r>
      <w:r w:rsidRPr="0036455F">
        <w:rPr>
          <w:i/>
        </w:rPr>
        <w:t>húsvéti kézműves délelőttöt</w:t>
      </w:r>
      <w:r w:rsidRPr="0036455F">
        <w:t xml:space="preserve"> szerveztünk, minden csoportban más dekorációt készíthettek gyermekeikkel együtt (ablak-ajtó dekoráció, írókázás, viaszos tojásdíszítés, nyuszifogat készítése, tojáskoszorú barkácsolása). Erre az alkalomra szép számban érkeztek a szülők, s egy vidám, jó hangulatú, munkás délelőttel lettek gazdagabbak.</w:t>
      </w:r>
    </w:p>
    <w:p w:rsidR="00C45B54" w:rsidRPr="0036455F" w:rsidRDefault="00C45B54" w:rsidP="00C45B54">
      <w:pPr>
        <w:jc w:val="both"/>
      </w:pPr>
    </w:p>
    <w:p w:rsidR="00C45B54" w:rsidRPr="0036455F" w:rsidRDefault="00C45B54" w:rsidP="00C45B54">
      <w:pPr>
        <w:jc w:val="both"/>
      </w:pPr>
      <w:r w:rsidRPr="0036455F">
        <w:t>ÁPRILIS közepén papírgyűjtésbe fogtunk, ahová a Napraforgó Óvoda Mackó csoportjának szülei is hoztak papírt. Hálánkat tortával fejeztük ki, amit a kiscsoportosok jóízűen elfogyasztottak. A papírgyűjtésért kapott összegből gyermekeink kézműves tevékenységéhez és az óvoda központi dekorálásához való eszközöket vásároltunk.</w:t>
      </w:r>
    </w:p>
    <w:p w:rsidR="00C45B54" w:rsidRPr="0036455F" w:rsidRDefault="00C45B54" w:rsidP="00C45B54">
      <w:pPr>
        <w:jc w:val="both"/>
      </w:pPr>
      <w:r w:rsidRPr="0036455F">
        <w:t xml:space="preserve">A </w:t>
      </w:r>
      <w:r w:rsidRPr="0036455F">
        <w:rPr>
          <w:i/>
        </w:rPr>
        <w:t>Föld napja</w:t>
      </w:r>
      <w:r w:rsidRPr="0036455F">
        <w:t xml:space="preserve"> alkalmából virágba borítottuk az óvoda bejáratát és ablakait. A gyerekek által hozott növényeket közösen ültettük el. A hatalmas teraszunkra kilenc darab nagyméretű virágládát vásároltunk, melybe kilenc cukorsüveg fenyő és tizennyolc darab piros muskátlit ültettünk. Ezek – a muskátli kivételével – maradandó díszei óvodánknak.</w:t>
      </w:r>
    </w:p>
    <w:p w:rsidR="00C45B54" w:rsidRPr="0036455F" w:rsidRDefault="00C45B54" w:rsidP="00C45B54">
      <w:pPr>
        <w:jc w:val="both"/>
      </w:pPr>
      <w:r w:rsidRPr="0036455F">
        <w:t xml:space="preserve">Április végén nagycsoportos gyermekeink ellátogattak a Kiss Sándor Művelődési Házba, ahol </w:t>
      </w:r>
      <w:r w:rsidRPr="0036455F">
        <w:rPr>
          <w:i/>
        </w:rPr>
        <w:t>Néprajzi Barangolón</w:t>
      </w:r>
      <w:r w:rsidRPr="0036455F">
        <w:t xml:space="preserve"> vettek részt. Élményekkel feltöltődve tértek vissza, közelebb kerülve szép hazánk színes népzenei kultúrájához.</w:t>
      </w:r>
    </w:p>
    <w:p w:rsidR="00C45B54" w:rsidRPr="0036455F" w:rsidRDefault="00C45B54" w:rsidP="00C45B54">
      <w:pPr>
        <w:jc w:val="both"/>
      </w:pPr>
      <w:r w:rsidRPr="0036455F">
        <w:t xml:space="preserve">Ebben a hónapban megtörtént az </w:t>
      </w:r>
      <w:r w:rsidRPr="0036455F">
        <w:rPr>
          <w:i/>
        </w:rPr>
        <w:t>óvodai beiratkozás</w:t>
      </w:r>
      <w:r w:rsidRPr="0036455F">
        <w:t xml:space="preserve"> is. A be</w:t>
      </w:r>
      <w:r w:rsidR="005177F4">
        <w:t>ir</w:t>
      </w:r>
      <w:r w:rsidRPr="0036455F">
        <w:t xml:space="preserve">atkozottak száma 23 fő volt. A csoportlétszámokat úgy osztottuk (a pótbeiratkozás és egyeztetés után), hogy már tudtuk, szeptemberben indul az ötödik csoportunk. A Napraforgó Óvoda sajnálatos tűzesete miatti felújítás befejeződik, s így ők is már a szép óvodájukban kezdik meg a következő nevelési évet. </w:t>
      </w:r>
    </w:p>
    <w:p w:rsidR="00C45B54" w:rsidRPr="0036455F" w:rsidRDefault="00C45B54" w:rsidP="00C45B54">
      <w:pPr>
        <w:jc w:val="both"/>
      </w:pPr>
    </w:p>
    <w:p w:rsidR="00C45B54" w:rsidRPr="0036455F" w:rsidRDefault="00C45B54" w:rsidP="00C45B54">
      <w:pPr>
        <w:jc w:val="both"/>
      </w:pPr>
      <w:r w:rsidRPr="0036455F">
        <w:t xml:space="preserve">MÁJUS elején minden csoport színvonalas műsort adott az édesanyáknak, nagymamáknak. Nagycsoportos gyermekeink a közösségi központban verset mondtak a Nagycsaládosok Egyesülete által szervezett </w:t>
      </w:r>
      <w:r w:rsidRPr="0036455F">
        <w:rPr>
          <w:i/>
        </w:rPr>
        <w:t>Anyák napi ünnepségen</w:t>
      </w:r>
      <w:r w:rsidRPr="0036455F">
        <w:t>.</w:t>
      </w:r>
    </w:p>
    <w:p w:rsidR="00C45B54" w:rsidRPr="0036455F" w:rsidRDefault="00C45B54" w:rsidP="00C45B54">
      <w:pPr>
        <w:jc w:val="both"/>
      </w:pPr>
      <w:r w:rsidRPr="0036455F">
        <w:rPr>
          <w:i/>
        </w:rPr>
        <w:t>A Madarak és Fák napján</w:t>
      </w:r>
      <w:r w:rsidRPr="0036455F">
        <w:t xml:space="preserve"> ismét az óvoda összes gyermekét elvittük az üllői hobbi madarász bácsihoz, akinek évek óta visszatérő vendégei vagyunk. Itt számos díszmadárról szerezhettünk ismereteket, illetve gyönyörködhettünk színpompás tollaikban és csivitelésükben.</w:t>
      </w:r>
    </w:p>
    <w:p w:rsidR="00C45B54" w:rsidRPr="0036455F" w:rsidRDefault="00C45B54" w:rsidP="00C45B54">
      <w:pPr>
        <w:jc w:val="both"/>
      </w:pPr>
      <w:r w:rsidRPr="0036455F">
        <w:t xml:space="preserve">Május utolsó hetében hagyományainkhoz híven megrendezésre került a </w:t>
      </w:r>
      <w:r w:rsidRPr="0036455F">
        <w:rPr>
          <w:i/>
        </w:rPr>
        <w:t>Csicsergő hét</w:t>
      </w:r>
      <w:r w:rsidRPr="0036455F">
        <w:t>. A hét négy napján mindig más-más programmal vártuk gyermekeinket:</w:t>
      </w:r>
    </w:p>
    <w:p w:rsidR="00C45B54" w:rsidRPr="0036455F" w:rsidRDefault="00C45B54" w:rsidP="00C45B54"/>
    <w:p w:rsidR="00C45B54" w:rsidRPr="0036455F" w:rsidRDefault="00C45B54" w:rsidP="00C016D5">
      <w:pPr>
        <w:pStyle w:val="Listaszerbekezds"/>
        <w:numPr>
          <w:ilvl w:val="0"/>
          <w:numId w:val="43"/>
        </w:numPr>
        <w:suppressAutoHyphens w:val="0"/>
        <w:jc w:val="both"/>
      </w:pPr>
      <w:r w:rsidRPr="0036455F">
        <w:t>Hétfőn sport- és versenyjátékokat szerveztünk, ahol gyermekeinket teljesítményük alapján – füzetbe pecsét – plüss játékkal, cukorkával díjaztuk.</w:t>
      </w:r>
    </w:p>
    <w:p w:rsidR="00C45B54" w:rsidRPr="0036455F" w:rsidRDefault="00C45B54" w:rsidP="00C016D5">
      <w:pPr>
        <w:pStyle w:val="Listaszerbekezds"/>
        <w:numPr>
          <w:ilvl w:val="0"/>
          <w:numId w:val="43"/>
        </w:numPr>
        <w:suppressAutoHyphens w:val="0"/>
        <w:jc w:val="both"/>
      </w:pPr>
      <w:r w:rsidRPr="0036455F">
        <w:t>Kedden a Gézengúz együttes jött hozzánk kedves nyári mesejátékkal.</w:t>
      </w:r>
    </w:p>
    <w:p w:rsidR="00C45B54" w:rsidRPr="0036455F" w:rsidRDefault="00C45B54" w:rsidP="00C016D5">
      <w:pPr>
        <w:pStyle w:val="Listaszerbekezds"/>
        <w:numPr>
          <w:ilvl w:val="0"/>
          <w:numId w:val="43"/>
        </w:numPr>
        <w:suppressAutoHyphens w:val="0"/>
        <w:jc w:val="both"/>
      </w:pPr>
      <w:r w:rsidRPr="0036455F">
        <w:t>Szerdán az egész óvoda busszal ment kirándulni Nőtincsre, a Pán Péter Kalandparkba.</w:t>
      </w:r>
    </w:p>
    <w:p w:rsidR="00C45B54" w:rsidRPr="0036455F" w:rsidRDefault="00C45B54" w:rsidP="00C016D5">
      <w:pPr>
        <w:pStyle w:val="Listaszerbekezds"/>
        <w:numPr>
          <w:ilvl w:val="0"/>
          <w:numId w:val="43"/>
        </w:numPr>
        <w:suppressAutoHyphens w:val="0"/>
        <w:jc w:val="both"/>
      </w:pPr>
      <w:r w:rsidRPr="0036455F">
        <w:t>Csütörtökön a közeli játszótérre (kicsik óvoda mellé, nagyobbak Hunyadi utca) mentünk játszani, amit megelőzött egy közös fagyizás a Palermo cukrászdában. Délután megtörtént az iskolába készülő nagycsoportosaink búcsú délutánja. Itt ünneplő ruhában, tarisznyával a vállukon, szüleik kíséretében végigsétáltunk az óvodán vidám óvodás dalokat énekelve. A csoportszobába visszatérve elfogyasztották a tortát és az üdítőt.</w:t>
      </w:r>
    </w:p>
    <w:p w:rsidR="00C45B54" w:rsidRPr="0036455F" w:rsidRDefault="00C45B54" w:rsidP="00C45B54">
      <w:pPr>
        <w:jc w:val="both"/>
      </w:pPr>
    </w:p>
    <w:p w:rsidR="00C45B54" w:rsidRPr="0036455F" w:rsidRDefault="00C45B54" w:rsidP="00C45B54">
      <w:pPr>
        <w:jc w:val="both"/>
      </w:pPr>
      <w:r w:rsidRPr="0036455F">
        <w:t xml:space="preserve">A nyár csendesen, nyugalomban telt. Ebben az időszakban is volt gyermekünk szép számban, így nehézkes volt a dolgozóknak kiadni a szabadságot, de azért sikerült megoldanunk, hogy mindenki megkapja megérdemelt pihenését, s ezen idő alatt is az óvoda zökkenőmentesen működjön.  </w:t>
      </w:r>
    </w:p>
    <w:p w:rsidR="00C45B54" w:rsidRPr="0036455F" w:rsidRDefault="00C45B54" w:rsidP="00C45B54">
      <w:pPr>
        <w:jc w:val="both"/>
      </w:pPr>
    </w:p>
    <w:p w:rsidR="00C45B54" w:rsidRPr="0036455F" w:rsidRDefault="00C45B54" w:rsidP="00C45B54">
      <w:pPr>
        <w:jc w:val="both"/>
      </w:pPr>
      <w:r w:rsidRPr="0036455F">
        <w:t xml:space="preserve">JÚNIUSban óvodánk biztosított helyet egy </w:t>
      </w:r>
      <w:r w:rsidRPr="0036455F">
        <w:rPr>
          <w:i/>
        </w:rPr>
        <w:t>három napos továbbképzésnek</w:t>
      </w:r>
      <w:r w:rsidRPr="0036455F">
        <w:t>. Ide mind az öt óvoda óvodapedagógusai eljöttek az alapján, hogy kinek kell kreditpontot szereznie.</w:t>
      </w:r>
      <w:r w:rsidRPr="0036455F">
        <w:br/>
      </w:r>
      <w:r w:rsidRPr="0036455F">
        <w:lastRenderedPageBreak/>
        <w:t xml:space="preserve">A hónap elején </w:t>
      </w:r>
      <w:r w:rsidRPr="0036455F">
        <w:rPr>
          <w:i/>
        </w:rPr>
        <w:t>búcsút vettünk a Napraforgó ovisoktól</w:t>
      </w:r>
      <w:r w:rsidRPr="0036455F">
        <w:t xml:space="preserve">, visszaköltöztek óvodájukba, mi pedig visszakaptuk a tornatermet, s az ötödik csoportszobát. </w:t>
      </w:r>
    </w:p>
    <w:p w:rsidR="00C45B54" w:rsidRPr="0036455F" w:rsidRDefault="00C45B54" w:rsidP="00C45B54">
      <w:pPr>
        <w:jc w:val="both"/>
      </w:pPr>
    </w:p>
    <w:p w:rsidR="00C45B54" w:rsidRPr="0036455F" w:rsidRDefault="00C45B54" w:rsidP="00C45B54">
      <w:pPr>
        <w:jc w:val="both"/>
      </w:pPr>
      <w:r w:rsidRPr="0036455F">
        <w:t xml:space="preserve">JÚLIUS 23-tól AUGUSZTUS 5-ig zárva volt óvodánk. Ezen időszak alatt egy gyermekünknek kérték elhelyezését a Pitypang óvodában. </w:t>
      </w:r>
    </w:p>
    <w:p w:rsidR="00C45B54" w:rsidRPr="0036455F" w:rsidRDefault="00C45B54" w:rsidP="00C45B54">
      <w:pPr>
        <w:jc w:val="both"/>
      </w:pPr>
      <w:r w:rsidRPr="0036455F">
        <w:t>A két hétben a dadus nénik „kifordították” az óvodát, s a „pincétől a padlásig” átsuvickolták. Nyitásra csili-vili volt az egész óvoda.</w:t>
      </w:r>
    </w:p>
    <w:p w:rsidR="00C45B54" w:rsidRPr="0036455F" w:rsidRDefault="00C45B54" w:rsidP="00C45B54">
      <w:pPr>
        <w:jc w:val="both"/>
      </w:pPr>
    </w:p>
    <w:p w:rsidR="00C45B54" w:rsidRPr="0036455F" w:rsidRDefault="00C45B54" w:rsidP="00C45B54">
      <w:pPr>
        <w:jc w:val="both"/>
      </w:pPr>
      <w:r w:rsidRPr="0036455F">
        <w:t>SZEPTEMBER 3-án immár öt csoporttal kezdtük az új nevelési évünket. Örömmel fogadtuk az újonnan érkező gyermekeket. Igyekeztünk minél zökkenőmentesebbé tenni az új óvodások beszoktatását. Innentől kezdve óvodánk 150 férőhelyes lett. A csoportok elosztása:</w:t>
      </w:r>
    </w:p>
    <w:p w:rsidR="00C45B54" w:rsidRPr="0036455F" w:rsidRDefault="00C45B54" w:rsidP="00C016D5">
      <w:pPr>
        <w:pStyle w:val="Listaszerbekezds"/>
        <w:numPr>
          <w:ilvl w:val="0"/>
          <w:numId w:val="44"/>
        </w:numPr>
        <w:suppressAutoHyphens w:val="0"/>
        <w:spacing w:before="120"/>
        <w:ind w:left="714" w:hanging="357"/>
        <w:jc w:val="both"/>
      </w:pPr>
      <w:r w:rsidRPr="0036455F">
        <w:t xml:space="preserve">Süni: kiscsoport </w:t>
      </w:r>
    </w:p>
    <w:p w:rsidR="00C45B54" w:rsidRPr="0036455F" w:rsidRDefault="00C45B54" w:rsidP="00C016D5">
      <w:pPr>
        <w:pStyle w:val="Listaszerbekezds"/>
        <w:numPr>
          <w:ilvl w:val="0"/>
          <w:numId w:val="44"/>
        </w:numPr>
        <w:suppressAutoHyphens w:val="0"/>
        <w:jc w:val="both"/>
      </w:pPr>
      <w:r w:rsidRPr="0036455F">
        <w:t>Méhecske: kicsi és iskolába készülő nagycsoport</w:t>
      </w:r>
    </w:p>
    <w:p w:rsidR="00C45B54" w:rsidRPr="0036455F" w:rsidRDefault="00C45B54" w:rsidP="00C016D5">
      <w:pPr>
        <w:pStyle w:val="Listaszerbekezds"/>
        <w:numPr>
          <w:ilvl w:val="0"/>
          <w:numId w:val="44"/>
        </w:numPr>
        <w:suppressAutoHyphens w:val="0"/>
        <w:jc w:val="both"/>
      </w:pPr>
      <w:r w:rsidRPr="0036455F">
        <w:t>Katica: középső csoport</w:t>
      </w:r>
    </w:p>
    <w:p w:rsidR="00C45B54" w:rsidRPr="0036455F" w:rsidRDefault="00C45B54" w:rsidP="00C016D5">
      <w:pPr>
        <w:pStyle w:val="Listaszerbekezds"/>
        <w:numPr>
          <w:ilvl w:val="0"/>
          <w:numId w:val="44"/>
        </w:numPr>
        <w:suppressAutoHyphens w:val="0"/>
        <w:jc w:val="both"/>
      </w:pPr>
      <w:r w:rsidRPr="0036455F">
        <w:t>Pillangó: iskolába készülő nagycsoport</w:t>
      </w:r>
    </w:p>
    <w:p w:rsidR="00C45B54" w:rsidRPr="0036455F" w:rsidRDefault="00C45B54" w:rsidP="00C016D5">
      <w:pPr>
        <w:pStyle w:val="Listaszerbekezds"/>
        <w:numPr>
          <w:ilvl w:val="0"/>
          <w:numId w:val="44"/>
        </w:numPr>
        <w:suppressAutoHyphens w:val="0"/>
        <w:jc w:val="both"/>
      </w:pPr>
      <w:r w:rsidRPr="0036455F">
        <w:t>Csiga: vegyes csoport 3-7 évesig.</w:t>
      </w:r>
    </w:p>
    <w:p w:rsidR="00C45B54" w:rsidRPr="0036455F" w:rsidRDefault="00C45B54" w:rsidP="00C45B54">
      <w:pPr>
        <w:jc w:val="both"/>
      </w:pPr>
    </w:p>
    <w:p w:rsidR="00C45B54" w:rsidRPr="0036455F" w:rsidRDefault="00C45B54" w:rsidP="00C45B54">
      <w:pPr>
        <w:jc w:val="both"/>
      </w:pPr>
      <w:r w:rsidRPr="0036455F">
        <w:t xml:space="preserve">OKTÓBERben az </w:t>
      </w:r>
      <w:r w:rsidRPr="0036455F">
        <w:rPr>
          <w:i/>
        </w:rPr>
        <w:t>Állatok Világnapja</w:t>
      </w:r>
      <w:r w:rsidRPr="0036455F">
        <w:t xml:space="preserve"> alkalmával minden csoport tablót készített a gyerekek által gyűjtött állatos képekből, azokat csoportosítva. </w:t>
      </w:r>
    </w:p>
    <w:p w:rsidR="00C45B54" w:rsidRPr="0036455F" w:rsidRDefault="00C45B54" w:rsidP="00C45B54">
      <w:pPr>
        <w:jc w:val="both"/>
      </w:pPr>
    </w:p>
    <w:p w:rsidR="00C45B54" w:rsidRPr="0036455F" w:rsidRDefault="00C45B54" w:rsidP="00C45B54">
      <w:pPr>
        <w:jc w:val="both"/>
      </w:pPr>
      <w:r w:rsidRPr="0036455F">
        <w:t xml:space="preserve">NOVEMBER elején </w:t>
      </w:r>
      <w:r w:rsidRPr="0036455F">
        <w:rPr>
          <w:i/>
        </w:rPr>
        <w:t>megpályáztuk a Madárbarát Óvoda címet</w:t>
      </w:r>
      <w:r w:rsidRPr="0036455F">
        <w:t xml:space="preserve">. Ez egy éves előkészületet igényel, melynek az első lépése, hogy minden csoport készítsen, illetve vegyen madáretetőket. A készítés minden csoportban megtörtént szülők segítségével. A madáretetőket a gyerekekkel közösen töltöttük fel, s így folyamatosan tudjuk figyelni madaraink téli életét. Ezzel kapcsolatban sűrűn madárhangokat hallgattunk CD-ről, illetve a Magyarország madarai című könyvet nézegettük. </w:t>
      </w:r>
    </w:p>
    <w:p w:rsidR="00C45B54" w:rsidRPr="0036455F" w:rsidRDefault="00C45B54" w:rsidP="00C45B54">
      <w:pPr>
        <w:jc w:val="both"/>
      </w:pPr>
    </w:p>
    <w:p w:rsidR="00C45B54" w:rsidRPr="0036455F" w:rsidRDefault="00C45B54" w:rsidP="00C45B54">
      <w:pPr>
        <w:jc w:val="both"/>
      </w:pPr>
      <w:r w:rsidRPr="0036455F">
        <w:t>DECEMBER hónap az adventi készülődés, a karácsonyra való ráhangolódás jegyében zajlott. Gyönyörűen feldíszítettük a folyosót és csoportjainkat, vártuk a Mikulást, s gyermekeink lelkesen készítették a szülőknek szánt ajándékot.</w:t>
      </w:r>
    </w:p>
    <w:p w:rsidR="00C45B54" w:rsidRPr="0036455F" w:rsidRDefault="00C45B54" w:rsidP="00C45B54">
      <w:pPr>
        <w:jc w:val="both"/>
      </w:pPr>
      <w:r w:rsidRPr="0036455F">
        <w:t xml:space="preserve">Ellátogattunk az Általános Iskolába, ahol nagyon szép karácsonyi műsorral kedveskedtek nekünk. A Zeneiskola karácsonyi hangversenye is nagy hatással volt gyermekeinkre. </w:t>
      </w:r>
    </w:p>
    <w:p w:rsidR="00C45B54" w:rsidRPr="0036455F" w:rsidRDefault="00C45B54" w:rsidP="00C45B54">
      <w:pPr>
        <w:jc w:val="both"/>
      </w:pPr>
    </w:p>
    <w:p w:rsidR="00C45B54" w:rsidRPr="0036455F" w:rsidRDefault="00C45B54" w:rsidP="00C45B54">
      <w:pPr>
        <w:jc w:val="both"/>
      </w:pPr>
      <w:r w:rsidRPr="0036455F">
        <w:t xml:space="preserve">Azt gondolom és tudom is, hogy ez az év sem volt feladatoktól, problémáktól mentes, de egy jó csapattal, mint a miénk, mindent meg lehet oldani. </w:t>
      </w:r>
    </w:p>
    <w:p w:rsidR="00C45B54" w:rsidRPr="0036455F" w:rsidRDefault="00C45B54" w:rsidP="00C45B54">
      <w:pPr>
        <w:jc w:val="both"/>
      </w:pPr>
      <w:r w:rsidRPr="0036455F">
        <w:t>Ehhez továbbra is kell a közös, segítőkész együttműködés felettes szerveinkkel (Önkormányzat, Polgármester Asszony, Városüzemeltetés és dr. Gazsi Csaba HSZK Igazgató halála után Szabó Katalin Ildikó HSZK Igazgató Asszony). Eddig minden adódó, felmerülő problémát, feladatot sikerült megoldanunk, illetve a lehető legjobb megoldást véghez vinnünk.</w:t>
      </w:r>
    </w:p>
    <w:p w:rsidR="00C45B54" w:rsidRPr="0036455F" w:rsidRDefault="00C45B54" w:rsidP="00C45B54">
      <w:pPr>
        <w:jc w:val="both"/>
        <w:rPr>
          <w:i/>
        </w:rPr>
      </w:pPr>
      <w:r w:rsidRPr="0036455F">
        <w:rPr>
          <w:u w:val="single"/>
        </w:rPr>
        <w:t>Mottónk</w:t>
      </w:r>
      <w:r w:rsidRPr="0036455F">
        <w:t xml:space="preserve">: </w:t>
      </w:r>
      <w:r w:rsidRPr="0036455F">
        <w:tab/>
      </w:r>
      <w:r w:rsidRPr="0036455F">
        <w:rPr>
          <w:i/>
        </w:rPr>
        <w:t xml:space="preserve">Nincs lehetetlen, csak tehetetlen ember. </w:t>
      </w:r>
    </w:p>
    <w:p w:rsidR="00C45B54" w:rsidRPr="0036455F" w:rsidRDefault="00C45B54" w:rsidP="00C45B54">
      <w:pPr>
        <w:jc w:val="both"/>
        <w:rPr>
          <w:i/>
        </w:rPr>
      </w:pPr>
      <w:r w:rsidRPr="0036455F">
        <w:rPr>
          <w:i/>
        </w:rPr>
        <w:tab/>
      </w:r>
      <w:r w:rsidRPr="0036455F">
        <w:rPr>
          <w:i/>
        </w:rPr>
        <w:tab/>
        <w:t>Egy Mindenkiért, mindenki egyért.</w:t>
      </w:r>
    </w:p>
    <w:p w:rsidR="00C45B54" w:rsidRPr="0036455F" w:rsidRDefault="00C45B54" w:rsidP="00C45B54">
      <w:pPr>
        <w:jc w:val="both"/>
        <w:rPr>
          <w:i/>
        </w:rPr>
      </w:pPr>
    </w:p>
    <w:p w:rsidR="00C45B54" w:rsidRPr="0036455F" w:rsidRDefault="00C45B54" w:rsidP="00C45B54">
      <w:pPr>
        <w:jc w:val="both"/>
      </w:pPr>
      <w:r w:rsidRPr="0036455F">
        <w:t>Ezúton is köszönjük támogató segítségüket, melyet az elkövetkező évben is szeretnénk igénybe venni!</w:t>
      </w:r>
    </w:p>
    <w:p w:rsidR="00C45B54" w:rsidRPr="0036455F" w:rsidRDefault="00C45B54" w:rsidP="00C45B54">
      <w:pPr>
        <w:jc w:val="both"/>
        <w:rPr>
          <w:u w:val="single"/>
        </w:rPr>
      </w:pPr>
    </w:p>
    <w:p w:rsidR="00C45B54" w:rsidRPr="0036455F" w:rsidRDefault="00C45B54" w:rsidP="00C45B54">
      <w:pPr>
        <w:jc w:val="both"/>
        <w:rPr>
          <w:u w:val="single"/>
        </w:rPr>
      </w:pPr>
    </w:p>
    <w:p w:rsidR="0052482E" w:rsidRPr="007D0BC2" w:rsidRDefault="0052482E" w:rsidP="007054A7"/>
    <w:p w:rsidR="00EF6042" w:rsidRPr="007D0BC2" w:rsidRDefault="00EF6042" w:rsidP="00022883">
      <w:pPr>
        <w:outlineLvl w:val="0"/>
        <w:rPr>
          <w:b/>
          <w:color w:val="FF0000"/>
        </w:rPr>
      </w:pPr>
    </w:p>
    <w:p w:rsidR="00B4378A" w:rsidRPr="007D0BC2" w:rsidRDefault="00EF6042" w:rsidP="00022883">
      <w:pPr>
        <w:outlineLvl w:val="0"/>
        <w:rPr>
          <w:b/>
        </w:rPr>
      </w:pPr>
      <w:r w:rsidRPr="007D0BC2">
        <w:rPr>
          <w:b/>
        </w:rPr>
        <w:t>V</w:t>
      </w:r>
      <w:r w:rsidR="00B4378A" w:rsidRPr="007D0BC2">
        <w:rPr>
          <w:b/>
        </w:rPr>
        <w:t>/3.</w:t>
      </w:r>
    </w:p>
    <w:p w:rsidR="00B4378A" w:rsidRPr="007D0BC2" w:rsidRDefault="00B4378A" w:rsidP="00022883">
      <w:pPr>
        <w:outlineLvl w:val="0"/>
        <w:rPr>
          <w:b/>
        </w:rPr>
      </w:pPr>
      <w:r w:rsidRPr="007D0BC2">
        <w:rPr>
          <w:b/>
        </w:rPr>
        <w:t xml:space="preserve">Gyöngyvirág </w:t>
      </w:r>
      <w:r w:rsidR="00A32B60">
        <w:rPr>
          <w:b/>
        </w:rPr>
        <w:t>Ó</w:t>
      </w:r>
      <w:r w:rsidRPr="007D0BC2">
        <w:rPr>
          <w:b/>
        </w:rPr>
        <w:t xml:space="preserve">voda </w:t>
      </w:r>
    </w:p>
    <w:p w:rsidR="00B4378A" w:rsidRPr="007D0BC2" w:rsidRDefault="00B4378A" w:rsidP="00022883">
      <w:pPr>
        <w:outlineLvl w:val="0"/>
      </w:pPr>
      <w:r w:rsidRPr="007D0BC2">
        <w:t>2225 Üllő,</w:t>
      </w:r>
      <w:r w:rsidR="009C48D1">
        <w:t xml:space="preserve"> </w:t>
      </w:r>
      <w:r w:rsidRPr="007D0BC2">
        <w:t>Gyöngyvirág tér 1/a</w:t>
      </w:r>
    </w:p>
    <w:p w:rsidR="00B4378A" w:rsidRPr="007D0BC2" w:rsidRDefault="0051361D" w:rsidP="00022883">
      <w:pPr>
        <w:outlineLvl w:val="0"/>
        <w:rPr>
          <w:b/>
        </w:rPr>
      </w:pPr>
      <w:r w:rsidRPr="007D0BC2">
        <w:rPr>
          <w:b/>
        </w:rPr>
        <w:t>Vezető: Lengyel Krisztina</w:t>
      </w:r>
    </w:p>
    <w:p w:rsidR="00B4378A" w:rsidRPr="007D0BC2" w:rsidRDefault="00B4378A" w:rsidP="00022883">
      <w:pPr>
        <w:rPr>
          <w:b/>
          <w:color w:val="FF0000"/>
        </w:rPr>
      </w:pPr>
    </w:p>
    <w:p w:rsidR="007054A7" w:rsidRPr="007D0BC2" w:rsidRDefault="00C45B54" w:rsidP="007054A7">
      <w:pPr>
        <w:jc w:val="center"/>
        <w:outlineLvl w:val="0"/>
        <w:rPr>
          <w:b/>
        </w:rPr>
      </w:pPr>
      <w:r>
        <w:rPr>
          <w:b/>
        </w:rPr>
        <w:t>BESZÁMOLÓ A 2018-a</w:t>
      </w:r>
      <w:r w:rsidR="007054A7" w:rsidRPr="007D0BC2">
        <w:rPr>
          <w:b/>
        </w:rPr>
        <w:t>s ÉVRŐL</w:t>
      </w:r>
    </w:p>
    <w:p w:rsidR="002012ED" w:rsidRPr="004D4952" w:rsidRDefault="002012ED" w:rsidP="002012ED">
      <w:pPr>
        <w:jc w:val="both"/>
        <w:outlineLvl w:val="0"/>
        <w:rPr>
          <w:b/>
        </w:rPr>
      </w:pPr>
      <w:r w:rsidRPr="004D4952">
        <w:rPr>
          <w:b/>
        </w:rPr>
        <w:t>Létszám adatok</w:t>
      </w:r>
    </w:p>
    <w:p w:rsidR="002012ED" w:rsidRPr="00555EA3" w:rsidRDefault="002012ED" w:rsidP="002012ED">
      <w:pPr>
        <w:jc w:val="both"/>
      </w:pPr>
      <w:r w:rsidRPr="00555EA3">
        <w:t>A Gyöngyvirág Tagóvodában a következőképpen alakultak a gyermek létszámok:</w:t>
      </w:r>
    </w:p>
    <w:p w:rsidR="002012ED" w:rsidRPr="00D33367" w:rsidRDefault="002012ED" w:rsidP="002012ED">
      <w:pPr>
        <w:jc w:val="both"/>
      </w:pPr>
      <w:r w:rsidRPr="00D33367">
        <w:t>Óvodánk négy csoportos</w:t>
      </w:r>
      <w:r>
        <w:t xml:space="preserve">, </w:t>
      </w:r>
      <w:r w:rsidRPr="004E5F47">
        <w:rPr>
          <w:u w:val="single"/>
        </w:rPr>
        <w:t>2018. májusában</w:t>
      </w:r>
      <w:r w:rsidRPr="00D33367">
        <w:t xml:space="preserve"> 1</w:t>
      </w:r>
      <w:r>
        <w:t xml:space="preserve">10 </w:t>
      </w:r>
      <w:r w:rsidR="005177F4">
        <w:t>/100 fő engedélyezett helyre/</w:t>
      </w:r>
      <w:r w:rsidRPr="00D33367">
        <w:t>gyermekünk volt.</w:t>
      </w:r>
    </w:p>
    <w:p w:rsidR="002012ED" w:rsidRPr="00D33367" w:rsidRDefault="002012ED" w:rsidP="002012ED">
      <w:pPr>
        <w:ind w:firstLine="708"/>
        <w:jc w:val="both"/>
      </w:pPr>
      <w:r w:rsidRPr="00D33367">
        <w:t>Napocska csoport: 2</w:t>
      </w:r>
      <w:r>
        <w:t>8</w:t>
      </w:r>
      <w:r w:rsidRPr="00D33367">
        <w:t xml:space="preserve"> gyermek</w:t>
      </w:r>
    </w:p>
    <w:p w:rsidR="002012ED" w:rsidRPr="00D33367" w:rsidRDefault="002012ED" w:rsidP="002012ED">
      <w:pPr>
        <w:ind w:firstLine="708"/>
        <w:jc w:val="both"/>
      </w:pPr>
      <w:r w:rsidRPr="00D33367">
        <w:t>Csiga-biga csoport: 2</w:t>
      </w:r>
      <w:r>
        <w:t>6</w:t>
      </w:r>
      <w:r w:rsidRPr="00D33367">
        <w:t xml:space="preserve"> gyermek</w:t>
      </w:r>
    </w:p>
    <w:p w:rsidR="002012ED" w:rsidRPr="00D33367" w:rsidRDefault="002012ED" w:rsidP="002012ED">
      <w:pPr>
        <w:ind w:firstLine="708"/>
        <w:jc w:val="both"/>
      </w:pPr>
      <w:r w:rsidRPr="00D33367">
        <w:t>Törpike csoport: 28 gyermekkel</w:t>
      </w:r>
    </w:p>
    <w:p w:rsidR="002012ED" w:rsidRPr="00D33367" w:rsidRDefault="002012ED" w:rsidP="002012ED">
      <w:pPr>
        <w:ind w:firstLine="708"/>
        <w:jc w:val="both"/>
      </w:pPr>
      <w:r w:rsidRPr="00D33367">
        <w:t>Süni csoport: 28 gyermek</w:t>
      </w:r>
    </w:p>
    <w:p w:rsidR="002012ED" w:rsidRPr="00D33367" w:rsidRDefault="002012ED" w:rsidP="002012ED">
      <w:pPr>
        <w:jc w:val="both"/>
      </w:pPr>
      <w:r w:rsidRPr="00555EA3">
        <w:rPr>
          <w:u w:val="single"/>
        </w:rPr>
        <w:t>Tanköteles korú</w:t>
      </w:r>
      <w:r w:rsidRPr="00D33367">
        <w:t xml:space="preserve"> gyermekünk </w:t>
      </w:r>
      <w:r>
        <w:t>34</w:t>
      </w:r>
      <w:r w:rsidRPr="00D33367">
        <w:t xml:space="preserve"> volt, ebből </w:t>
      </w:r>
      <w:r>
        <w:t>26</w:t>
      </w:r>
      <w:r w:rsidRPr="00D33367">
        <w:t>-</w:t>
      </w:r>
      <w:r>
        <w:t>a</w:t>
      </w:r>
      <w:r w:rsidRPr="00D33367">
        <w:t xml:space="preserve">n mentek iskolába, </w:t>
      </w:r>
      <w:r>
        <w:t>8</w:t>
      </w:r>
      <w:r w:rsidRPr="00D33367">
        <w:t>-</w:t>
      </w:r>
      <w:r>
        <w:t>a</w:t>
      </w:r>
      <w:r w:rsidRPr="00D33367">
        <w:t xml:space="preserve">n maradtak az óvodában és ebből ketten voltak </w:t>
      </w:r>
      <w:r w:rsidRPr="00555EA3">
        <w:rPr>
          <w:u w:val="single"/>
        </w:rPr>
        <w:t>SNI</w:t>
      </w:r>
      <w:r w:rsidRPr="00D33367">
        <w:t xml:space="preserve">-sek. </w:t>
      </w:r>
    </w:p>
    <w:p w:rsidR="002012ED" w:rsidRPr="00D33367" w:rsidRDefault="002012ED" w:rsidP="002012ED">
      <w:pPr>
        <w:jc w:val="both"/>
      </w:pPr>
      <w:r w:rsidRPr="00D33367">
        <w:t xml:space="preserve"> A 201</w:t>
      </w:r>
      <w:r>
        <w:t>8</w:t>
      </w:r>
      <w:r w:rsidRPr="00D33367">
        <w:t>/201</w:t>
      </w:r>
      <w:r>
        <w:t>9</w:t>
      </w:r>
      <w:r w:rsidRPr="00D33367">
        <w:t>-</w:t>
      </w:r>
      <w:r>
        <w:t>e</w:t>
      </w:r>
      <w:r w:rsidRPr="00D33367">
        <w:t xml:space="preserve">s nevelési évre </w:t>
      </w:r>
      <w:r w:rsidRPr="00555EA3">
        <w:rPr>
          <w:u w:val="single"/>
        </w:rPr>
        <w:t>beiratkozott gyermekek</w:t>
      </w:r>
      <w:r w:rsidRPr="00D33367">
        <w:t xml:space="preserve"> mindegyikét fel tudtuk venni, senki sem kapott elutasító határozatot.</w:t>
      </w:r>
    </w:p>
    <w:p w:rsidR="002012ED" w:rsidRPr="00D33367" w:rsidRDefault="002012ED" w:rsidP="002012ED">
      <w:pPr>
        <w:jc w:val="both"/>
      </w:pPr>
      <w:r w:rsidRPr="00D33367">
        <w:t xml:space="preserve">A </w:t>
      </w:r>
      <w:r w:rsidRPr="004E5F47">
        <w:rPr>
          <w:u w:val="single"/>
        </w:rPr>
        <w:t>2018. októberi</w:t>
      </w:r>
      <w:r>
        <w:t xml:space="preserve"> </w:t>
      </w:r>
      <w:r w:rsidRPr="00D33367">
        <w:t xml:space="preserve">statisztikában </w:t>
      </w:r>
      <w:r>
        <w:t>102</w:t>
      </w:r>
      <w:r w:rsidRPr="00D33367">
        <w:t>-</w:t>
      </w:r>
      <w:r>
        <w:t>e</w:t>
      </w:r>
      <w:r w:rsidRPr="00D33367">
        <w:t>n szerepeltek, ami a következőképpen oszlott meg:</w:t>
      </w:r>
    </w:p>
    <w:p w:rsidR="002012ED" w:rsidRPr="00D33367" w:rsidRDefault="002012ED" w:rsidP="002012ED">
      <w:pPr>
        <w:ind w:left="708"/>
        <w:jc w:val="both"/>
      </w:pPr>
      <w:r w:rsidRPr="00D33367">
        <w:t>Napocska csoport:</w:t>
      </w:r>
      <w:r>
        <w:t xml:space="preserve"> 27 gyermek</w:t>
      </w:r>
      <w:r w:rsidRPr="00D33367">
        <w:t xml:space="preserve"> </w:t>
      </w:r>
    </w:p>
    <w:p w:rsidR="002012ED" w:rsidRPr="00D33367" w:rsidRDefault="002012ED" w:rsidP="002012ED">
      <w:pPr>
        <w:ind w:left="708"/>
        <w:jc w:val="both"/>
      </w:pPr>
      <w:r w:rsidRPr="00D33367">
        <w:t>Csiga-biga csoport: 2</w:t>
      </w:r>
      <w:r>
        <w:t xml:space="preserve">3 </w:t>
      </w:r>
      <w:r w:rsidRPr="00D33367">
        <w:t xml:space="preserve">gyermek </w:t>
      </w:r>
    </w:p>
    <w:p w:rsidR="002012ED" w:rsidRPr="00D33367" w:rsidRDefault="002012ED" w:rsidP="002012ED">
      <w:pPr>
        <w:ind w:left="708"/>
        <w:jc w:val="both"/>
      </w:pPr>
      <w:r w:rsidRPr="00D33367">
        <w:t>Törpike csoport: 2</w:t>
      </w:r>
      <w:r>
        <w:t>4</w:t>
      </w:r>
      <w:r w:rsidRPr="00D33367">
        <w:t xml:space="preserve"> gyermek</w:t>
      </w:r>
    </w:p>
    <w:p w:rsidR="002012ED" w:rsidRPr="00D33367" w:rsidRDefault="002012ED" w:rsidP="002012ED">
      <w:pPr>
        <w:ind w:left="708"/>
        <w:jc w:val="both"/>
      </w:pPr>
      <w:r w:rsidRPr="00D33367">
        <w:t xml:space="preserve">Süni csoport: </w:t>
      </w:r>
      <w:r>
        <w:t xml:space="preserve">28 </w:t>
      </w:r>
      <w:r w:rsidRPr="00D33367">
        <w:t>gyermek</w:t>
      </w:r>
    </w:p>
    <w:p w:rsidR="002012ED" w:rsidRPr="00D33367" w:rsidRDefault="002012ED" w:rsidP="002012ED">
      <w:pPr>
        <w:jc w:val="both"/>
      </w:pPr>
      <w:r w:rsidRPr="004E5F47">
        <w:rPr>
          <w:u w:val="single"/>
        </w:rPr>
        <w:t>Decemberig</w:t>
      </w:r>
      <w:r w:rsidRPr="00D33367">
        <w:t xml:space="preserve"> az érvényesen beírt létszám 10</w:t>
      </w:r>
      <w:r>
        <w:t xml:space="preserve">8 </w:t>
      </w:r>
      <w:r w:rsidRPr="00D33367">
        <w:t>fő lett.</w:t>
      </w:r>
    </w:p>
    <w:p w:rsidR="002012ED" w:rsidRPr="004D4952" w:rsidRDefault="002012ED" w:rsidP="002012ED">
      <w:pPr>
        <w:spacing w:before="360"/>
        <w:jc w:val="both"/>
        <w:rPr>
          <w:b/>
        </w:rPr>
      </w:pPr>
      <w:r w:rsidRPr="004D4952">
        <w:rPr>
          <w:b/>
        </w:rPr>
        <w:t>Gyermekekkel kapcsolatos egyéb információk</w:t>
      </w:r>
    </w:p>
    <w:p w:rsidR="002012ED" w:rsidRPr="00D33367" w:rsidRDefault="002012ED" w:rsidP="002012ED">
      <w:pPr>
        <w:jc w:val="both"/>
      </w:pPr>
      <w:r w:rsidRPr="00D33367">
        <w:t>A 201</w:t>
      </w:r>
      <w:r>
        <w:t>8</w:t>
      </w:r>
      <w:r w:rsidRPr="00D33367">
        <w:t>-</w:t>
      </w:r>
      <w:r>
        <w:t>a</w:t>
      </w:r>
      <w:r w:rsidRPr="00D33367">
        <w:t xml:space="preserve">s évben </w:t>
      </w:r>
      <w:r>
        <w:t>három</w:t>
      </w:r>
      <w:r w:rsidRPr="00D33367">
        <w:t xml:space="preserve"> </w:t>
      </w:r>
      <w:r w:rsidRPr="004E5F47">
        <w:rPr>
          <w:u w:val="single"/>
        </w:rPr>
        <w:t>SNI</w:t>
      </w:r>
      <w:r w:rsidRPr="00D33367">
        <w:t>- s gyermekünk járt óvodába.</w:t>
      </w:r>
      <w:r>
        <w:t xml:space="preserve"> Ebből ketten elmentek iskolába, és egy kisfiú pedig novemberben érkezett. Akik elmentek iskolába azok </w:t>
      </w:r>
      <w:r w:rsidRPr="00D33367">
        <w:t>megkapt</w:t>
      </w:r>
      <w:r>
        <w:t>ák</w:t>
      </w:r>
      <w:r w:rsidRPr="00D33367">
        <w:t xml:space="preserve"> a szükséges fejlesztést, </w:t>
      </w:r>
      <w:r>
        <w:t xml:space="preserve">viszont a harmadik gyermeknek az előző lakhelyén a szülő a költözés miatt nem intézte el a felülvizsgálatot, ez a mai napig még folyamatban van, várjuk az új időpontot. </w:t>
      </w:r>
    </w:p>
    <w:p w:rsidR="002012ED" w:rsidRPr="00D33367" w:rsidRDefault="002012ED" w:rsidP="002012ED">
      <w:pPr>
        <w:jc w:val="both"/>
      </w:pPr>
      <w:r w:rsidRPr="00D33367">
        <w:t xml:space="preserve">Az elmúlt évben nem csak SNI-s gyerekeink voltak, hanem több gyermeknél felmerült a beilleszkedési, tanulási és magatartás zavar is. Köztük egy kisfiú a </w:t>
      </w:r>
      <w:r w:rsidRPr="004E5F47">
        <w:rPr>
          <w:u w:val="single"/>
        </w:rPr>
        <w:t>BTMN</w:t>
      </w:r>
      <w:r w:rsidRPr="00D33367">
        <w:t xml:space="preserve"> kódot is megkapta a Pedagógiai Szakszolgálattól.</w:t>
      </w:r>
    </w:p>
    <w:p w:rsidR="002012ED" w:rsidRPr="00D33367" w:rsidRDefault="002012ED" w:rsidP="002012ED">
      <w:pPr>
        <w:jc w:val="both"/>
      </w:pPr>
      <w:r w:rsidRPr="00D33367">
        <w:t xml:space="preserve">A gyermekeket fejlesztő szakemberekkel egész évben folyamatosan tartottuk a kapcsolatot, ha kellett a pedagógiai véleményeket megírtuk, kölcsönösen tájékoztattuk egymást a gyermekek fejlődési üteméről, a fejlődésükben bekövetkezett változásokról. </w:t>
      </w:r>
    </w:p>
    <w:p w:rsidR="002012ED" w:rsidRPr="00D33367" w:rsidRDefault="002012ED" w:rsidP="002012ED">
      <w:pPr>
        <w:jc w:val="both"/>
      </w:pPr>
      <w:r w:rsidRPr="00D33367">
        <w:t xml:space="preserve">Óvodánkban a </w:t>
      </w:r>
      <w:r w:rsidRPr="004E5F47">
        <w:rPr>
          <w:u w:val="single"/>
        </w:rPr>
        <w:t>logopédiai</w:t>
      </w:r>
      <w:r w:rsidRPr="00D33367">
        <w:t xml:space="preserve"> ellátásra szoruló gyermekek fejlesztését hetente egyszer végzi el a logopédus. Egy héten egyszer jön hozzánk a fejlesztő pedagógus, a gyógypedagógus és a pszichológus is. Az elmúlt évtől egyre többen veszik igénybe a pszichológus munkáját. Nem csak mi hívjuk fel a figyelmét arra, hogy bizonyos gyerekeket figyeljen meg, hanem felmerült problémájuk megoldásához sok szülő is a segítségét kéri. </w:t>
      </w:r>
    </w:p>
    <w:p w:rsidR="002012ED" w:rsidRPr="00D33367" w:rsidRDefault="002012ED" w:rsidP="002012ED">
      <w:pPr>
        <w:jc w:val="both"/>
      </w:pPr>
      <w:r w:rsidRPr="00D33367">
        <w:t xml:space="preserve">Óvodánkban folyamatosan figyelemmel kisértük a </w:t>
      </w:r>
      <w:r w:rsidRPr="00555EA3">
        <w:rPr>
          <w:u w:val="single"/>
        </w:rPr>
        <w:t>hátrányos, illetve a halmozottan hátrányos</w:t>
      </w:r>
      <w:r w:rsidRPr="00D33367">
        <w:t xml:space="preserve"> helyzetű, kiemelt figyelmet igénylő gyermekeket. Különös figyelmet fordítottunk arra, hogy ezek közül a gyerekek közül a tanköteles korúak mindenképpen járjanak óvodába, a hiányzásokat náluk fokozottan ellenőriztük. A szükséges esetekben felvet</w:t>
      </w:r>
      <w:r>
        <w:t>tük a kapcsolatot a Család</w:t>
      </w:r>
      <w:r w:rsidRPr="00D33367">
        <w:t xml:space="preserve">-és Gyermekjóléti Szolgálattal.   </w:t>
      </w:r>
    </w:p>
    <w:p w:rsidR="002012ED" w:rsidRPr="00D33367" w:rsidRDefault="002012ED" w:rsidP="002012ED">
      <w:pPr>
        <w:jc w:val="both"/>
      </w:pPr>
      <w:r w:rsidRPr="00D33367">
        <w:lastRenderedPageBreak/>
        <w:t xml:space="preserve"> Az </w:t>
      </w:r>
      <w:r w:rsidRPr="00555EA3">
        <w:rPr>
          <w:u w:val="single"/>
        </w:rPr>
        <w:t>ingyenes étkeztetés</w:t>
      </w:r>
      <w:r w:rsidRPr="00D33367">
        <w:t xml:space="preserve"> további biztosítása sok család megélhetési körülményein könnyített és kevesebb a rendszeres gyermekvédelmi kedvezményben részesülők aránya.</w:t>
      </w:r>
    </w:p>
    <w:p w:rsidR="002012ED" w:rsidRPr="00D33367" w:rsidRDefault="002012ED" w:rsidP="002012ED">
      <w:pPr>
        <w:jc w:val="both"/>
      </w:pPr>
      <w:r w:rsidRPr="00555EA3">
        <w:rPr>
          <w:u w:val="single"/>
        </w:rPr>
        <w:t>Tanköteles korú gyermekünk</w:t>
      </w:r>
      <w:r w:rsidRPr="00D33367">
        <w:t xml:space="preserve"> decemberben 3</w:t>
      </w:r>
      <w:r>
        <w:t>4</w:t>
      </w:r>
      <w:r w:rsidRPr="00D33367">
        <w:t xml:space="preserve"> volt, véleményünk szerint </w:t>
      </w:r>
      <w:r>
        <w:t>8</w:t>
      </w:r>
      <w:r w:rsidRPr="00D33367">
        <w:t>-an még egy nevelési évet maradnak az óvodában, k</w:t>
      </w:r>
      <w:r>
        <w:t xml:space="preserve">etten a Pedagógiai Szakszolgálatok vizsgálati eredményeire várnak. </w:t>
      </w:r>
    </w:p>
    <w:p w:rsidR="002012ED" w:rsidRPr="004D4952" w:rsidRDefault="002012ED" w:rsidP="002012ED">
      <w:pPr>
        <w:spacing w:before="480"/>
        <w:jc w:val="both"/>
        <w:outlineLvl w:val="0"/>
        <w:rPr>
          <w:b/>
        </w:rPr>
      </w:pPr>
      <w:r w:rsidRPr="004D4952">
        <w:rPr>
          <w:b/>
        </w:rPr>
        <w:t>A tagintézményünkben történt kiemelkedő események, ünnepek</w:t>
      </w:r>
    </w:p>
    <w:p w:rsidR="002012ED" w:rsidRPr="00D33367" w:rsidRDefault="002012ED" w:rsidP="002012ED">
      <w:pPr>
        <w:jc w:val="both"/>
      </w:pPr>
      <w:r w:rsidRPr="00D33367">
        <w:t xml:space="preserve">A helyi programunkban szereplő óvodai ünnepeket, jeles napokat az idén is megtartottuk, ahol tudtuk az előkészületekbe, a gyűjtőmunkákba a szülőket is bevontuk. </w:t>
      </w:r>
    </w:p>
    <w:p w:rsidR="002012ED" w:rsidRPr="00D33367" w:rsidRDefault="002012ED" w:rsidP="002012ED">
      <w:pPr>
        <w:ind w:left="708"/>
        <w:jc w:val="both"/>
      </w:pPr>
      <w:r w:rsidRPr="004D4952">
        <w:rPr>
          <w:b/>
          <w:i/>
        </w:rPr>
        <w:t>Februárban</w:t>
      </w:r>
      <w:r w:rsidRPr="00D33367">
        <w:t xml:space="preserve"> jól sikerült </w:t>
      </w:r>
      <w:r w:rsidRPr="009E326D">
        <w:rPr>
          <w:u w:val="single"/>
        </w:rPr>
        <w:t>farsangi bállal</w:t>
      </w:r>
      <w:r w:rsidRPr="00D33367">
        <w:t xml:space="preserve"> és - hagyományainknak megfelelően - </w:t>
      </w:r>
      <w:r w:rsidRPr="009E326D">
        <w:rPr>
          <w:u w:val="single"/>
        </w:rPr>
        <w:t>Kiszebáb égetéssel</w:t>
      </w:r>
      <w:r w:rsidRPr="00D33367">
        <w:t xml:space="preserve"> zavarták el csoportjaink a telet.</w:t>
      </w:r>
    </w:p>
    <w:p w:rsidR="002012ED" w:rsidRPr="00D33367" w:rsidRDefault="002012ED" w:rsidP="002012ED">
      <w:pPr>
        <w:ind w:left="708"/>
        <w:jc w:val="both"/>
      </w:pPr>
      <w:r w:rsidRPr="004D4952">
        <w:rPr>
          <w:b/>
          <w:i/>
        </w:rPr>
        <w:t xml:space="preserve">Március </w:t>
      </w:r>
      <w:r w:rsidRPr="00D33367">
        <w:t xml:space="preserve">15-én, </w:t>
      </w:r>
      <w:r w:rsidRPr="009E326D">
        <w:rPr>
          <w:u w:val="single"/>
        </w:rPr>
        <w:t>nemzeti ünnepünk</w:t>
      </w:r>
      <w:r w:rsidRPr="00D33367">
        <w:t xml:space="preserve"> jó lehetőséget biztosított a gyerekeknek arra, hogy</w:t>
      </w:r>
      <w:r>
        <w:t xml:space="preserve"> erősödjön</w:t>
      </w:r>
      <w:r w:rsidRPr="00D33367">
        <w:t xml:space="preserve"> a magyarságtudatuk, ismerkedjenek nemzetünk hagyományaival. A nagycsoportosok színvonalas ünnepi műsort adtak és lelkesen sétáltak az üllői emlékműhöz az általuk készített kokárdáikkal. </w:t>
      </w:r>
    </w:p>
    <w:p w:rsidR="002012ED" w:rsidRPr="00D33367" w:rsidRDefault="002012ED" w:rsidP="002012ED">
      <w:pPr>
        <w:ind w:left="708"/>
        <w:jc w:val="both"/>
      </w:pPr>
      <w:r w:rsidRPr="00D33367">
        <w:t xml:space="preserve">Márciusban még a </w:t>
      </w:r>
      <w:r w:rsidRPr="009E326D">
        <w:rPr>
          <w:u w:val="single"/>
        </w:rPr>
        <w:t>Víz világnapjáról</w:t>
      </w:r>
      <w:r w:rsidRPr="00D33367">
        <w:t xml:space="preserve"> is megemlékeztünk, gazdagítottuk a gyermekek ismereteit, a természetvédelemmel, a környezettudatos magatartással kapcsolatosan. A gyerekek komoly gyűjtőmunkát végeztek ebben a témában. </w:t>
      </w:r>
      <w:r>
        <w:t xml:space="preserve">Nagy örömmel fogadták a gyerekek a 3D-s szemüvegekkel nézhető természetfilm vetítést, ami először volt óvodánkban. </w:t>
      </w:r>
    </w:p>
    <w:p w:rsidR="002012ED" w:rsidRPr="00D33367" w:rsidRDefault="002012ED" w:rsidP="002012ED">
      <w:pPr>
        <w:ind w:left="708"/>
        <w:jc w:val="both"/>
      </w:pPr>
      <w:r w:rsidRPr="004D4952">
        <w:rPr>
          <w:b/>
          <w:i/>
        </w:rPr>
        <w:t>Áprilisban</w:t>
      </w:r>
      <w:r w:rsidRPr="00D33367">
        <w:t xml:space="preserve"> hagyományainknak megfelelően a </w:t>
      </w:r>
      <w:r w:rsidRPr="009E326D">
        <w:rPr>
          <w:u w:val="single"/>
        </w:rPr>
        <w:t>Gyöngyvirágos Zöld Napok</w:t>
      </w:r>
      <w:r w:rsidRPr="00D33367">
        <w:t xml:space="preserve"> alkalmával valósítottuk meg programjainkat, melyek a Föld Napja köré épültek.</w:t>
      </w:r>
      <w:r>
        <w:t xml:space="preserve"> Játékos vetélkedőket, tudáspróbákat, mozgásos élményjátékokat szerveztünk. Az összegyűjtött természeti kincsekből színvonalas kiállítást szerveztünk. A gyermekek által hozott virágpalántákkal szépítettük óvodánk udvarát és az ablakainkat. </w:t>
      </w:r>
    </w:p>
    <w:p w:rsidR="002012ED" w:rsidRPr="00D33367" w:rsidRDefault="002012ED" w:rsidP="002012ED">
      <w:pPr>
        <w:ind w:left="708"/>
        <w:jc w:val="both"/>
      </w:pPr>
      <w:r w:rsidRPr="00D33367">
        <w:t xml:space="preserve">Áprilisban még az óvoda minden csoportja el tudott menni </w:t>
      </w:r>
      <w:r w:rsidRPr="009E326D">
        <w:rPr>
          <w:u w:val="single"/>
        </w:rPr>
        <w:t>kirándulni</w:t>
      </w:r>
      <w:r w:rsidRPr="00D33367">
        <w:t>.  Két csoport a</w:t>
      </w:r>
      <w:r>
        <w:t xml:space="preserve"> piliscsévi Játékszigetre ment, a másik két csoport pedig a veresegyházi Medveparkba. Ezek a kirándulások jól kapcsolódtak témájukban évközi projektjeinkhez.  </w:t>
      </w:r>
      <w:r w:rsidRPr="00D33367">
        <w:t xml:space="preserve">Fontosnak tartjuk ezeket a kirándulásokat, mert a gyerekeink nagyon sok új tapasztalattal gazdagodnak és az együtt átélt élmények hatására a közösséghez való tartozásuk is erősödik.  </w:t>
      </w:r>
    </w:p>
    <w:p w:rsidR="002012ED" w:rsidRDefault="002012ED" w:rsidP="002012ED">
      <w:pPr>
        <w:ind w:left="708"/>
        <w:jc w:val="both"/>
      </w:pPr>
      <w:r w:rsidRPr="004D4952">
        <w:rPr>
          <w:b/>
          <w:i/>
        </w:rPr>
        <w:t>Május</w:t>
      </w:r>
      <w:r w:rsidRPr="00D33367">
        <w:t xml:space="preserve"> elején mind a négy csoport bensőséges ünnepséggel köszöntötte az </w:t>
      </w:r>
      <w:r w:rsidRPr="009E326D">
        <w:rPr>
          <w:u w:val="single"/>
        </w:rPr>
        <w:t>édesanyákat</w:t>
      </w:r>
      <w:r w:rsidRPr="00D33367">
        <w:t xml:space="preserve">. </w:t>
      </w:r>
    </w:p>
    <w:p w:rsidR="002012ED" w:rsidRDefault="002012ED" w:rsidP="002012ED">
      <w:pPr>
        <w:ind w:left="708"/>
        <w:jc w:val="both"/>
      </w:pPr>
      <w:r>
        <w:t>Az előző évben felavatott műfüves focipályát továbbra is</w:t>
      </w:r>
      <w:r w:rsidRPr="00D33367">
        <w:t xml:space="preserve"> nagyon jól tudjuk használni mindennapi mozgásos tevekénységeink során. Mivel nincs tornatermünk tavasztól őszig, jó időben a </w:t>
      </w:r>
      <w:r w:rsidRPr="009E326D">
        <w:rPr>
          <w:u w:val="single"/>
        </w:rPr>
        <w:t>testnevelés foglalkozásokat</w:t>
      </w:r>
      <w:r w:rsidRPr="00D33367">
        <w:t xml:space="preserve"> is itt tudjuk tartani. Ezen kívül változatlanul népszerű óvodánkban a </w:t>
      </w:r>
      <w:r w:rsidRPr="009E326D">
        <w:rPr>
          <w:u w:val="single"/>
        </w:rPr>
        <w:t>Bozsik program</w:t>
      </w:r>
      <w:r w:rsidRPr="00D33367">
        <w:t xml:space="preserve">, amelyben a gyerekek megismerkedhetnek a foci alapjaival, részt vehetnek bajnokságokban. Jól látható, hogy már egy év alatt is látványos fejlődésen mennek keresztül.  </w:t>
      </w:r>
    </w:p>
    <w:p w:rsidR="002012ED" w:rsidRDefault="002012ED" w:rsidP="002012ED">
      <w:pPr>
        <w:ind w:left="708"/>
        <w:jc w:val="both"/>
      </w:pPr>
      <w:r>
        <w:t xml:space="preserve">Nagy siker volt </w:t>
      </w:r>
      <w:r w:rsidRPr="00D33367">
        <w:t xml:space="preserve">májusban a </w:t>
      </w:r>
      <w:r w:rsidRPr="009E326D">
        <w:rPr>
          <w:u w:val="single"/>
        </w:rPr>
        <w:t>Gyöngyvirágos Családi Gyermeknapunk</w:t>
      </w:r>
      <w:r>
        <w:t>, melyet sok izgalmas programmal gazdagítottuk.</w:t>
      </w:r>
      <w:r w:rsidRPr="00D33367">
        <w:t xml:space="preserve"> </w:t>
      </w:r>
      <w:r>
        <w:t xml:space="preserve">A Törpike csoportosok az óvodánk 50. évfordulója alkalmából tartott ünnepi táncukat ismét nagy sikerrel adták elő, mely megalapozta a nap jó hangulatát. Nagy örömünkre most is számíthattunk meghívott vendégeinkre és a szülők nagymértékű segítségére. A Családi Gyermeknap sikerét évről évre az ő áldozatos munkájukkal érjük el. </w:t>
      </w:r>
    </w:p>
    <w:p w:rsidR="002012ED" w:rsidRPr="00D33367" w:rsidRDefault="002012ED" w:rsidP="002012ED">
      <w:pPr>
        <w:ind w:left="708"/>
        <w:jc w:val="both"/>
      </w:pPr>
      <w:r w:rsidRPr="00F0046C">
        <w:rPr>
          <w:b/>
          <w:i/>
        </w:rPr>
        <w:t>Szeptember</w:t>
      </w:r>
      <w:r>
        <w:t xml:space="preserve"> végén </w:t>
      </w:r>
      <w:r w:rsidRPr="00D33367">
        <w:t xml:space="preserve">a </w:t>
      </w:r>
      <w:r w:rsidRPr="009E326D">
        <w:rPr>
          <w:u w:val="single"/>
        </w:rPr>
        <w:t>Mihály Napi vásárunkat</w:t>
      </w:r>
      <w:r w:rsidRPr="00D33367">
        <w:t xml:space="preserve"> sikeresen meg tudtuk valósítani</w:t>
      </w:r>
      <w:r>
        <w:t xml:space="preserve">. Új színfolttal gazdagodott ez a hagyományőrző ünnepünk, mert lelkes gyűjtőmunkánk eredményeképpen egy gazdag, színvonalas kiállítást szerveztünk régi használati  és </w:t>
      </w:r>
      <w:r>
        <w:lastRenderedPageBreak/>
        <w:t xml:space="preserve">dísztárgyakból, ruhákból, bútorokból, szerszámokból. Ez gyerekeknek, felnőtteknek egyaránt maradandó élményt nyújtott. </w:t>
      </w:r>
    </w:p>
    <w:p w:rsidR="002012ED" w:rsidRDefault="002012ED" w:rsidP="002012ED">
      <w:pPr>
        <w:ind w:left="708"/>
        <w:jc w:val="both"/>
      </w:pPr>
      <w:r w:rsidRPr="004D4952">
        <w:rPr>
          <w:b/>
          <w:i/>
        </w:rPr>
        <w:t xml:space="preserve">Októberben </w:t>
      </w:r>
      <w:r w:rsidRPr="00D33367">
        <w:t xml:space="preserve">valósítottuk meg a </w:t>
      </w:r>
      <w:r w:rsidRPr="009E326D">
        <w:rPr>
          <w:u w:val="single"/>
        </w:rPr>
        <w:t>Termésünnep hetét</w:t>
      </w:r>
      <w:r>
        <w:rPr>
          <w:u w:val="single"/>
        </w:rPr>
        <w:t>,</w:t>
      </w:r>
      <w:r w:rsidRPr="009E326D">
        <w:t xml:space="preserve"> </w:t>
      </w:r>
      <w:r>
        <w:t xml:space="preserve">amelyben szintén újszerű elemként szüretet és szüreti mulatságot szerveztünk. Valódi szüreti eszközökkel, préssel, darálóval minden gyermek kipróbálhatta a saját maga által hozott szőlőfürtből a must készítését. Utána megkóstoltuk a finom nedűt és énekeltünk, táncoltunk </w:t>
      </w:r>
      <w:r w:rsidRPr="00BC3FC3">
        <w:rPr>
          <w:rFonts w:ascii="Segoe UI Emoji" w:eastAsia="Segoe UI Emoji" w:hAnsi="Segoe UI Emoji" w:cs="Segoe UI Emoji"/>
        </w:rPr>
        <w:t>😊</w:t>
      </w:r>
      <w:r>
        <w:rPr>
          <w:rFonts w:ascii="Segoe UI Emoji" w:eastAsia="Segoe UI Emoji" w:hAnsi="Segoe UI Emoji" w:cs="Segoe UI Emoji"/>
        </w:rPr>
        <w:t>.</w:t>
      </w:r>
      <w:r>
        <w:t xml:space="preserve"> A gyűjtött termésekkel mozgásos ügyességi játékokat játszottunk és idén is volt ízkostoló. A programhoz kapcsolódó meséket meséltünk. </w:t>
      </w:r>
    </w:p>
    <w:p w:rsidR="002012ED" w:rsidRDefault="002012ED" w:rsidP="002012ED">
      <w:pPr>
        <w:ind w:left="708"/>
        <w:jc w:val="both"/>
      </w:pPr>
      <w:r w:rsidRPr="00BC3FC3">
        <w:rPr>
          <w:b/>
          <w:i/>
        </w:rPr>
        <w:t>Novemb</w:t>
      </w:r>
      <w:r>
        <w:rPr>
          <w:b/>
          <w:i/>
        </w:rPr>
        <w:t>erben</w:t>
      </w:r>
      <w:r>
        <w:t xml:space="preserve"> a Művelődési Házban megnéztük a </w:t>
      </w:r>
      <w:r w:rsidRPr="009E326D">
        <w:rPr>
          <w:u w:val="single"/>
        </w:rPr>
        <w:t>Grimbusz színház</w:t>
      </w:r>
      <w:r>
        <w:t xml:space="preserve"> előadását, a </w:t>
      </w:r>
      <w:r w:rsidRPr="009E326D">
        <w:rPr>
          <w:u w:val="single"/>
        </w:rPr>
        <w:t>Népzenei Barangolót</w:t>
      </w:r>
      <w:r>
        <w:t xml:space="preserve"> és ellátogatott hozzánk a </w:t>
      </w:r>
      <w:r w:rsidRPr="009E326D">
        <w:rPr>
          <w:u w:val="single"/>
        </w:rPr>
        <w:t>Holdfű színház</w:t>
      </w:r>
      <w:r>
        <w:t xml:space="preserve"> is.</w:t>
      </w:r>
    </w:p>
    <w:p w:rsidR="002012ED" w:rsidRPr="00BC3FC3" w:rsidRDefault="002012ED" w:rsidP="002012ED">
      <w:pPr>
        <w:ind w:left="708"/>
        <w:jc w:val="both"/>
      </w:pPr>
      <w:r w:rsidRPr="00BC3FC3">
        <w:rPr>
          <w:b/>
          <w:i/>
        </w:rPr>
        <w:t>Decemberben</w:t>
      </w:r>
      <w:r>
        <w:t xml:space="preserve"> nagyon hangulatos </w:t>
      </w:r>
      <w:r w:rsidRPr="009E326D">
        <w:rPr>
          <w:u w:val="single"/>
        </w:rPr>
        <w:t>adventi készülődés</w:t>
      </w:r>
      <w:r>
        <w:t xml:space="preserve"> kezdődött, izgalommal vártuk a </w:t>
      </w:r>
      <w:r w:rsidRPr="009E326D">
        <w:rPr>
          <w:u w:val="single"/>
        </w:rPr>
        <w:t>Mikulást</w:t>
      </w:r>
      <w:r>
        <w:t xml:space="preserve">, és minden héten más-más csoport készült a közös gyertyagyújtásra egy kis műsorral.  A zeneiskolások adventi hangversenyén idén is örömmel vettünk részt, mint ahogy az iskolások Mikulás műsorán is. </w:t>
      </w:r>
    </w:p>
    <w:p w:rsidR="002012ED" w:rsidRPr="004D4952" w:rsidRDefault="002012ED" w:rsidP="002012ED">
      <w:pPr>
        <w:spacing w:before="360"/>
        <w:jc w:val="both"/>
        <w:rPr>
          <w:b/>
        </w:rPr>
      </w:pPr>
      <w:r w:rsidRPr="004D4952">
        <w:rPr>
          <w:b/>
        </w:rPr>
        <w:t>Egyéb programok</w:t>
      </w:r>
    </w:p>
    <w:p w:rsidR="002012ED" w:rsidRPr="00D33367" w:rsidRDefault="002012ED" w:rsidP="002012ED">
      <w:pPr>
        <w:jc w:val="both"/>
      </w:pPr>
      <w:r w:rsidRPr="00D33367">
        <w:t xml:space="preserve">Sikeresen vettünk részt a Mecénás Művészeti Klub által szervezett </w:t>
      </w:r>
      <w:r w:rsidRPr="009E326D">
        <w:rPr>
          <w:u w:val="single"/>
        </w:rPr>
        <w:t>rajzpályázaton</w:t>
      </w:r>
      <w:r w:rsidRPr="00D33367">
        <w:t xml:space="preserve">. </w:t>
      </w:r>
    </w:p>
    <w:p w:rsidR="002012ED" w:rsidRPr="00D33367" w:rsidRDefault="002012ED" w:rsidP="002012ED">
      <w:pPr>
        <w:jc w:val="both"/>
      </w:pPr>
      <w:r>
        <w:t xml:space="preserve"> Egyre nagyobb az érdeklődés </w:t>
      </w:r>
      <w:r w:rsidRPr="00D33367">
        <w:t xml:space="preserve">Majorosi Marianna </w:t>
      </w:r>
      <w:r w:rsidRPr="009E326D">
        <w:rPr>
          <w:u w:val="single"/>
        </w:rPr>
        <w:t>néptánc foglalkozásai</w:t>
      </w:r>
      <w:r>
        <w:t xml:space="preserve"> iránt is. Sokat ügyesedtek a gyerekeink. </w:t>
      </w:r>
      <w:r w:rsidRPr="00D33367">
        <w:t xml:space="preserve"> </w:t>
      </w:r>
    </w:p>
    <w:p w:rsidR="002012ED" w:rsidRPr="004D4952" w:rsidRDefault="002012ED" w:rsidP="002012ED">
      <w:pPr>
        <w:spacing w:before="360"/>
        <w:jc w:val="both"/>
        <w:rPr>
          <w:b/>
        </w:rPr>
      </w:pPr>
      <w:r w:rsidRPr="004D4952">
        <w:rPr>
          <w:b/>
        </w:rPr>
        <w:t xml:space="preserve"> Munkaközösség</w:t>
      </w:r>
    </w:p>
    <w:p w:rsidR="002012ED" w:rsidRPr="00D33367" w:rsidRDefault="002012ED" w:rsidP="002012ED">
      <w:pPr>
        <w:jc w:val="both"/>
      </w:pPr>
      <w:r w:rsidRPr="00D33367">
        <w:t>A tagintézményekben</w:t>
      </w:r>
      <w:r>
        <w:t xml:space="preserve"> tavasszal </w:t>
      </w:r>
      <w:r w:rsidRPr="00D33367">
        <w:t>egy munkaközösség működ</w:t>
      </w:r>
      <w:r>
        <w:t>ött</w:t>
      </w:r>
      <w:r w:rsidRPr="00D33367">
        <w:t xml:space="preserve">, idén már második évben a </w:t>
      </w:r>
      <w:r w:rsidRPr="009E326D">
        <w:rPr>
          <w:u w:val="single"/>
        </w:rPr>
        <w:t>matematika</w:t>
      </w:r>
      <w:r w:rsidRPr="00D33367">
        <w:t xml:space="preserve"> témakörét feldolgozva</w:t>
      </w:r>
      <w:r>
        <w:t>.</w:t>
      </w:r>
      <w:r w:rsidRPr="00D33367">
        <w:t xml:space="preserve"> </w:t>
      </w:r>
      <w:r>
        <w:t>A</w:t>
      </w:r>
      <w:r w:rsidRPr="00D33367">
        <w:t xml:space="preserve"> munkaközösség vezetőj</w:t>
      </w:r>
      <w:r>
        <w:t>e</w:t>
      </w:r>
      <w:r w:rsidRPr="00D33367">
        <w:t xml:space="preserve"> Sturm Edit</w:t>
      </w:r>
      <w:r>
        <w:t xml:space="preserve"> volt.</w:t>
      </w:r>
      <w:r w:rsidRPr="00D33367">
        <w:t xml:space="preserve"> Az első évben a mindennapi matematikai tevékenységeket rögzítő videók feldolgozása folyt, a második évben minden óvodában vállaltak a munkaközösség tagjai egy matematikai bemutató foglalkozást, ahol a különböző óvodai tevékenységekhez kapcsolható matematikai tartalmakat dolgozzák fel. Ezen alkalmak minden óvodapedagógusnak segítséget ad</w:t>
      </w:r>
      <w:r>
        <w:t>t</w:t>
      </w:r>
      <w:r w:rsidRPr="00D33367">
        <w:t xml:space="preserve">ak a további munkájához. </w:t>
      </w:r>
      <w:r>
        <w:t xml:space="preserve">Ősztől új munkaközösség alakult, melynek témája a </w:t>
      </w:r>
      <w:r w:rsidRPr="009E326D">
        <w:rPr>
          <w:u w:val="single"/>
        </w:rPr>
        <w:t>mozgásterápia</w:t>
      </w:r>
      <w:r>
        <w:t xml:space="preserve"> lehetőségei az óvodában. A Munkaközösség vezetője szintén a mi óvodánkból került ki, István Rita, aki szabadidejében is szívesen foglalkozik ezzel a témával. Ezen alkalmakkor szóba kerülnek a mozgáskoordináció fejlesztésének lehetőségei a túlmozgásos gyermekek esetében, a különféle alternatív mozgásmódszerek minél tudatosabb beillesztése az óvodai mozgásfoglalkozások anyagába és a testnevelés eszközeinek minél sokoldalúbb felhasználása mindezekhez. Ebben az évben előadások formájában dolgozzák fel az anyagot, saját maguk és meghívott előadók által is. </w:t>
      </w:r>
    </w:p>
    <w:p w:rsidR="002012ED" w:rsidRPr="004D4952" w:rsidRDefault="002012ED" w:rsidP="002012ED">
      <w:pPr>
        <w:spacing w:before="360"/>
        <w:jc w:val="both"/>
        <w:rPr>
          <w:b/>
        </w:rPr>
      </w:pPr>
      <w:r w:rsidRPr="004D4952">
        <w:rPr>
          <w:b/>
        </w:rPr>
        <w:t>Továbbképzés</w:t>
      </w:r>
    </w:p>
    <w:p w:rsidR="002012ED" w:rsidRDefault="002012ED" w:rsidP="002012ED">
      <w:pPr>
        <w:jc w:val="both"/>
      </w:pPr>
      <w:r w:rsidRPr="00D33367">
        <w:t xml:space="preserve">A </w:t>
      </w:r>
      <w:r w:rsidRPr="009E326D">
        <w:rPr>
          <w:u w:val="single"/>
        </w:rPr>
        <w:t>kredit pontokért</w:t>
      </w:r>
      <w:r w:rsidRPr="00D33367">
        <w:t xml:space="preserve"> szervezett továbbképzésen négy kolléganő vett részt. Az Innovatív Műhely Szolgáltató Bt. által indított, helyben szerveződött, pedagógus-továbbképzési program témája</w:t>
      </w:r>
      <w:r>
        <w:t xml:space="preserve">, a Hiperaktivitás és figyelemzavar /ADHD/ alapjainak megismerése és kezelési lehetőségei a köznevelési intézményekben. </w:t>
      </w:r>
    </w:p>
    <w:p w:rsidR="002012ED" w:rsidRPr="004D4952" w:rsidRDefault="002012ED" w:rsidP="002012ED">
      <w:pPr>
        <w:spacing w:before="360"/>
        <w:jc w:val="both"/>
        <w:rPr>
          <w:b/>
        </w:rPr>
      </w:pPr>
      <w:r w:rsidRPr="004D4952">
        <w:rPr>
          <w:b/>
        </w:rPr>
        <w:t>Személyi változások</w:t>
      </w:r>
    </w:p>
    <w:p w:rsidR="002012ED" w:rsidRDefault="002012ED" w:rsidP="002012ED">
      <w:pPr>
        <w:jc w:val="both"/>
      </w:pPr>
      <w:r w:rsidRPr="00D33367">
        <w:t xml:space="preserve">Óvodánkban </w:t>
      </w:r>
      <w:r>
        <w:t xml:space="preserve">szeptemberben ismételten </w:t>
      </w:r>
      <w:r w:rsidRPr="00D33367">
        <w:t xml:space="preserve">személyi változások történtek: a </w:t>
      </w:r>
      <w:r>
        <w:t xml:space="preserve">Pitypang </w:t>
      </w:r>
      <w:r w:rsidRPr="00D33367">
        <w:t>óvodába távozott Májer Szilvia</w:t>
      </w:r>
      <w:r>
        <w:t xml:space="preserve">, a helyére </w:t>
      </w:r>
      <w:r w:rsidRPr="005177F4">
        <w:t>Odránné Kalina Krisztina</w:t>
      </w:r>
      <w:r>
        <w:t xml:space="preserve"> került. Novemberben elment Csákvári Violetta, és a helyére </w:t>
      </w:r>
      <w:r w:rsidRPr="005177F4">
        <w:t>Tomozi Zoltánné</w:t>
      </w:r>
      <w:r>
        <w:t xml:space="preserve"> nyugdíjas óvó néni került.</w:t>
      </w:r>
      <w:r w:rsidRPr="00D33367">
        <w:t xml:space="preserve"> </w:t>
      </w:r>
      <w:r>
        <w:t xml:space="preserve"> </w:t>
      </w:r>
    </w:p>
    <w:p w:rsidR="002012ED" w:rsidRPr="00B05F16" w:rsidRDefault="002012ED" w:rsidP="002012ED">
      <w:pPr>
        <w:spacing w:before="360"/>
        <w:jc w:val="both"/>
      </w:pPr>
      <w:r w:rsidRPr="00B05F16">
        <w:rPr>
          <w:b/>
        </w:rPr>
        <w:lastRenderedPageBreak/>
        <w:t>Tárgyi eszközeink bővülése</w:t>
      </w:r>
    </w:p>
    <w:p w:rsidR="002012ED" w:rsidRPr="0029733C" w:rsidRDefault="002012ED" w:rsidP="002012ED">
      <w:pPr>
        <w:jc w:val="both"/>
      </w:pPr>
      <w:r>
        <w:t xml:space="preserve">Decemberben új </w:t>
      </w:r>
      <w:r w:rsidRPr="005177F4">
        <w:t>korszerű</w:t>
      </w:r>
      <w:r>
        <w:t xml:space="preserve"> kombinált tűzhelyet, mikrohullámú sütőt, kávéfőzőt, porszívót és hordozható telefont is kaptunk.</w:t>
      </w:r>
    </w:p>
    <w:p w:rsidR="002012ED" w:rsidRPr="004D4952" w:rsidRDefault="002012ED" w:rsidP="002012ED">
      <w:pPr>
        <w:tabs>
          <w:tab w:val="left" w:pos="4850"/>
        </w:tabs>
        <w:spacing w:before="360"/>
        <w:outlineLvl w:val="0"/>
        <w:rPr>
          <w:b/>
        </w:rPr>
      </w:pPr>
      <w:r w:rsidRPr="004D4952">
        <w:rPr>
          <w:b/>
        </w:rPr>
        <w:t>A következő dolgokat szeretnénk kérni a jövőben</w:t>
      </w:r>
    </w:p>
    <w:p w:rsidR="002012ED" w:rsidRPr="00D33367" w:rsidRDefault="002012ED" w:rsidP="00C016D5">
      <w:pPr>
        <w:numPr>
          <w:ilvl w:val="0"/>
          <w:numId w:val="45"/>
        </w:numPr>
        <w:suppressAutoHyphens w:val="0"/>
        <w:spacing w:after="200" w:line="276" w:lineRule="auto"/>
        <w:jc w:val="both"/>
        <w:outlineLvl w:val="0"/>
      </w:pPr>
      <w:r w:rsidRPr="00D33367">
        <w:t>két gyermek mosdó, felnőtt WC és mosdó</w:t>
      </w:r>
      <w:r>
        <w:t>,</w:t>
      </w:r>
      <w:r w:rsidRPr="00D33367">
        <w:t xml:space="preserve"> valamint a konyha festés</w:t>
      </w:r>
      <w:r>
        <w:t>ét</w:t>
      </w:r>
      <w:r w:rsidRPr="00D33367">
        <w:t>,</w:t>
      </w:r>
    </w:p>
    <w:p w:rsidR="002012ED" w:rsidRDefault="002012ED" w:rsidP="00C016D5">
      <w:pPr>
        <w:numPr>
          <w:ilvl w:val="0"/>
          <w:numId w:val="45"/>
        </w:numPr>
        <w:suppressAutoHyphens w:val="0"/>
        <w:spacing w:after="200" w:line="276" w:lineRule="auto"/>
        <w:jc w:val="both"/>
        <w:outlineLvl w:val="0"/>
      </w:pPr>
      <w:r>
        <w:t>a gyermekmosdókba az összes WC ülőke cseréjét, mert már nem higiénikusak, nem esztétikusak, rosszul takaríthatók.</w:t>
      </w:r>
    </w:p>
    <w:p w:rsidR="002012ED" w:rsidRDefault="002012ED" w:rsidP="00C016D5">
      <w:pPr>
        <w:numPr>
          <w:ilvl w:val="0"/>
          <w:numId w:val="45"/>
        </w:numPr>
        <w:suppressAutoHyphens w:val="0"/>
        <w:spacing w:after="200" w:line="276" w:lineRule="auto"/>
        <w:jc w:val="both"/>
        <w:outlineLvl w:val="0"/>
      </w:pPr>
      <w:r>
        <w:t>a nyári élet megkönnyítésére párakaput, ha lehetséges.</w:t>
      </w:r>
    </w:p>
    <w:p w:rsidR="002012ED" w:rsidRPr="00D33367" w:rsidRDefault="002012ED" w:rsidP="002012ED">
      <w:pPr>
        <w:jc w:val="both"/>
        <w:outlineLvl w:val="0"/>
      </w:pPr>
    </w:p>
    <w:p w:rsidR="0036455F" w:rsidRDefault="0036455F" w:rsidP="00022883">
      <w:pPr>
        <w:rPr>
          <w:b/>
        </w:rPr>
      </w:pPr>
    </w:p>
    <w:p w:rsidR="00DC3D7D" w:rsidRDefault="00DC3D7D" w:rsidP="00022883">
      <w:pPr>
        <w:rPr>
          <w:b/>
        </w:rPr>
      </w:pPr>
    </w:p>
    <w:p w:rsidR="00DC3D7D" w:rsidRDefault="00DC3D7D" w:rsidP="00022883">
      <w:pPr>
        <w:rPr>
          <w:b/>
        </w:rPr>
      </w:pPr>
    </w:p>
    <w:p w:rsidR="005E70EA" w:rsidRDefault="005E70EA" w:rsidP="00022883">
      <w:pPr>
        <w:rPr>
          <w:b/>
        </w:rPr>
      </w:pPr>
    </w:p>
    <w:p w:rsidR="00B4378A" w:rsidRPr="00303886" w:rsidRDefault="00555C23" w:rsidP="00022883">
      <w:pPr>
        <w:rPr>
          <w:b/>
          <w:sz w:val="28"/>
          <w:szCs w:val="28"/>
        </w:rPr>
      </w:pPr>
      <w:r>
        <w:rPr>
          <w:b/>
          <w:sz w:val="28"/>
          <w:szCs w:val="28"/>
        </w:rPr>
        <w:t>V</w:t>
      </w:r>
      <w:r w:rsidR="00B4378A" w:rsidRPr="00303886">
        <w:rPr>
          <w:b/>
          <w:sz w:val="28"/>
          <w:szCs w:val="28"/>
        </w:rPr>
        <w:t>/4.</w:t>
      </w:r>
    </w:p>
    <w:p w:rsidR="00B4378A" w:rsidRPr="00303886" w:rsidRDefault="00B4378A" w:rsidP="00022883">
      <w:pPr>
        <w:rPr>
          <w:b/>
          <w:sz w:val="28"/>
          <w:szCs w:val="28"/>
        </w:rPr>
      </w:pPr>
      <w:r w:rsidRPr="00303886">
        <w:rPr>
          <w:b/>
          <w:sz w:val="28"/>
          <w:szCs w:val="28"/>
        </w:rPr>
        <w:t xml:space="preserve">Napraforgó </w:t>
      </w:r>
      <w:r w:rsidR="00A32B60">
        <w:rPr>
          <w:b/>
          <w:sz w:val="28"/>
          <w:szCs w:val="28"/>
        </w:rPr>
        <w:t>Ó</w:t>
      </w:r>
      <w:r w:rsidRPr="00303886">
        <w:rPr>
          <w:b/>
          <w:sz w:val="28"/>
          <w:szCs w:val="28"/>
        </w:rPr>
        <w:t>voda</w:t>
      </w:r>
    </w:p>
    <w:p w:rsidR="00B4378A" w:rsidRPr="004551C0" w:rsidRDefault="00B4378A" w:rsidP="00022883">
      <w:r w:rsidRPr="004551C0">
        <w:t xml:space="preserve">2225 Üllő Pesti u. 98./2                                             </w:t>
      </w:r>
    </w:p>
    <w:p w:rsidR="00B4378A" w:rsidRPr="004551C0" w:rsidRDefault="0051361D" w:rsidP="00022883">
      <w:pPr>
        <w:jc w:val="both"/>
        <w:rPr>
          <w:b/>
        </w:rPr>
      </w:pPr>
      <w:r>
        <w:rPr>
          <w:b/>
        </w:rPr>
        <w:t xml:space="preserve">Vezető:  </w:t>
      </w:r>
      <w:r w:rsidR="00B4378A" w:rsidRPr="004551C0">
        <w:rPr>
          <w:b/>
        </w:rPr>
        <w:t>Akai Gabriella</w:t>
      </w:r>
    </w:p>
    <w:p w:rsidR="00B4378A" w:rsidRPr="00E34294" w:rsidRDefault="00B4378A" w:rsidP="00022883">
      <w:pPr>
        <w:rPr>
          <w:rFonts w:ascii="Comic Sans MS" w:hAnsi="Comic Sans MS"/>
          <w:color w:val="FF0000"/>
        </w:rPr>
      </w:pPr>
      <w:r w:rsidRPr="00E34294">
        <w:rPr>
          <w:color w:val="FF0000"/>
        </w:rPr>
        <w:t xml:space="preserve">  </w:t>
      </w:r>
      <w:r w:rsidR="00D21253" w:rsidRPr="00E34294">
        <w:rPr>
          <w:noProof/>
          <w:color w:val="FF0000"/>
          <w:lang w:eastAsia="hu-HU"/>
        </w:rPr>
        <w:drawing>
          <wp:anchor distT="0" distB="0" distL="114300" distR="114300" simplePos="0" relativeHeight="251658752" behindDoc="1" locked="0" layoutInCell="1" allowOverlap="1">
            <wp:simplePos x="0" y="0"/>
            <wp:positionH relativeFrom="column">
              <wp:posOffset>3429000</wp:posOffset>
            </wp:positionH>
            <wp:positionV relativeFrom="paragraph">
              <wp:posOffset>-228600</wp:posOffset>
            </wp:positionV>
            <wp:extent cx="1800225" cy="1724025"/>
            <wp:effectExtent l="19050" t="0" r="9525" b="0"/>
            <wp:wrapNone/>
            <wp:docPr id="5" name="Kép 3" descr="napraf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apraforg"/>
                    <pic:cNvPicPr>
                      <a:picLocks noChangeAspect="1" noChangeArrowheads="1"/>
                    </pic:cNvPicPr>
                  </pic:nvPicPr>
                  <pic:blipFill>
                    <a:blip r:embed="rId20"/>
                    <a:srcRect/>
                    <a:stretch>
                      <a:fillRect/>
                    </a:stretch>
                  </pic:blipFill>
                  <pic:spPr bwMode="auto">
                    <a:xfrm>
                      <a:off x="0" y="0"/>
                      <a:ext cx="1800225" cy="1724025"/>
                    </a:xfrm>
                    <a:prstGeom prst="rect">
                      <a:avLst/>
                    </a:prstGeom>
                    <a:noFill/>
                  </pic:spPr>
                </pic:pic>
              </a:graphicData>
            </a:graphic>
          </wp:anchor>
        </w:drawing>
      </w:r>
      <w:r w:rsidRPr="00E34294">
        <w:rPr>
          <w:rFonts w:ascii="Comic Sans MS" w:hAnsi="Comic Sans MS"/>
          <w:color w:val="FF0000"/>
        </w:rPr>
        <w:t xml:space="preserve"> </w:t>
      </w:r>
    </w:p>
    <w:p w:rsidR="00B4378A" w:rsidRPr="00E34294" w:rsidRDefault="00B4378A" w:rsidP="00022883">
      <w:pPr>
        <w:rPr>
          <w:rFonts w:ascii="Comic Sans MS" w:hAnsi="Comic Sans MS"/>
          <w:color w:val="FF0000"/>
        </w:rPr>
      </w:pPr>
    </w:p>
    <w:p w:rsidR="00B4378A" w:rsidRPr="00E34294" w:rsidRDefault="00B4378A" w:rsidP="00022883">
      <w:pPr>
        <w:rPr>
          <w:rFonts w:ascii="Comic Sans MS" w:hAnsi="Comic Sans MS"/>
          <w:color w:val="FF0000"/>
        </w:rPr>
      </w:pPr>
    </w:p>
    <w:p w:rsidR="00B4378A" w:rsidRPr="00E34294" w:rsidRDefault="00B4378A" w:rsidP="00022883">
      <w:pPr>
        <w:rPr>
          <w:color w:val="FF0000"/>
        </w:rPr>
      </w:pPr>
      <w:r w:rsidRPr="00E34294">
        <w:rPr>
          <w:rFonts w:ascii="Comic Sans MS" w:hAnsi="Comic Sans MS"/>
          <w:color w:val="FF0000"/>
        </w:rPr>
        <w:t xml:space="preserve">  </w:t>
      </w:r>
    </w:p>
    <w:p w:rsidR="00B4378A" w:rsidRPr="00E34294" w:rsidRDefault="00B4378A" w:rsidP="00022883">
      <w:pPr>
        <w:jc w:val="both"/>
        <w:rPr>
          <w:color w:val="FF0000"/>
        </w:rPr>
      </w:pPr>
    </w:p>
    <w:p w:rsidR="00B4378A" w:rsidRPr="00E34294" w:rsidRDefault="00B4378A" w:rsidP="00022883">
      <w:pPr>
        <w:jc w:val="both"/>
        <w:rPr>
          <w:color w:val="FF0000"/>
        </w:rPr>
      </w:pPr>
    </w:p>
    <w:p w:rsidR="004551C0" w:rsidRDefault="004551C0" w:rsidP="00022883">
      <w:pPr>
        <w:jc w:val="both"/>
        <w:rPr>
          <w:color w:val="FF0000"/>
        </w:rPr>
      </w:pPr>
    </w:p>
    <w:p w:rsidR="00E36190" w:rsidRDefault="00E36190" w:rsidP="00022883">
      <w:pPr>
        <w:jc w:val="both"/>
        <w:rPr>
          <w:color w:val="FF0000"/>
        </w:rPr>
      </w:pPr>
    </w:p>
    <w:p w:rsidR="00E36190" w:rsidRDefault="00E36190" w:rsidP="00022883">
      <w:pPr>
        <w:jc w:val="both"/>
        <w:rPr>
          <w:color w:val="FF0000"/>
        </w:rPr>
      </w:pPr>
    </w:p>
    <w:p w:rsidR="002012ED" w:rsidRPr="006A4BF6" w:rsidRDefault="002012ED" w:rsidP="002012ED">
      <w:pPr>
        <w:pStyle w:val="Alcm"/>
        <w:jc w:val="both"/>
        <w:rPr>
          <w:rFonts w:ascii="Times New Roman" w:hAnsi="Times New Roman"/>
          <w:b/>
        </w:rPr>
      </w:pPr>
      <w:r w:rsidRPr="006A4BF6">
        <w:rPr>
          <w:rFonts w:ascii="Times New Roman" w:hAnsi="Times New Roman"/>
          <w:b/>
        </w:rPr>
        <w:t>1.Helyzetkép</w:t>
      </w:r>
    </w:p>
    <w:p w:rsidR="002012ED" w:rsidRPr="006A4BF6" w:rsidRDefault="002012ED" w:rsidP="002012ED">
      <w:pPr>
        <w:pStyle w:val="Alcm"/>
        <w:jc w:val="both"/>
        <w:rPr>
          <w:rFonts w:ascii="Times New Roman" w:hAnsi="Times New Roman"/>
          <w:b/>
        </w:rPr>
      </w:pPr>
      <w:r w:rsidRPr="006A4BF6">
        <w:rPr>
          <w:rFonts w:ascii="Times New Roman" w:hAnsi="Times New Roman"/>
          <w:b/>
        </w:rPr>
        <w:t xml:space="preserve"> </w:t>
      </w:r>
    </w:p>
    <w:p w:rsidR="002012ED" w:rsidRDefault="002012ED" w:rsidP="002012ED">
      <w:pPr>
        <w:pStyle w:val="Alcm"/>
        <w:jc w:val="both"/>
        <w:rPr>
          <w:rFonts w:ascii="Times New Roman" w:hAnsi="Times New Roman"/>
        </w:rPr>
      </w:pPr>
      <w:r w:rsidRPr="006A4BF6">
        <w:rPr>
          <w:rFonts w:ascii="Times New Roman" w:hAnsi="Times New Roman"/>
        </w:rPr>
        <w:t>Az mindenki számára ismeretes, hogy 2017 január 11-én sajnálatos baleset következtében leégett az óvodánk épületében található Pedagógiai Szakszolgálat fölötti tető szerkezete. 2017 őszén kezdődött meg az épület felújí</w:t>
      </w:r>
      <w:r>
        <w:rPr>
          <w:rFonts w:ascii="Times New Roman" w:hAnsi="Times New Roman"/>
        </w:rPr>
        <w:t>tása, illetve egy részének újjá</w:t>
      </w:r>
      <w:r w:rsidRPr="006A4BF6">
        <w:rPr>
          <w:rFonts w:ascii="Times New Roman" w:hAnsi="Times New Roman"/>
        </w:rPr>
        <w:t xml:space="preserve">építése. A 2017-18-as nevelési évet még háromfelé elhelyezve töltöttük, készülve lélekben és fejben, tervekben a visszaköltözésre. </w:t>
      </w:r>
    </w:p>
    <w:p w:rsidR="002012ED" w:rsidRDefault="002012ED" w:rsidP="002012ED">
      <w:pPr>
        <w:pStyle w:val="Alcm"/>
        <w:jc w:val="both"/>
        <w:rPr>
          <w:rFonts w:ascii="Times New Roman" w:hAnsi="Times New Roman"/>
        </w:rPr>
      </w:pPr>
      <w:r w:rsidRPr="006A4BF6">
        <w:rPr>
          <w:rFonts w:ascii="Times New Roman" w:hAnsi="Times New Roman"/>
        </w:rPr>
        <w:t xml:space="preserve">2018 májusára készült el az épület, illetve realizálódtak az engedélyek. Júliusban megkezdődhetett a visszaköltözés, ami rendkívüli szervezési munkát igényelt, gondolok itt a gyermekek elhelyezésének megoldására, a dolgozók munkaidejének, szabadságának beosztására, a három csoportszoba visszaköltöztetésére két különálló helyről, illetve a raktárban eltárolt eszközök, bútorok összeszedésére szintén több helyről és a pályázatban teljesült új bútorok, eszközök beköltöztetésére raktárakból. Itt nagy köszönettel tartozunk az Üllői Városüzemeltető és Fejlesztő Kft. dolgozóinak, akik tulajdonképpen a szállítások fizikai részét lebonyolították. Fáradságos két hét után sikerült mindennek a helyét megtalálni, ami a bútorzatot illeti és egész nyáron folytatódott az apróbb munkálatok végzése, úgymint fúrások, </w:t>
      </w:r>
      <w:r w:rsidRPr="006A4BF6">
        <w:rPr>
          <w:rFonts w:ascii="Times New Roman" w:hAnsi="Times New Roman"/>
        </w:rPr>
        <w:lastRenderedPageBreak/>
        <w:t>dekorlálás, nagytakarítás, kisebb eszközök helyének kijelölése, az új mozgásfejlesztő eszközök összeszerelése, katalogizálása. Sok ember összehangolt munkájának köszönhetően vált az épület lassan alkalmassá a gyermekek fogadására.</w:t>
      </w:r>
    </w:p>
    <w:p w:rsidR="002012ED" w:rsidRPr="006A4BF6" w:rsidRDefault="002012ED" w:rsidP="002012ED">
      <w:pPr>
        <w:pStyle w:val="Alcm"/>
        <w:jc w:val="both"/>
        <w:rPr>
          <w:rFonts w:ascii="Times New Roman" w:hAnsi="Times New Roman"/>
          <w:kern w:val="36"/>
        </w:rPr>
      </w:pPr>
      <w:r w:rsidRPr="006A4BF6">
        <w:rPr>
          <w:rFonts w:ascii="Times New Roman" w:hAnsi="Times New Roman"/>
        </w:rPr>
        <w:t xml:space="preserve"> Ezen a nyáron az óvoda dolgozói nem sokat pihentek, de augusztus végére készen álltunk az ünnepélyes megnyitóra, ami méltóképpen sikerült. Augusztus végétől vették a gyerekek is birtokba az épületet és szeptember 1-én indult teljes létszámmal a 2018/19-es nevelési év. Rendkívüli örömmel töltött el minket, hogy az összes dolgozó végre egy épületben végezhette a munkát, újból egy csapatot tudtunk alkotni és vállvetve vinni a szakmai és egyéb felmerülő munkákat, teendőket. Az ősz sok teendővel telt. Az új és korszerű berendezéseket technikai eszközöket meg kellett ismerni, működésüket megtanulni, teendőket elsajátítani. Ebbe beleértendő az is, hogy a dolgozókat ki kellett képezni pl. a tűzjelző berendezés, a riasztórendszer, az új nyílászárók, mágneszárak, a kazán körüli teendőkre és a nyitás, zárás folyamatára, ahol sok dologra kell figyelni biztonsági szempontból. A konyhát, utánanézve a jogszabályoknak és a NÉBIH előírásainak, alkalmassá tettük a higiénikus működés számára. Állásfoglalást kértünk a </w:t>
      </w:r>
      <w:r w:rsidRPr="006A4BF6">
        <w:rPr>
          <w:rFonts w:ascii="Times New Roman" w:hAnsi="Times New Roman"/>
          <w:kern w:val="36"/>
        </w:rPr>
        <w:t xml:space="preserve">Monori Járási Hivatal Élelmiszerlánc-biztonsági és Állategészségügyi Osztály munkatársától, aki a konyhát megfelelőnek találta, illetve több hónapos határidőt kaptunk egy korszerű melegítő készülék és új konyhabútor pótlására. Az udvar rendezésének is nekiláttunk ősszel. Az építési terület után a talajon </w:t>
      </w:r>
      <w:r w:rsidRPr="006A4BF6">
        <w:rPr>
          <w:rFonts w:ascii="Times New Roman" w:hAnsi="Times New Roman"/>
        </w:rPr>
        <w:t xml:space="preserve">a fű kipusztult, a gyerekek játszó felülete homokos, poros maradt, ezért nagyon örültünk egy magán felajánlásnak, amikor is kisdobásra ítélt gyeptéglát kaptunk egy ezzel foglalkozó cégtől. Elég nagy felületet sikerült lefedni a kiscsoportos gyermekek udvarrészén, amit szeretnénk tovább folytatni, valamilyen forrásból megteremteni a további füvesítést, annak érdekében, hogy nedves időben elkerüljük a sarat, száraz időben pedig a port. </w:t>
      </w:r>
    </w:p>
    <w:p w:rsidR="002012ED" w:rsidRPr="006A4BF6" w:rsidRDefault="002012ED" w:rsidP="002012ED">
      <w:pPr>
        <w:pStyle w:val="Alcm"/>
        <w:jc w:val="both"/>
        <w:rPr>
          <w:rFonts w:ascii="Times New Roman" w:hAnsi="Times New Roman"/>
        </w:rPr>
      </w:pPr>
    </w:p>
    <w:p w:rsidR="002012ED" w:rsidRPr="006A4BF6" w:rsidRDefault="002012ED" w:rsidP="002012ED">
      <w:pPr>
        <w:pStyle w:val="Alcm"/>
        <w:jc w:val="both"/>
        <w:rPr>
          <w:rFonts w:ascii="Times New Roman" w:hAnsi="Times New Roman"/>
          <w:b/>
        </w:rPr>
      </w:pPr>
      <w:r w:rsidRPr="006A4BF6">
        <w:rPr>
          <w:rFonts w:ascii="Times New Roman" w:hAnsi="Times New Roman"/>
          <w:b/>
        </w:rPr>
        <w:t>2.Szakmai munka</w:t>
      </w:r>
    </w:p>
    <w:p w:rsidR="002012ED" w:rsidRPr="006A4BF6" w:rsidRDefault="002012ED" w:rsidP="002012ED">
      <w:pPr>
        <w:pStyle w:val="Alcm"/>
        <w:jc w:val="both"/>
        <w:rPr>
          <w:rFonts w:ascii="Times New Roman" w:hAnsi="Times New Roman"/>
        </w:rPr>
      </w:pP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2018 első félévében, januártól júniusig próbáltuk óvodai életünket lehetőség szerint, legjobb tudásunk szerint folytatni. A bölcsődébe kihelyezett csoportban a témaheteket csoport szinten vittük tovább.                                                                               </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A farsangot, március 15-i megemlékezést szintén csoport szinten tartottuk. Anyák napjával egybekötve tartottuk az 1 iskolába menő gyermekünk elbúcsúztatását. Mivel a bölcsődei csoportszoba alkalmatlan sok ember befogadására a házasságkötő terembe szerveztük az eseményt. Köszönet érte Laza Istvánnak és Gera Miklós Bélának. A Művelődési Házban lévő eseményekre Barangoló, Grimm-busz Színház is ellátogattunk ezzel a csoporttal is.  A Csicsergő Tagóvodában elhelyezett csoportok pedig alkalmazkodtak az adott intézmény életéhez. Bekapcsolódtak az ünnepekbe és az ottani eseményekbe.  Megtartották az anyák napi megemlékezéseket, a nagycsoport pedig nagyszabású búcsú uzsonnát tartott. </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Szeptemberben végre folytatódhatott a több mint 10 évre visszavezethető hagyomány, a Mihály napi vásár „összóvoda” szintű, illetve külsős vendégekkel való megtartása. Nagyszabású esemény volt és nagyon sikeres. A Napraforgó Programban leírtak megvalósítása elkezdődhetett magas szinten. Kiemelném még az év végi betlehemes előadásunkat az óvoda aprajának, nagyjának és a szülőknek, ami szintén látványos és emlékezetes eseményünk volt. </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Pedagógiai, egészségre nevelési és környezeti nevelésünk feladatait megpróbáltuk az adott körülményekhez alkalmazkodva megvalósítani.  </w:t>
      </w:r>
    </w:p>
    <w:p w:rsidR="002012ED" w:rsidRPr="006A4BF6" w:rsidRDefault="002012ED" w:rsidP="002012ED">
      <w:pPr>
        <w:pStyle w:val="Alcm"/>
        <w:jc w:val="both"/>
        <w:rPr>
          <w:rFonts w:ascii="Times New Roman" w:hAnsi="Times New Roman"/>
          <w:b/>
        </w:rPr>
      </w:pPr>
    </w:p>
    <w:p w:rsidR="002012ED" w:rsidRPr="00DC3D7D" w:rsidRDefault="002012ED" w:rsidP="002012ED">
      <w:pPr>
        <w:pStyle w:val="Alcm"/>
        <w:jc w:val="both"/>
        <w:rPr>
          <w:rFonts w:ascii="Times New Roman" w:hAnsi="Times New Roman"/>
          <w:b/>
        </w:rPr>
      </w:pPr>
      <w:r w:rsidRPr="006A4BF6">
        <w:rPr>
          <w:rFonts w:ascii="Times New Roman" w:hAnsi="Times New Roman"/>
          <w:b/>
        </w:rPr>
        <w:lastRenderedPageBreak/>
        <w:t>a.   Pedagógiai feladatok</w:t>
      </w:r>
    </w:p>
    <w:p w:rsidR="002012ED" w:rsidRPr="006A4BF6" w:rsidRDefault="002012ED" w:rsidP="00C016D5">
      <w:pPr>
        <w:pStyle w:val="Alcm"/>
        <w:numPr>
          <w:ilvl w:val="0"/>
          <w:numId w:val="47"/>
        </w:numPr>
        <w:jc w:val="both"/>
        <w:rPr>
          <w:rFonts w:ascii="Times New Roman" w:hAnsi="Times New Roman"/>
        </w:rPr>
      </w:pPr>
      <w:r w:rsidRPr="006A4BF6">
        <w:rPr>
          <w:rFonts w:ascii="Times New Roman" w:hAnsi="Times New Roman"/>
        </w:rPr>
        <w:t>Napraforgó Programban foglaltak napi szintű megvalósítása</w:t>
      </w:r>
    </w:p>
    <w:p w:rsidR="002012ED" w:rsidRPr="00895ABC" w:rsidRDefault="002012ED" w:rsidP="00895ABC">
      <w:pPr>
        <w:pStyle w:val="Alcm"/>
        <w:numPr>
          <w:ilvl w:val="0"/>
          <w:numId w:val="47"/>
        </w:numPr>
        <w:jc w:val="both"/>
        <w:rPr>
          <w:rFonts w:ascii="Times New Roman" w:hAnsi="Times New Roman"/>
        </w:rPr>
      </w:pPr>
      <w:r w:rsidRPr="006A4BF6">
        <w:rPr>
          <w:rFonts w:ascii="Times New Roman" w:hAnsi="Times New Roman"/>
        </w:rPr>
        <w:t xml:space="preserve">a szakmai egységet megtartva a nevelőmunka önállóságának széleskörű </w:t>
      </w:r>
      <w:r w:rsidRPr="00895ABC">
        <w:rPr>
          <w:rFonts w:ascii="Times New Roman" w:hAnsi="Times New Roman"/>
        </w:rPr>
        <w:t>biztosítása</w:t>
      </w:r>
    </w:p>
    <w:p w:rsidR="002012ED" w:rsidRPr="006A4BF6" w:rsidRDefault="002012ED" w:rsidP="00C016D5">
      <w:pPr>
        <w:pStyle w:val="Alcm"/>
        <w:numPr>
          <w:ilvl w:val="0"/>
          <w:numId w:val="46"/>
        </w:numPr>
        <w:jc w:val="both"/>
        <w:rPr>
          <w:rFonts w:ascii="Times New Roman" w:hAnsi="Times New Roman"/>
        </w:rPr>
      </w:pPr>
      <w:r w:rsidRPr="006A4BF6">
        <w:rPr>
          <w:rFonts w:ascii="Times New Roman" w:hAnsi="Times New Roman"/>
        </w:rPr>
        <w:t xml:space="preserve">projekt munka keretében egy-egy aktuális téma széleskörű feldolgozása                 </w:t>
      </w:r>
    </w:p>
    <w:p w:rsidR="002012ED" w:rsidRPr="00895ABC" w:rsidRDefault="002012ED" w:rsidP="002012ED">
      <w:pPr>
        <w:pStyle w:val="Alcm"/>
        <w:numPr>
          <w:ilvl w:val="0"/>
          <w:numId w:val="46"/>
        </w:numPr>
        <w:jc w:val="both"/>
        <w:rPr>
          <w:rFonts w:ascii="Times New Roman" w:hAnsi="Times New Roman"/>
        </w:rPr>
      </w:pPr>
      <w:r w:rsidRPr="006A4BF6">
        <w:rPr>
          <w:rFonts w:ascii="Times New Roman" w:hAnsi="Times New Roman"/>
        </w:rPr>
        <w:t>ünnepek, hagyományok kiemelt fontossága</w:t>
      </w:r>
    </w:p>
    <w:p w:rsidR="002012ED" w:rsidRPr="006A4BF6" w:rsidRDefault="002012ED" w:rsidP="002012ED">
      <w:pPr>
        <w:pStyle w:val="Alcm"/>
        <w:jc w:val="both"/>
        <w:rPr>
          <w:rFonts w:ascii="Times New Roman" w:hAnsi="Times New Roman"/>
          <w:b/>
        </w:rPr>
      </w:pPr>
      <w:r w:rsidRPr="006A4BF6">
        <w:rPr>
          <w:rFonts w:ascii="Times New Roman" w:hAnsi="Times New Roman"/>
          <w:b/>
        </w:rPr>
        <w:t>b.  Egészségre nevelés feladatai</w:t>
      </w:r>
    </w:p>
    <w:p w:rsidR="002012ED" w:rsidRDefault="002012ED" w:rsidP="002012ED">
      <w:pPr>
        <w:pStyle w:val="Alcm"/>
        <w:jc w:val="both"/>
        <w:rPr>
          <w:rFonts w:ascii="Times New Roman" w:hAnsi="Times New Roman"/>
        </w:rPr>
      </w:pPr>
      <w:r w:rsidRPr="006A4BF6">
        <w:rPr>
          <w:rFonts w:ascii="Times New Roman" w:hAnsi="Times New Roman"/>
        </w:rPr>
        <w:t xml:space="preserve">          - </w:t>
      </w:r>
      <w:r>
        <w:rPr>
          <w:rFonts w:ascii="Times New Roman" w:hAnsi="Times New Roman"/>
        </w:rPr>
        <w:t xml:space="preserve"> </w:t>
      </w:r>
      <w:r w:rsidRPr="006A4BF6">
        <w:rPr>
          <w:rFonts w:ascii="Times New Roman" w:hAnsi="Times New Roman"/>
        </w:rPr>
        <w:t>a testi egészség (gondozás, ápolás, edzés, mozgás fejlesztés )</w:t>
      </w:r>
      <w:r w:rsidRPr="006A4BF6">
        <w:rPr>
          <w:rFonts w:ascii="Times New Roman" w:hAnsi="Times New Roman"/>
        </w:rPr>
        <w:br/>
        <w:t xml:space="preserve">          - </w:t>
      </w:r>
      <w:r>
        <w:rPr>
          <w:rFonts w:ascii="Times New Roman" w:hAnsi="Times New Roman"/>
        </w:rPr>
        <w:t xml:space="preserve"> </w:t>
      </w:r>
      <w:r w:rsidRPr="006A4BF6">
        <w:rPr>
          <w:rFonts w:ascii="Times New Roman" w:hAnsi="Times New Roman"/>
        </w:rPr>
        <w:t xml:space="preserve">a lelki egészség (értelmi fejlesztés, érzelmi biztonság nyújtása) </w:t>
      </w:r>
      <w:r w:rsidRPr="006A4BF6">
        <w:rPr>
          <w:rFonts w:ascii="Times New Roman" w:hAnsi="Times New Roman"/>
        </w:rPr>
        <w:br/>
        <w:t xml:space="preserve">       </w:t>
      </w:r>
      <w:r>
        <w:rPr>
          <w:rFonts w:ascii="Times New Roman" w:hAnsi="Times New Roman"/>
        </w:rPr>
        <w:t xml:space="preserve">   - </w:t>
      </w:r>
      <w:r w:rsidRPr="006A4BF6">
        <w:rPr>
          <w:rFonts w:ascii="Times New Roman" w:hAnsi="Times New Roman"/>
        </w:rPr>
        <w:t>a szociális kapcsolatok harmóniája (közösségi élet )</w:t>
      </w:r>
      <w:r w:rsidRPr="006A4BF6">
        <w:rPr>
          <w:rFonts w:ascii="Times New Roman" w:hAnsi="Times New Roman"/>
        </w:rPr>
        <w:br/>
        <w:t xml:space="preserve">          - </w:t>
      </w:r>
      <w:r>
        <w:rPr>
          <w:rFonts w:ascii="Times New Roman" w:hAnsi="Times New Roman"/>
        </w:rPr>
        <w:t xml:space="preserve">       </w:t>
      </w:r>
      <w:r w:rsidRPr="006A4BF6">
        <w:rPr>
          <w:rFonts w:ascii="Times New Roman" w:hAnsi="Times New Roman"/>
        </w:rPr>
        <w:t xml:space="preserve">a gyermekek egészséges életmódjának, egészségvédő szokásainak    </w:t>
      </w:r>
      <w:r>
        <w:rPr>
          <w:rFonts w:ascii="Times New Roman" w:hAnsi="Times New Roman"/>
        </w:rPr>
        <w:t xml:space="preserve"> </w:t>
      </w:r>
      <w:r w:rsidRPr="006A4BF6">
        <w:rPr>
          <w:rFonts w:ascii="Times New Roman" w:hAnsi="Times New Roman"/>
        </w:rPr>
        <w:t>kialakítása</w:t>
      </w:r>
      <w:r w:rsidRPr="006A4BF6">
        <w:rPr>
          <w:rFonts w:ascii="Times New Roman" w:hAnsi="Times New Roman"/>
        </w:rPr>
        <w:br/>
        <w:t xml:space="preserve">          - az óvodapedagógusok és a nem pedagógus dolgozók példaadó viselkedése                                         </w:t>
      </w:r>
      <w:r w:rsidRPr="006A4BF6">
        <w:rPr>
          <w:rFonts w:ascii="Times New Roman" w:hAnsi="Times New Roman"/>
        </w:rPr>
        <w:br/>
        <w:t xml:space="preserve">          - </w:t>
      </w:r>
      <w:r>
        <w:rPr>
          <w:rFonts w:ascii="Times New Roman" w:hAnsi="Times New Roman"/>
        </w:rPr>
        <w:t xml:space="preserve">  </w:t>
      </w:r>
      <w:r w:rsidRPr="006A4BF6">
        <w:rPr>
          <w:rFonts w:ascii="Times New Roman" w:hAnsi="Times New Roman"/>
        </w:rPr>
        <w:t>a szülők otthoni egészségnevelő feladatai (higiénés szokások alakítása,</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         </w:t>
      </w:r>
      <w:r>
        <w:rPr>
          <w:rFonts w:ascii="Times New Roman" w:hAnsi="Times New Roman"/>
        </w:rPr>
        <w:t xml:space="preserve">  </w:t>
      </w:r>
      <w:r w:rsidRPr="006A4BF6">
        <w:rPr>
          <w:rFonts w:ascii="Times New Roman" w:hAnsi="Times New Roman"/>
        </w:rPr>
        <w:t>egészségvédő példa adás</w:t>
      </w:r>
      <w:r>
        <w:rPr>
          <w:rFonts w:ascii="Times New Roman" w:hAnsi="Times New Roman"/>
        </w:rPr>
        <w:t>a</w:t>
      </w:r>
      <w:r w:rsidRPr="006A4BF6">
        <w:rPr>
          <w:rFonts w:ascii="Times New Roman" w:hAnsi="Times New Roman"/>
        </w:rPr>
        <w:t xml:space="preserve"> )                             </w:t>
      </w:r>
    </w:p>
    <w:p w:rsidR="0036455F" w:rsidRPr="00895ABC" w:rsidRDefault="002012ED" w:rsidP="00895ABC">
      <w:pPr>
        <w:pStyle w:val="Alcm"/>
        <w:jc w:val="both"/>
        <w:rPr>
          <w:rFonts w:ascii="Times New Roman" w:hAnsi="Times New Roman"/>
        </w:rPr>
      </w:pPr>
      <w:r w:rsidRPr="006A4BF6">
        <w:rPr>
          <w:rFonts w:ascii="Times New Roman" w:hAnsi="Times New Roman"/>
        </w:rPr>
        <w:t xml:space="preserve">          - </w:t>
      </w:r>
      <w:r>
        <w:rPr>
          <w:rFonts w:ascii="Times New Roman" w:hAnsi="Times New Roman"/>
        </w:rPr>
        <w:t xml:space="preserve"> </w:t>
      </w:r>
      <w:r w:rsidRPr="006A4BF6">
        <w:rPr>
          <w:rFonts w:ascii="Times New Roman" w:hAnsi="Times New Roman"/>
        </w:rPr>
        <w:t>egészségügyi szolgálattal való együttműködés</w:t>
      </w:r>
    </w:p>
    <w:p w:rsidR="002012ED" w:rsidRPr="006A4BF6" w:rsidRDefault="002012ED" w:rsidP="00DC3D7D">
      <w:pPr>
        <w:pStyle w:val="Alcm"/>
        <w:jc w:val="both"/>
        <w:rPr>
          <w:rFonts w:ascii="Times New Roman" w:hAnsi="Times New Roman"/>
          <w:b/>
        </w:rPr>
      </w:pPr>
      <w:r w:rsidRPr="006A4BF6">
        <w:rPr>
          <w:rFonts w:ascii="Times New Roman" w:hAnsi="Times New Roman"/>
        </w:rPr>
        <w:t xml:space="preserve">  </w:t>
      </w:r>
      <w:r w:rsidR="00895ABC" w:rsidRPr="00895ABC">
        <w:rPr>
          <w:rFonts w:ascii="Times New Roman" w:hAnsi="Times New Roman"/>
          <w:b/>
        </w:rPr>
        <w:t>c.</w:t>
      </w:r>
      <w:r w:rsidRPr="006A4BF6">
        <w:rPr>
          <w:rFonts w:ascii="Times New Roman" w:hAnsi="Times New Roman"/>
          <w:b/>
        </w:rPr>
        <w:t xml:space="preserve"> Környezeti nevelés feladatai</w:t>
      </w:r>
    </w:p>
    <w:p w:rsidR="002012ED" w:rsidRPr="000B77A2" w:rsidRDefault="002012ED" w:rsidP="00C016D5">
      <w:pPr>
        <w:pStyle w:val="Alcm"/>
        <w:numPr>
          <w:ilvl w:val="0"/>
          <w:numId w:val="46"/>
        </w:numPr>
        <w:jc w:val="both"/>
        <w:rPr>
          <w:rFonts w:ascii="Times New Roman" w:hAnsi="Times New Roman"/>
        </w:rPr>
      </w:pPr>
      <w:r w:rsidRPr="006A4BF6">
        <w:rPr>
          <w:rFonts w:ascii="Times New Roman" w:hAnsi="Times New Roman"/>
        </w:rPr>
        <w:t xml:space="preserve">a környezettudatos magatartás, a környezetért felelős életvitel  </w:t>
      </w:r>
      <w:r w:rsidRPr="000B77A2">
        <w:rPr>
          <w:rFonts w:ascii="Times New Roman" w:hAnsi="Times New Roman"/>
        </w:rPr>
        <w:t>megalapozása</w:t>
      </w:r>
    </w:p>
    <w:p w:rsidR="002012ED" w:rsidRPr="006A4BF6" w:rsidRDefault="002012ED" w:rsidP="00C016D5">
      <w:pPr>
        <w:pStyle w:val="Alcm"/>
        <w:numPr>
          <w:ilvl w:val="0"/>
          <w:numId w:val="46"/>
        </w:numPr>
        <w:jc w:val="both"/>
        <w:rPr>
          <w:rFonts w:ascii="Times New Roman" w:hAnsi="Times New Roman"/>
        </w:rPr>
      </w:pPr>
      <w:r w:rsidRPr="006A4BF6">
        <w:rPr>
          <w:rFonts w:ascii="Times New Roman" w:hAnsi="Times New Roman"/>
        </w:rPr>
        <w:t xml:space="preserve">a természethez, élőlényekhez, az energiához, az anyagi javak fogyasztásához, a vásárlási és hulladékkezelési szokásokhoz való pozitív szemlélet elültetése </w:t>
      </w:r>
    </w:p>
    <w:p w:rsidR="002012ED" w:rsidRPr="00895ABC" w:rsidRDefault="002012ED" w:rsidP="002012ED">
      <w:pPr>
        <w:pStyle w:val="Alcm"/>
        <w:numPr>
          <w:ilvl w:val="0"/>
          <w:numId w:val="46"/>
        </w:numPr>
        <w:jc w:val="both"/>
        <w:rPr>
          <w:rFonts w:ascii="Times New Roman" w:hAnsi="Times New Roman"/>
        </w:rPr>
      </w:pPr>
      <w:r w:rsidRPr="006A4BF6">
        <w:rPr>
          <w:rFonts w:ascii="Times New Roman" w:hAnsi="Times New Roman"/>
        </w:rPr>
        <w:t xml:space="preserve">olyan területek fejlesztése, amelyek által a gyerekek érzékenyebbé     </w:t>
      </w:r>
      <w:r w:rsidRPr="00EB1325">
        <w:rPr>
          <w:rFonts w:ascii="Times New Roman" w:hAnsi="Times New Roman"/>
        </w:rPr>
        <w:t>válnak</w:t>
      </w:r>
      <w:r w:rsidRPr="00EB1325">
        <w:rPr>
          <w:rFonts w:ascii="Times New Roman" w:hAnsi="Times New Roman"/>
          <w:b/>
        </w:rPr>
        <w:t xml:space="preserve"> </w:t>
      </w:r>
      <w:r w:rsidRPr="00EB1325">
        <w:rPr>
          <w:rFonts w:ascii="Times New Roman" w:hAnsi="Times New Roman"/>
        </w:rPr>
        <w:t>a természet, az élővilág és a Föld bolygó állapota iránt</w:t>
      </w:r>
    </w:p>
    <w:p w:rsidR="002012ED" w:rsidRPr="006A4BF6" w:rsidRDefault="002012ED" w:rsidP="00DC3D7D">
      <w:pPr>
        <w:pStyle w:val="Alcm"/>
        <w:ind w:left="60"/>
        <w:jc w:val="both"/>
        <w:rPr>
          <w:rFonts w:ascii="Times New Roman" w:hAnsi="Times New Roman"/>
        </w:rPr>
      </w:pPr>
      <w:r w:rsidRPr="006A4BF6">
        <w:rPr>
          <w:rFonts w:ascii="Times New Roman" w:hAnsi="Times New Roman"/>
          <w:b/>
        </w:rPr>
        <w:t>3.Közösségi élet</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A </w:t>
      </w:r>
      <w:r w:rsidRPr="006A4BF6">
        <w:rPr>
          <w:rFonts w:ascii="Times New Roman" w:hAnsi="Times New Roman"/>
          <w:b/>
        </w:rPr>
        <w:t>kiscsoportos korosztályban</w:t>
      </w:r>
      <w:r>
        <w:rPr>
          <w:rFonts w:ascii="Times New Roman" w:hAnsi="Times New Roman"/>
        </w:rPr>
        <w:t xml:space="preserve"> dolgozó óvoda</w:t>
      </w:r>
      <w:r w:rsidRPr="006A4BF6">
        <w:rPr>
          <w:rFonts w:ascii="Times New Roman" w:hAnsi="Times New Roman"/>
        </w:rPr>
        <w:t xml:space="preserve">pedagógusok legfontosabb feladata, hogy a beszoktatást egyénre szabva, zökkenőmentesen koordinálják, az érkező gyermekeket szeretettel fogadják, megismerjék a gyerekek tulajdonságait és ezeket tolerálva, egyéni bánásmódot is alkalmazva megtanítsák őket az óvodai élet szokásrendszerére, a gondozási teendőkre, egyre nagyobb önállóságot biztosítva a gyermekek számára. A napirend, heti rend betartásával és következetességgel megteremtsék az óvodába járás biztonságos érzelmi hátterét. </w:t>
      </w:r>
    </w:p>
    <w:p w:rsidR="002012ED" w:rsidRPr="006A4BF6" w:rsidRDefault="002012ED" w:rsidP="002012ED">
      <w:pPr>
        <w:pStyle w:val="Alcm"/>
        <w:jc w:val="both"/>
        <w:rPr>
          <w:rFonts w:ascii="Times New Roman" w:hAnsi="Times New Roman"/>
        </w:rPr>
      </w:pPr>
      <w:r w:rsidRPr="006A4BF6">
        <w:rPr>
          <w:rFonts w:ascii="Times New Roman" w:hAnsi="Times New Roman"/>
          <w:b/>
        </w:rPr>
        <w:t>A középső csoportos</w:t>
      </w:r>
      <w:r w:rsidRPr="006A4BF6">
        <w:rPr>
          <w:rFonts w:ascii="Times New Roman" w:hAnsi="Times New Roman"/>
        </w:rPr>
        <w:t xml:space="preserve"> korosztálynál dolgozó óvodapedagógusok feladata, hogy biztos érzelmi háttér megteremtésével a gyermekek egyre több készségei és képességei kibontakozzanak. Nyugodt légkör megteremtésével az önfeledt játék, sok mozgás és egyéni képességfejlesztés feladatai megvalósuljanak, egyre önállóbbá váljanak a gyermekek és segítsék, támogassák az óvodai projekt hetek és ünnepek kibontakozását. </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A </w:t>
      </w:r>
      <w:r>
        <w:rPr>
          <w:rFonts w:ascii="Times New Roman" w:hAnsi="Times New Roman"/>
          <w:b/>
        </w:rPr>
        <w:t>nagy</w:t>
      </w:r>
      <w:r w:rsidRPr="006A4BF6">
        <w:rPr>
          <w:rFonts w:ascii="Times New Roman" w:hAnsi="Times New Roman"/>
          <w:b/>
        </w:rPr>
        <w:t>csoportos</w:t>
      </w:r>
      <w:r w:rsidRPr="006A4BF6">
        <w:rPr>
          <w:rFonts w:ascii="Times New Roman" w:hAnsi="Times New Roman"/>
        </w:rPr>
        <w:t xml:space="preserve"> korosztálynál dolgozó óvodapedagógusok feladata, hogy oszlopos, tevékeny tagjai legyenek az óvodai életnek, szervezzék és koordinálják az óvodai téma heteket, ünnepeket, ezáltal észrevétlen felkészítve a gyermekeket az iskolára. Ezen felül igyekezzenek tudatosan is egyre jobban felmérni, megfigyelni a gyermekek egyéni képességeinek alakulását. Ha valakinél elmaradás van, azt igyekezzenek tudatosan fejleszteni, illetve jelezni szakember felé a problémát, segítséget kérni és figyelemmel kísérni a fejlődést.</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Időnként indul egy-egy életkorilag </w:t>
      </w:r>
      <w:r w:rsidRPr="006A4BF6">
        <w:rPr>
          <w:rFonts w:ascii="Times New Roman" w:hAnsi="Times New Roman"/>
          <w:b/>
        </w:rPr>
        <w:t xml:space="preserve">vegyes </w:t>
      </w:r>
      <w:r w:rsidRPr="006A4BF6">
        <w:rPr>
          <w:rFonts w:ascii="Times New Roman" w:hAnsi="Times New Roman"/>
        </w:rPr>
        <w:t>csoport, ha másképpen nem lehet megoldani a gyerme</w:t>
      </w:r>
      <w:r>
        <w:rPr>
          <w:rFonts w:ascii="Times New Roman" w:hAnsi="Times New Roman"/>
        </w:rPr>
        <w:t>kek elhelyezését. Az un. vegyes</w:t>
      </w:r>
      <w:r w:rsidRPr="006A4BF6">
        <w:rPr>
          <w:rFonts w:ascii="Times New Roman" w:hAnsi="Times New Roman"/>
        </w:rPr>
        <w:t xml:space="preserve"> vagy osztatlan csoportban a fő szempont a családias légkör kihangsúlyozása, 3-4 éves gyermekek befogadása a már nagyobb gyermekek segítségével. Rendkívül sok nevelési lehetőséget rejt magában a vegyes életkori összetétel. A nagyobbak anyáskodó, odafigyelő magatartását, segítségnyújtását ki lehet hangsúlyozni a </w:t>
      </w:r>
      <w:r w:rsidRPr="006A4BF6">
        <w:rPr>
          <w:rFonts w:ascii="Times New Roman" w:hAnsi="Times New Roman"/>
        </w:rPr>
        <w:lastRenderedPageBreak/>
        <w:t xml:space="preserve">kisebbek felé. A kisebbek sok mindent szinte észrevétlenül megtanulnak, átvesznek a nagyobbaktól. Önkéntelenül is hallják a nagyobb korosztály meséit, verseit, énekeit, amely passzív tudássá ( olykor aktív tudássá ) válik. </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Az óvodapedagógusok munkáját a pedagógiai asszisztens is segíti. Ezen felül minden óvodapedagógusnak egyénre szabott feladatai is vannak, amelyek a Munkatervben találhatók. </w:t>
      </w:r>
      <w:r>
        <w:rPr>
          <w:rFonts w:ascii="Times New Roman" w:hAnsi="Times New Roman"/>
        </w:rPr>
        <w:t>Törvény írja elő</w:t>
      </w:r>
      <w:r w:rsidRPr="006A4BF6">
        <w:rPr>
          <w:rFonts w:ascii="Times New Roman" w:hAnsi="Times New Roman"/>
        </w:rPr>
        <w:t xml:space="preserve"> a hittan megszervezését, melynek eleget tettünk. A tanköteles gyermekeinkkel fejlesztő pedagógus, logopédus és pszichológus is foglalkozott. Nagy gondot fordítottam az óvónők szakmai önállóságának biztosítására a helyi program keretein belül. Az óvodai feladatok arányosan lettek szétosztva </w:t>
      </w:r>
    </w:p>
    <w:p w:rsidR="002012ED" w:rsidRPr="006A4BF6" w:rsidRDefault="002012ED" w:rsidP="002012ED">
      <w:pPr>
        <w:pStyle w:val="Alcm"/>
        <w:jc w:val="both"/>
        <w:rPr>
          <w:rFonts w:ascii="Times New Roman" w:hAnsi="Times New Roman"/>
        </w:rPr>
      </w:pPr>
      <w:r>
        <w:rPr>
          <w:rFonts w:ascii="Times New Roman" w:hAnsi="Times New Roman"/>
        </w:rPr>
        <w:t>Feladat ellátási terv</w:t>
      </w:r>
      <w:r w:rsidRPr="006A4BF6">
        <w:rPr>
          <w:rFonts w:ascii="Times New Roman" w:hAnsi="Times New Roman"/>
        </w:rPr>
        <w:t xml:space="preserve">, minden dolgozó felelős valamiért és személyre szabott feladatai is vannak. Remélem érzik, hogy a munkájuk fontos és a közösségért tesznek. </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A szülői értekezleteket a Munkatervben meghatározott időpontokban megtartottuk. A dolgozók ellenőrzése az Ellenőrzési Tervben meghatározottak szerint megtörtént. </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A felnőttek hagyományait is ápoltuk, ( születésnapok, névnapok ). Megtörtént a tűzvédelmi és balesetvédelmi oktatás. A HACCP tanúsítványunkat további egy évre megkaptuk. </w:t>
      </w:r>
    </w:p>
    <w:p w:rsidR="002012ED" w:rsidRPr="006A4BF6" w:rsidRDefault="002012ED" w:rsidP="002012ED">
      <w:pPr>
        <w:pStyle w:val="Alcm"/>
        <w:jc w:val="both"/>
        <w:rPr>
          <w:rFonts w:ascii="Times New Roman" w:hAnsi="Times New Roman"/>
        </w:rPr>
      </w:pPr>
      <w:r w:rsidRPr="006A4BF6">
        <w:rPr>
          <w:rFonts w:ascii="Times New Roman" w:hAnsi="Times New Roman"/>
        </w:rPr>
        <w:t>A pedagógus továbbképzések a Humán Szolgáltató Központ hatáskörébe tartoznak. A mi óvodánkból két továbbképzett dolgozó volt.</w:t>
      </w:r>
    </w:p>
    <w:p w:rsidR="002012ED" w:rsidRPr="006A4BF6" w:rsidRDefault="002012ED" w:rsidP="002012ED">
      <w:pPr>
        <w:jc w:val="both"/>
      </w:pPr>
      <w:r w:rsidRPr="006A4BF6">
        <w:t xml:space="preserve">Szeptemberben egy minősítésünk volt, kis kolléganőm gyakornok kategóriából került kiváló minősítéssel pedagógus I. kategóriába. </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A nevelési év során egy szakmai munkaközösség működött, óvodánkból egy taggal. Nekik külön beszámoló készül a munkaközösség vezető jóvoltából. </w:t>
      </w:r>
    </w:p>
    <w:p w:rsidR="002012ED" w:rsidRPr="006A4BF6" w:rsidRDefault="002012ED" w:rsidP="002012ED">
      <w:pPr>
        <w:pStyle w:val="Alcm"/>
        <w:jc w:val="both"/>
        <w:rPr>
          <w:rFonts w:ascii="Times New Roman" w:hAnsi="Times New Roman"/>
          <w:b/>
        </w:rPr>
      </w:pPr>
    </w:p>
    <w:p w:rsidR="002012ED" w:rsidRPr="006A4BF6" w:rsidRDefault="002012ED" w:rsidP="002012ED">
      <w:pPr>
        <w:pStyle w:val="Alcm"/>
        <w:jc w:val="both"/>
        <w:rPr>
          <w:rFonts w:ascii="Times New Roman" w:hAnsi="Times New Roman"/>
          <w:b/>
        </w:rPr>
      </w:pPr>
      <w:r w:rsidRPr="006A4BF6">
        <w:rPr>
          <w:rFonts w:ascii="Times New Roman" w:hAnsi="Times New Roman"/>
          <w:b/>
        </w:rPr>
        <w:t xml:space="preserve">4.A célszerű működés alapvető feltételeinek biztosításához szükséges feladataim </w:t>
      </w:r>
    </w:p>
    <w:p w:rsidR="002012ED" w:rsidRPr="006A4BF6" w:rsidRDefault="002012ED" w:rsidP="00C016D5">
      <w:pPr>
        <w:pStyle w:val="Alcm"/>
        <w:numPr>
          <w:ilvl w:val="0"/>
          <w:numId w:val="46"/>
        </w:numPr>
        <w:jc w:val="both"/>
        <w:rPr>
          <w:rFonts w:ascii="Times New Roman" w:hAnsi="Times New Roman"/>
        </w:rPr>
      </w:pPr>
      <w:r w:rsidRPr="006A4BF6">
        <w:rPr>
          <w:rFonts w:ascii="Times New Roman" w:hAnsi="Times New Roman"/>
        </w:rPr>
        <w:t>dokumentum ellenőrzés, szakmai munka ellenőrzése</w:t>
      </w:r>
    </w:p>
    <w:p w:rsidR="002012ED" w:rsidRPr="006A4BF6" w:rsidRDefault="002012ED" w:rsidP="00C016D5">
      <w:pPr>
        <w:pStyle w:val="Alcm"/>
        <w:numPr>
          <w:ilvl w:val="0"/>
          <w:numId w:val="46"/>
        </w:numPr>
        <w:jc w:val="both"/>
        <w:rPr>
          <w:rFonts w:ascii="Times New Roman" w:hAnsi="Times New Roman"/>
        </w:rPr>
      </w:pPr>
      <w:r w:rsidRPr="006A4BF6">
        <w:rPr>
          <w:rFonts w:ascii="Times New Roman" w:hAnsi="Times New Roman"/>
        </w:rPr>
        <w:t xml:space="preserve">alapelvek, munkával kapcsolatos iránymutatások lefektetése írásban, dolgozók aláírásukkal igazolják, hogy tudomásul vették </w:t>
      </w:r>
    </w:p>
    <w:p w:rsidR="002012ED" w:rsidRPr="006A4BF6" w:rsidRDefault="002012ED" w:rsidP="00C016D5">
      <w:pPr>
        <w:pStyle w:val="Alcm"/>
        <w:numPr>
          <w:ilvl w:val="0"/>
          <w:numId w:val="46"/>
        </w:numPr>
        <w:jc w:val="both"/>
        <w:rPr>
          <w:rFonts w:ascii="Times New Roman" w:hAnsi="Times New Roman"/>
        </w:rPr>
      </w:pPr>
      <w:r w:rsidRPr="006A4BF6">
        <w:rPr>
          <w:rFonts w:ascii="Times New Roman" w:hAnsi="Times New Roman"/>
        </w:rPr>
        <w:t>a HACCP szerinti munkavégzés napi ellenőrzése az adott intézmény rendje  szerint történik</w:t>
      </w:r>
    </w:p>
    <w:p w:rsidR="002012ED" w:rsidRPr="006A4BF6" w:rsidRDefault="002012ED" w:rsidP="00C016D5">
      <w:pPr>
        <w:pStyle w:val="Alcm"/>
        <w:numPr>
          <w:ilvl w:val="0"/>
          <w:numId w:val="46"/>
        </w:numPr>
        <w:jc w:val="both"/>
        <w:rPr>
          <w:rFonts w:ascii="Times New Roman" w:hAnsi="Times New Roman"/>
        </w:rPr>
      </w:pPr>
      <w:r w:rsidRPr="006A4BF6">
        <w:rPr>
          <w:rFonts w:ascii="Times New Roman" w:hAnsi="Times New Roman"/>
        </w:rPr>
        <w:t>a tagóvoda működtetéséhez szükséges tárgyi felszerelések biztosítása a három csoportban</w:t>
      </w:r>
    </w:p>
    <w:p w:rsidR="002012ED" w:rsidRPr="006A4BF6" w:rsidRDefault="002012ED" w:rsidP="00C016D5">
      <w:pPr>
        <w:pStyle w:val="Alcm"/>
        <w:numPr>
          <w:ilvl w:val="0"/>
          <w:numId w:val="46"/>
        </w:numPr>
        <w:jc w:val="both"/>
        <w:rPr>
          <w:rFonts w:ascii="Times New Roman" w:hAnsi="Times New Roman"/>
        </w:rPr>
      </w:pPr>
      <w:r w:rsidRPr="006A4BF6">
        <w:rPr>
          <w:rFonts w:ascii="Times New Roman" w:hAnsi="Times New Roman"/>
        </w:rPr>
        <w:t>az elhasználódott, tönkrement eszközök pótlása (lehetőség szerint)</w:t>
      </w:r>
    </w:p>
    <w:p w:rsidR="002012ED" w:rsidRPr="006A4BF6" w:rsidRDefault="002012ED" w:rsidP="002012ED">
      <w:pPr>
        <w:pStyle w:val="Alcm"/>
        <w:jc w:val="both"/>
        <w:rPr>
          <w:rFonts w:ascii="Times New Roman" w:hAnsi="Times New Roman"/>
        </w:rPr>
      </w:pPr>
    </w:p>
    <w:p w:rsidR="002012ED" w:rsidRPr="00DC3D7D" w:rsidRDefault="002012ED" w:rsidP="002012ED">
      <w:pPr>
        <w:pStyle w:val="Alcm"/>
        <w:jc w:val="both"/>
        <w:rPr>
          <w:rFonts w:ascii="Times New Roman" w:hAnsi="Times New Roman"/>
          <w:b/>
        </w:rPr>
      </w:pPr>
      <w:r w:rsidRPr="006A4BF6">
        <w:rPr>
          <w:rFonts w:ascii="Times New Roman" w:hAnsi="Times New Roman"/>
          <w:b/>
        </w:rPr>
        <w:t>5.Összegzés</w:t>
      </w:r>
    </w:p>
    <w:p w:rsidR="002012ED" w:rsidRPr="006A4BF6" w:rsidRDefault="002012ED" w:rsidP="002012ED">
      <w:pPr>
        <w:pStyle w:val="Alcm"/>
        <w:jc w:val="both"/>
        <w:rPr>
          <w:rFonts w:ascii="Times New Roman" w:hAnsi="Times New Roman"/>
        </w:rPr>
      </w:pPr>
      <w:r w:rsidRPr="006A4BF6">
        <w:rPr>
          <w:rFonts w:ascii="Times New Roman" w:hAnsi="Times New Roman"/>
        </w:rPr>
        <w:t xml:space="preserve">Ezen beszámoló írásakor elmondhatom, hogy az új épületet birtokba vettük, belaktuk. Magunkénak érezzük és vigyázunk az állagára, a biztonsági előírások betartása mindenki számára elvárás. A gyermekeink szeretik az új épületet, élvezik a tágas tereket, az új bútorokat, játékokat. A tornaterem napi szinten maximálisan ki van használva. Az új mozgás fejlesztő játékok számtalan lehetőséget biztosítanak gyermekeink fölös energiáinak levezetéséhez. Az óvoda átadóján megfogalmaztam, mennyi mindenkinek tartozunk köszönettel, hogy ide eljutottunk. Itt csak annyit említenék, hogy köszönöm mindenkinek, aki bármivel is hozzájárult, hogy visszatérjünk saját kis megszokott óvodai életünkhöz. </w:t>
      </w:r>
    </w:p>
    <w:p w:rsidR="002012ED" w:rsidRPr="006A4BF6" w:rsidRDefault="002012ED" w:rsidP="002012ED">
      <w:pPr>
        <w:pStyle w:val="Alcm"/>
        <w:jc w:val="both"/>
        <w:rPr>
          <w:rFonts w:ascii="Times New Roman" w:hAnsi="Times New Roman"/>
        </w:rPr>
      </w:pPr>
    </w:p>
    <w:p w:rsidR="00E36190" w:rsidRDefault="00E36190" w:rsidP="00022883">
      <w:pPr>
        <w:jc w:val="both"/>
        <w:rPr>
          <w:color w:val="FF0000"/>
        </w:rPr>
      </w:pPr>
    </w:p>
    <w:p w:rsidR="00DC3D7D" w:rsidRDefault="00DC3D7D" w:rsidP="00022883">
      <w:pPr>
        <w:jc w:val="both"/>
        <w:rPr>
          <w:color w:val="FF0000"/>
        </w:rPr>
      </w:pPr>
    </w:p>
    <w:p w:rsidR="00B4378A" w:rsidRPr="00E34294" w:rsidRDefault="00B4378A" w:rsidP="00022883">
      <w:pPr>
        <w:rPr>
          <w:color w:val="FF0000"/>
        </w:rPr>
      </w:pPr>
    </w:p>
    <w:p w:rsidR="00B4378A" w:rsidRPr="00A32B60" w:rsidRDefault="0051361D" w:rsidP="00022883">
      <w:r>
        <w:rPr>
          <w:b/>
          <w:noProof/>
          <w:lang w:eastAsia="hu-HU"/>
        </w:rPr>
        <w:lastRenderedPageBreak/>
        <w:drawing>
          <wp:inline distT="0" distB="0" distL="0" distR="0">
            <wp:extent cx="1104900" cy="1047750"/>
            <wp:effectExtent l="0" t="0" r="0" b="0"/>
            <wp:docPr id="2" name="Kép 2" descr="C:\Users\Lejuka\Desktop\pongyola pitypa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Lejuka\Desktop\pongyola pitypang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r w:rsidR="00B4378A" w:rsidRPr="008A480F">
        <w:t xml:space="preserve">   </w:t>
      </w:r>
      <w:r w:rsidR="00B4378A" w:rsidRPr="00A32B60">
        <w:rPr>
          <w:b/>
          <w:sz w:val="28"/>
          <w:szCs w:val="28"/>
        </w:rPr>
        <w:t xml:space="preserve">Pitypang </w:t>
      </w:r>
      <w:r w:rsidR="00A32B60" w:rsidRPr="00A32B60">
        <w:rPr>
          <w:b/>
          <w:sz w:val="28"/>
          <w:szCs w:val="28"/>
        </w:rPr>
        <w:t>Ó</w:t>
      </w:r>
      <w:r w:rsidR="00B4378A" w:rsidRPr="00A32B60">
        <w:rPr>
          <w:b/>
          <w:sz w:val="28"/>
          <w:szCs w:val="28"/>
        </w:rPr>
        <w:t>voda</w:t>
      </w:r>
    </w:p>
    <w:p w:rsidR="00B4378A" w:rsidRPr="00A32B60" w:rsidRDefault="00B4378A" w:rsidP="00022883">
      <w:pPr>
        <w:rPr>
          <w:b/>
        </w:rPr>
      </w:pPr>
      <w:r w:rsidRPr="00A32B60">
        <w:rPr>
          <w:b/>
        </w:rPr>
        <w:t xml:space="preserve">                                     2225 Üllő Faiskola u. 17.</w:t>
      </w:r>
    </w:p>
    <w:p w:rsidR="00303886" w:rsidRPr="00A32B60" w:rsidRDefault="00B4378A" w:rsidP="00022883">
      <w:pPr>
        <w:rPr>
          <w:b/>
        </w:rPr>
      </w:pPr>
      <w:r w:rsidRPr="00A32B60">
        <w:rPr>
          <w:b/>
        </w:rPr>
        <w:t xml:space="preserve">                                     Vezető: Ledneczky Julianna</w:t>
      </w:r>
      <w:r w:rsidR="00895ABC">
        <w:rPr>
          <w:b/>
        </w:rPr>
        <w:t xml:space="preserve"> </w:t>
      </w:r>
      <w:r w:rsidR="0036455F" w:rsidRPr="00A32B60">
        <w:rPr>
          <w:b/>
        </w:rPr>
        <w:t>-</w:t>
      </w:r>
      <w:r w:rsidR="00895ABC">
        <w:rPr>
          <w:b/>
        </w:rPr>
        <w:t xml:space="preserve"> </w:t>
      </w:r>
      <w:r w:rsidR="0036455F" w:rsidRPr="00A32B60">
        <w:rPr>
          <w:b/>
        </w:rPr>
        <w:t>Monostori Edina</w:t>
      </w:r>
    </w:p>
    <w:p w:rsidR="00E36190" w:rsidRPr="00A32B60" w:rsidRDefault="00E36190" w:rsidP="00022883"/>
    <w:p w:rsidR="007054A7" w:rsidRPr="00A32B60" w:rsidRDefault="007054A7" w:rsidP="007054A7">
      <w:pPr>
        <w:rPr>
          <w:b/>
          <w:i/>
          <w:sz w:val="36"/>
          <w:szCs w:val="36"/>
        </w:rPr>
      </w:pPr>
      <w:r w:rsidRPr="00A32B60">
        <w:t xml:space="preserve">                                                 </w:t>
      </w:r>
      <w:r w:rsidRPr="00A32B60">
        <w:rPr>
          <w:b/>
          <w:i/>
          <w:sz w:val="36"/>
          <w:szCs w:val="36"/>
        </w:rPr>
        <w:t xml:space="preserve"> BESZÁMOLÓ</w:t>
      </w:r>
      <w:r w:rsidR="009C48D1" w:rsidRPr="00A32B60">
        <w:rPr>
          <w:b/>
          <w:i/>
          <w:sz w:val="36"/>
          <w:szCs w:val="36"/>
        </w:rPr>
        <w:t xml:space="preserve"> a 201</w:t>
      </w:r>
      <w:r w:rsidR="0036455F" w:rsidRPr="00A32B60">
        <w:rPr>
          <w:b/>
          <w:i/>
          <w:sz w:val="36"/>
          <w:szCs w:val="36"/>
        </w:rPr>
        <w:t>8</w:t>
      </w:r>
      <w:r w:rsidR="009C48D1" w:rsidRPr="00A32B60">
        <w:rPr>
          <w:b/>
          <w:i/>
          <w:sz w:val="36"/>
          <w:szCs w:val="36"/>
        </w:rPr>
        <w:t>.évről</w:t>
      </w:r>
    </w:p>
    <w:p w:rsidR="007054A7" w:rsidRPr="002012ED" w:rsidRDefault="007054A7" w:rsidP="007054A7">
      <w:pPr>
        <w:rPr>
          <w:color w:val="FF0000"/>
        </w:rPr>
      </w:pPr>
    </w:p>
    <w:p w:rsidR="00A32B60" w:rsidRPr="00A32B60" w:rsidRDefault="00A32B60" w:rsidP="00A32B60">
      <w:pPr>
        <w:pStyle w:val="Listaszerbekezds"/>
        <w:widowControl w:val="0"/>
        <w:numPr>
          <w:ilvl w:val="0"/>
          <w:numId w:val="51"/>
        </w:numPr>
        <w:suppressAutoHyphens w:val="0"/>
        <w:autoSpaceDE w:val="0"/>
        <w:autoSpaceDN w:val="0"/>
        <w:adjustRightInd w:val="0"/>
        <w:ind w:firstLine="0"/>
        <w:jc w:val="both"/>
        <w:rPr>
          <w:b/>
          <w:u w:val="single"/>
        </w:rPr>
      </w:pPr>
      <w:r w:rsidRPr="00A32B60">
        <w:rPr>
          <w:b/>
          <w:u w:val="single"/>
        </w:rPr>
        <w:t>Gyermeklétszám alakulása:</w:t>
      </w:r>
    </w:p>
    <w:p w:rsidR="00A32B60" w:rsidRPr="00A32B60" w:rsidRDefault="00A32B60" w:rsidP="00A32B60">
      <w:pPr>
        <w:widowControl w:val="0"/>
        <w:autoSpaceDE w:val="0"/>
        <w:autoSpaceDN w:val="0"/>
        <w:adjustRightInd w:val="0"/>
        <w:ind w:left="360"/>
        <w:jc w:val="both"/>
        <w:rPr>
          <w:b/>
          <w:u w:val="single"/>
        </w:rPr>
      </w:pPr>
    </w:p>
    <w:p w:rsidR="00A32B60" w:rsidRPr="00A32B60" w:rsidRDefault="00A32B60" w:rsidP="00A32B60">
      <w:pPr>
        <w:pStyle w:val="Listaszerbekezds"/>
        <w:widowControl w:val="0"/>
        <w:numPr>
          <w:ilvl w:val="1"/>
          <w:numId w:val="51"/>
        </w:numPr>
        <w:suppressAutoHyphens w:val="0"/>
        <w:autoSpaceDE w:val="0"/>
        <w:autoSpaceDN w:val="0"/>
        <w:adjustRightInd w:val="0"/>
        <w:ind w:firstLine="0"/>
        <w:jc w:val="both"/>
        <w:rPr>
          <w:b/>
        </w:rPr>
      </w:pPr>
      <w:r w:rsidRPr="00A32B60">
        <w:rPr>
          <w:b/>
        </w:rPr>
        <w:t xml:space="preserve">   Férőhely:          100 fő  </w:t>
      </w:r>
    </w:p>
    <w:p w:rsidR="00A32B60" w:rsidRPr="00A32B60" w:rsidRDefault="00A32B60" w:rsidP="00A32B60">
      <w:pPr>
        <w:widowControl w:val="0"/>
        <w:autoSpaceDE w:val="0"/>
        <w:autoSpaceDN w:val="0"/>
        <w:adjustRightInd w:val="0"/>
        <w:jc w:val="both"/>
        <w:rPr>
          <w:b/>
        </w:rPr>
      </w:pPr>
    </w:p>
    <w:p w:rsidR="00A32B60" w:rsidRPr="00A32B60" w:rsidRDefault="00A32B60" w:rsidP="00A32B60">
      <w:pPr>
        <w:pStyle w:val="Listaszerbekezds"/>
        <w:widowControl w:val="0"/>
        <w:numPr>
          <w:ilvl w:val="1"/>
          <w:numId w:val="51"/>
        </w:numPr>
        <w:suppressAutoHyphens w:val="0"/>
        <w:autoSpaceDE w:val="0"/>
        <w:autoSpaceDN w:val="0"/>
        <w:adjustRightInd w:val="0"/>
        <w:ind w:firstLine="0"/>
        <w:jc w:val="both"/>
        <w:rPr>
          <w:b/>
        </w:rPr>
      </w:pPr>
      <w:r w:rsidRPr="00A32B60">
        <w:rPr>
          <w:b/>
        </w:rPr>
        <w:t xml:space="preserve">   Beírt gyermeklétszám: </w:t>
      </w:r>
    </w:p>
    <w:p w:rsidR="00A32B60" w:rsidRPr="00A32B60" w:rsidRDefault="00A32B60" w:rsidP="00A32B60">
      <w:pPr>
        <w:jc w:val="both"/>
        <w:rPr>
          <w:b/>
        </w:rPr>
      </w:pPr>
    </w:p>
    <w:p w:rsidR="00A32B60" w:rsidRPr="00A32B60" w:rsidRDefault="00A32B60" w:rsidP="00A32B60">
      <w:pPr>
        <w:pStyle w:val="Listaszerbekezds"/>
        <w:widowControl w:val="0"/>
        <w:numPr>
          <w:ilvl w:val="0"/>
          <w:numId w:val="53"/>
        </w:numPr>
        <w:suppressAutoHyphens w:val="0"/>
        <w:autoSpaceDE w:val="0"/>
        <w:autoSpaceDN w:val="0"/>
        <w:adjustRightInd w:val="0"/>
        <w:ind w:firstLine="0"/>
        <w:jc w:val="both"/>
      </w:pPr>
      <w:r w:rsidRPr="00A32B60">
        <w:t xml:space="preserve">2018. január- 2018. augusztus hónap között           </w:t>
      </w:r>
      <w:r w:rsidRPr="00A32B60">
        <w:rPr>
          <w:b/>
        </w:rPr>
        <w:t xml:space="preserve">106 fő  </w:t>
      </w:r>
      <w:r w:rsidRPr="00A32B60">
        <w:t xml:space="preserve">      kihasználtság 106%</w:t>
      </w:r>
    </w:p>
    <w:p w:rsidR="00A32B60" w:rsidRPr="00A32B60" w:rsidRDefault="00A32B60" w:rsidP="00A32B60">
      <w:pPr>
        <w:pStyle w:val="Listaszerbekezds"/>
        <w:widowControl w:val="0"/>
        <w:autoSpaceDE w:val="0"/>
        <w:autoSpaceDN w:val="0"/>
        <w:adjustRightInd w:val="0"/>
        <w:jc w:val="both"/>
      </w:pPr>
    </w:p>
    <w:p w:rsidR="00A32B60" w:rsidRPr="00A32B60" w:rsidRDefault="00A32B60" w:rsidP="00A32B60">
      <w:pPr>
        <w:pStyle w:val="Listaszerbekezds"/>
        <w:widowControl w:val="0"/>
        <w:numPr>
          <w:ilvl w:val="0"/>
          <w:numId w:val="52"/>
        </w:numPr>
        <w:suppressAutoHyphens w:val="0"/>
        <w:autoSpaceDE w:val="0"/>
        <w:autoSpaceDN w:val="0"/>
        <w:adjustRightInd w:val="0"/>
        <w:ind w:firstLine="0"/>
        <w:jc w:val="both"/>
      </w:pPr>
      <w:r w:rsidRPr="00A32B60">
        <w:t xml:space="preserve">2018. szeptember- 2018 december hónap között    </w:t>
      </w:r>
      <w:r w:rsidRPr="00A32B60">
        <w:rPr>
          <w:b/>
        </w:rPr>
        <w:t>104 fő</w:t>
      </w:r>
      <w:r w:rsidRPr="00A32B60">
        <w:t xml:space="preserve">       kihasználtság 104%</w:t>
      </w:r>
    </w:p>
    <w:p w:rsidR="00A32B60" w:rsidRPr="00A32B60" w:rsidRDefault="00A32B60" w:rsidP="00A32B60">
      <w:pPr>
        <w:widowControl w:val="0"/>
        <w:autoSpaceDE w:val="0"/>
        <w:autoSpaceDN w:val="0"/>
        <w:adjustRightInd w:val="0"/>
        <w:jc w:val="both"/>
      </w:pPr>
      <w:r w:rsidRPr="00A32B60">
        <w:t xml:space="preserve">      </w:t>
      </w:r>
    </w:p>
    <w:p w:rsidR="00A32B60" w:rsidRPr="00A32B60" w:rsidRDefault="00A32B60" w:rsidP="00A32B60">
      <w:pPr>
        <w:pStyle w:val="Listaszerbekezds"/>
        <w:widowControl w:val="0"/>
        <w:numPr>
          <w:ilvl w:val="1"/>
          <w:numId w:val="51"/>
        </w:numPr>
        <w:suppressAutoHyphens w:val="0"/>
        <w:autoSpaceDE w:val="0"/>
        <w:autoSpaceDN w:val="0"/>
        <w:adjustRightInd w:val="0"/>
        <w:ind w:firstLine="0"/>
        <w:jc w:val="both"/>
        <w:rPr>
          <w:b/>
        </w:rPr>
      </w:pPr>
      <w:r w:rsidRPr="00A32B60">
        <w:rPr>
          <w:b/>
        </w:rPr>
        <w:t xml:space="preserve">   SNI létszám:</w:t>
      </w:r>
    </w:p>
    <w:p w:rsidR="00A32B60" w:rsidRPr="00A32B60" w:rsidRDefault="00A32B60" w:rsidP="00A32B60">
      <w:pPr>
        <w:pStyle w:val="Listaszerbekezds"/>
        <w:widowControl w:val="0"/>
        <w:autoSpaceDE w:val="0"/>
        <w:autoSpaceDN w:val="0"/>
        <w:adjustRightInd w:val="0"/>
        <w:jc w:val="both"/>
        <w:rPr>
          <w:b/>
        </w:rPr>
      </w:pPr>
    </w:p>
    <w:p w:rsidR="00A32B60" w:rsidRPr="00A32B60" w:rsidRDefault="00A32B60" w:rsidP="00A32B60">
      <w:pPr>
        <w:pStyle w:val="Listaszerbekezds"/>
        <w:widowControl w:val="0"/>
        <w:numPr>
          <w:ilvl w:val="0"/>
          <w:numId w:val="52"/>
        </w:numPr>
        <w:suppressAutoHyphens w:val="0"/>
        <w:autoSpaceDE w:val="0"/>
        <w:autoSpaceDN w:val="0"/>
        <w:adjustRightInd w:val="0"/>
        <w:ind w:firstLine="0"/>
        <w:jc w:val="both"/>
      </w:pPr>
      <w:r w:rsidRPr="00A32B60">
        <w:t xml:space="preserve">2018. január- 2018. augusztus hónap között              </w:t>
      </w:r>
      <w:r w:rsidRPr="00A32B60">
        <w:rPr>
          <w:b/>
        </w:rPr>
        <w:t xml:space="preserve">1 </w:t>
      </w:r>
      <w:r w:rsidRPr="00A32B60">
        <w:t>fő</w:t>
      </w:r>
    </w:p>
    <w:p w:rsidR="00A32B60" w:rsidRPr="00A32B60" w:rsidRDefault="00A32B60" w:rsidP="00A32B60">
      <w:pPr>
        <w:pStyle w:val="Listaszerbekezds"/>
        <w:widowControl w:val="0"/>
        <w:autoSpaceDE w:val="0"/>
        <w:autoSpaceDN w:val="0"/>
        <w:adjustRightInd w:val="0"/>
        <w:jc w:val="both"/>
      </w:pPr>
    </w:p>
    <w:p w:rsidR="00A32B60" w:rsidRPr="00A32B60" w:rsidRDefault="00A32B60" w:rsidP="00A32B60">
      <w:pPr>
        <w:pStyle w:val="Listaszerbekezds"/>
        <w:widowControl w:val="0"/>
        <w:numPr>
          <w:ilvl w:val="0"/>
          <w:numId w:val="52"/>
        </w:numPr>
        <w:suppressAutoHyphens w:val="0"/>
        <w:autoSpaceDE w:val="0"/>
        <w:autoSpaceDN w:val="0"/>
        <w:adjustRightInd w:val="0"/>
        <w:ind w:firstLine="0"/>
        <w:jc w:val="both"/>
      </w:pPr>
      <w:r w:rsidRPr="00A32B60">
        <w:t xml:space="preserve">2018. szeptember- 2018. december hónap között      </w:t>
      </w:r>
      <w:r w:rsidRPr="00A32B60">
        <w:rPr>
          <w:b/>
        </w:rPr>
        <w:t>1</w:t>
      </w:r>
      <w:r w:rsidRPr="00A32B60">
        <w:t xml:space="preserve"> fő</w:t>
      </w:r>
    </w:p>
    <w:p w:rsidR="00A32B60" w:rsidRPr="00A32B60" w:rsidRDefault="00A32B60" w:rsidP="00DC3D7D">
      <w:pPr>
        <w:widowControl w:val="0"/>
        <w:autoSpaceDE w:val="0"/>
        <w:autoSpaceDN w:val="0"/>
        <w:adjustRightInd w:val="0"/>
      </w:pPr>
    </w:p>
    <w:p w:rsidR="00A32B60" w:rsidRPr="00A32B60" w:rsidRDefault="00A32B60" w:rsidP="00A32B60">
      <w:pPr>
        <w:pStyle w:val="Listaszerbekezds"/>
        <w:widowControl w:val="0"/>
        <w:autoSpaceDE w:val="0"/>
        <w:autoSpaceDN w:val="0"/>
        <w:adjustRightInd w:val="0"/>
      </w:pPr>
    </w:p>
    <w:p w:rsidR="00A32B60" w:rsidRPr="00A32B60" w:rsidRDefault="00A32B60" w:rsidP="00A32B60">
      <w:pPr>
        <w:pStyle w:val="Listaszerbekezds"/>
        <w:widowControl w:val="0"/>
        <w:numPr>
          <w:ilvl w:val="0"/>
          <w:numId w:val="51"/>
        </w:numPr>
        <w:suppressAutoHyphens w:val="0"/>
        <w:autoSpaceDE w:val="0"/>
        <w:autoSpaceDN w:val="0"/>
        <w:adjustRightInd w:val="0"/>
        <w:ind w:firstLine="0"/>
        <w:rPr>
          <w:b/>
          <w:u w:val="single"/>
        </w:rPr>
      </w:pPr>
      <w:r w:rsidRPr="00A32B60">
        <w:rPr>
          <w:b/>
          <w:u w:val="single"/>
        </w:rPr>
        <w:t>Szakmai munka:</w:t>
      </w:r>
    </w:p>
    <w:p w:rsidR="00A32B60" w:rsidRPr="00A32B60" w:rsidRDefault="00A32B60" w:rsidP="00A32B60">
      <w:pPr>
        <w:widowControl w:val="0"/>
        <w:autoSpaceDE w:val="0"/>
        <w:autoSpaceDN w:val="0"/>
        <w:adjustRightInd w:val="0"/>
        <w:ind w:left="360"/>
        <w:rPr>
          <w:b/>
        </w:rPr>
      </w:pPr>
    </w:p>
    <w:p w:rsidR="00A32B60" w:rsidRPr="00A32B60" w:rsidRDefault="00A32B60" w:rsidP="00A32B60">
      <w:pPr>
        <w:pStyle w:val="Listaszerbekezds"/>
        <w:widowControl w:val="0"/>
        <w:numPr>
          <w:ilvl w:val="1"/>
          <w:numId w:val="51"/>
        </w:numPr>
        <w:suppressAutoHyphens w:val="0"/>
        <w:autoSpaceDE w:val="0"/>
        <w:autoSpaceDN w:val="0"/>
        <w:adjustRightInd w:val="0"/>
        <w:ind w:firstLine="0"/>
        <w:rPr>
          <w:b/>
        </w:rPr>
      </w:pPr>
      <w:r w:rsidRPr="00A32B60">
        <w:t xml:space="preserve"> </w:t>
      </w:r>
      <w:r w:rsidRPr="00A32B60">
        <w:rPr>
          <w:b/>
          <w:u w:val="single"/>
        </w:rPr>
        <w:t>Kiemelt programjaink</w:t>
      </w:r>
      <w:r w:rsidRPr="00A32B60">
        <w:rPr>
          <w:b/>
        </w:rPr>
        <w:t>:</w:t>
      </w:r>
    </w:p>
    <w:p w:rsidR="00A32B60" w:rsidRPr="00A32B60" w:rsidRDefault="00A32B60" w:rsidP="00895ABC">
      <w:pPr>
        <w:pStyle w:val="Listaszerbekezds"/>
        <w:widowControl w:val="0"/>
        <w:autoSpaceDE w:val="0"/>
        <w:autoSpaceDN w:val="0"/>
        <w:adjustRightInd w:val="0"/>
        <w:jc w:val="both"/>
      </w:pPr>
      <w:r w:rsidRPr="00A32B60">
        <w:t>A hagyományok őrzése, az ünnepekről való megemlékezés fontos eleme óvodai életünknek. Az ünnepek fontosságának kiemelése a közösségi érzést, a valahová tartozás fogalmát, és a kulturális identitás kialakulását segítik. Mindegy, hogy házon belül, vagy az óvoda kertjében, esetleg külső helyszínen,- a lényeg, hogy a gyerekek szeretettel átszőtt tevékenységeken keresztül, személyes élmények segítségével kerüljenek közelebb az ünnepek lényegének megértéséhez. Minden ünnepre kézműves foglalkozások keretén belül készülünk, melyre az esetek többségében a szülőket is meghívjuk.</w:t>
      </w:r>
    </w:p>
    <w:p w:rsidR="00A32B60" w:rsidRPr="00A32B60" w:rsidRDefault="00A32B60" w:rsidP="00A32B60">
      <w:pPr>
        <w:widowControl w:val="0"/>
        <w:autoSpaceDE w:val="0"/>
        <w:autoSpaceDN w:val="0"/>
        <w:adjustRightInd w:val="0"/>
        <w:ind w:left="360"/>
      </w:pPr>
      <w:r w:rsidRPr="00A32B60">
        <w:t xml:space="preserve">      Ünnepeink közül legnagyobb hangsúlyt kapnak az év folyamán:</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„Farsangi témahét”</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„Március 15-ei témahét”</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„Víz világnapja témahét”</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„Húsvéti témahét”</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„Föld napja témahét”</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„Sport és kresz - nap”</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lastRenderedPageBreak/>
        <w:t>„Gyermeknap”</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„Anyák napja- évzáró ünnepély</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„Pitypang Party”</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„Mihály napi vásár”</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„Adventi készülődés, - Adventi vásár”</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„Mikulás ünnepély”</w:t>
      </w:r>
    </w:p>
    <w:p w:rsidR="00A32B60" w:rsidRPr="00A32B60" w:rsidRDefault="00A32B60" w:rsidP="00A32B60">
      <w:pPr>
        <w:pStyle w:val="Listaszerbekezds"/>
        <w:widowControl w:val="0"/>
        <w:numPr>
          <w:ilvl w:val="0"/>
          <w:numId w:val="54"/>
        </w:numPr>
        <w:suppressAutoHyphens w:val="0"/>
        <w:autoSpaceDE w:val="0"/>
        <w:autoSpaceDN w:val="0"/>
        <w:adjustRightInd w:val="0"/>
        <w:ind w:firstLine="0"/>
      </w:pPr>
      <w:r w:rsidRPr="00A32B60">
        <w:t>„Karácsonyi ünnepély”</w:t>
      </w:r>
    </w:p>
    <w:p w:rsidR="00A32B60" w:rsidRPr="00A32B60" w:rsidRDefault="00A32B60" w:rsidP="00A32B60">
      <w:pPr>
        <w:pStyle w:val="Listaszerbekezds"/>
        <w:widowControl w:val="0"/>
        <w:autoSpaceDE w:val="0"/>
        <w:autoSpaceDN w:val="0"/>
        <w:adjustRightInd w:val="0"/>
        <w:rPr>
          <w:b/>
        </w:rPr>
      </w:pPr>
    </w:p>
    <w:p w:rsidR="00A32B60" w:rsidRPr="00A32B60" w:rsidRDefault="00A32B60" w:rsidP="00A32B60">
      <w:pPr>
        <w:pStyle w:val="Listaszerbekezds"/>
        <w:widowControl w:val="0"/>
        <w:autoSpaceDE w:val="0"/>
        <w:autoSpaceDN w:val="0"/>
        <w:adjustRightInd w:val="0"/>
      </w:pPr>
    </w:p>
    <w:p w:rsidR="00A32B60" w:rsidRPr="00A32B60" w:rsidRDefault="00A32B60" w:rsidP="00A32B60">
      <w:pPr>
        <w:pStyle w:val="Listaszerbekezds"/>
        <w:widowControl w:val="0"/>
        <w:numPr>
          <w:ilvl w:val="1"/>
          <w:numId w:val="51"/>
        </w:numPr>
        <w:suppressAutoHyphens w:val="0"/>
        <w:autoSpaceDE w:val="0"/>
        <w:autoSpaceDN w:val="0"/>
        <w:adjustRightInd w:val="0"/>
        <w:ind w:firstLine="0"/>
        <w:rPr>
          <w:b/>
        </w:rPr>
      </w:pPr>
      <w:r w:rsidRPr="00A32B60">
        <w:rPr>
          <w:b/>
        </w:rPr>
        <w:t xml:space="preserve"> </w:t>
      </w:r>
      <w:r w:rsidRPr="00A32B60">
        <w:rPr>
          <w:b/>
          <w:u w:val="single"/>
        </w:rPr>
        <w:t>Pedagógiai feladataink</w:t>
      </w:r>
      <w:r w:rsidRPr="00A32B60">
        <w:rPr>
          <w:b/>
        </w:rPr>
        <w:t>:</w:t>
      </w:r>
    </w:p>
    <w:p w:rsidR="00A32B60" w:rsidRPr="00A32B60" w:rsidRDefault="00A32B60" w:rsidP="00A32B60">
      <w:pPr>
        <w:pStyle w:val="Listaszerbekezds"/>
        <w:widowControl w:val="0"/>
        <w:autoSpaceDE w:val="0"/>
        <w:autoSpaceDN w:val="0"/>
        <w:adjustRightInd w:val="0"/>
        <w:ind w:left="786"/>
        <w:rPr>
          <w:b/>
        </w:rPr>
      </w:pPr>
    </w:p>
    <w:p w:rsidR="00A32B60" w:rsidRPr="00A32B60" w:rsidRDefault="00A32B60" w:rsidP="00895ABC">
      <w:pPr>
        <w:pStyle w:val="Listaszerbekezds"/>
        <w:widowControl w:val="0"/>
        <w:numPr>
          <w:ilvl w:val="0"/>
          <w:numId w:val="49"/>
        </w:numPr>
        <w:suppressAutoHyphens w:val="0"/>
        <w:autoSpaceDE w:val="0"/>
        <w:autoSpaceDN w:val="0"/>
        <w:adjustRightInd w:val="0"/>
        <w:ind w:firstLine="0"/>
        <w:jc w:val="both"/>
      </w:pPr>
      <w:r w:rsidRPr="00A32B60">
        <w:t>A nevelőtestület javaslatára a nevelési év kiemelt feladata az anyanyelvi nevelés, az anyanyelvi kommunikációs játékok sokoldalúságának kihasználása.</w:t>
      </w:r>
    </w:p>
    <w:p w:rsidR="00A32B60" w:rsidRPr="00A32B60" w:rsidRDefault="00A32B60" w:rsidP="00895ABC">
      <w:pPr>
        <w:widowControl w:val="0"/>
        <w:numPr>
          <w:ilvl w:val="0"/>
          <w:numId w:val="49"/>
        </w:numPr>
        <w:suppressAutoHyphens w:val="0"/>
        <w:autoSpaceDE w:val="0"/>
        <w:autoSpaceDN w:val="0"/>
        <w:adjustRightInd w:val="0"/>
        <w:ind w:firstLine="0"/>
        <w:jc w:val="both"/>
      </w:pPr>
      <w:r w:rsidRPr="00A32B60">
        <w:t>A Pitypang Programban foglaltak napi szintű megvalósítása.</w:t>
      </w:r>
    </w:p>
    <w:p w:rsidR="00A32B60" w:rsidRPr="00A32B60" w:rsidRDefault="00A32B60" w:rsidP="00895ABC">
      <w:pPr>
        <w:widowControl w:val="0"/>
        <w:numPr>
          <w:ilvl w:val="0"/>
          <w:numId w:val="49"/>
        </w:numPr>
        <w:suppressAutoHyphens w:val="0"/>
        <w:autoSpaceDE w:val="0"/>
        <w:autoSpaceDN w:val="0"/>
        <w:adjustRightInd w:val="0"/>
        <w:ind w:firstLine="0"/>
        <w:jc w:val="both"/>
      </w:pPr>
      <w:r w:rsidRPr="00A32B60">
        <w:t>A szakmai egységet megtartva a nevelőmunka önállóságának széleskörű biztosítása.</w:t>
      </w:r>
    </w:p>
    <w:p w:rsidR="00A32B60" w:rsidRPr="00A32B60" w:rsidRDefault="00A32B60" w:rsidP="00895ABC">
      <w:pPr>
        <w:widowControl w:val="0"/>
        <w:numPr>
          <w:ilvl w:val="0"/>
          <w:numId w:val="49"/>
        </w:numPr>
        <w:suppressAutoHyphens w:val="0"/>
        <w:autoSpaceDE w:val="0"/>
        <w:autoSpaceDN w:val="0"/>
        <w:adjustRightInd w:val="0"/>
        <w:ind w:firstLine="0"/>
        <w:jc w:val="both"/>
        <w:rPr>
          <w:bCs/>
        </w:rPr>
      </w:pPr>
      <w:r w:rsidRPr="00A32B60">
        <w:t>A közösen meghatározott témák széleskörű feldolgozása, egy vagy több héten keresztül.</w:t>
      </w:r>
      <w:r w:rsidRPr="00A32B60">
        <w:rPr>
          <w:bCs/>
        </w:rPr>
        <w:t xml:space="preserve"> </w:t>
      </w:r>
    </w:p>
    <w:p w:rsidR="00A32B60" w:rsidRPr="00A32B60" w:rsidRDefault="00A32B60" w:rsidP="00895ABC">
      <w:pPr>
        <w:widowControl w:val="0"/>
        <w:numPr>
          <w:ilvl w:val="0"/>
          <w:numId w:val="49"/>
        </w:numPr>
        <w:suppressAutoHyphens w:val="0"/>
        <w:autoSpaceDE w:val="0"/>
        <w:autoSpaceDN w:val="0"/>
        <w:adjustRightInd w:val="0"/>
        <w:ind w:firstLine="0"/>
        <w:jc w:val="both"/>
        <w:rPr>
          <w:bCs/>
        </w:rPr>
      </w:pPr>
      <w:r w:rsidRPr="00A32B60">
        <w:rPr>
          <w:bCs/>
        </w:rPr>
        <w:t>Éves terv készítése a projekt szemléletű módszer alkalmazásával.</w:t>
      </w:r>
    </w:p>
    <w:p w:rsidR="00A32B60" w:rsidRPr="00A32B60" w:rsidRDefault="00A32B60" w:rsidP="00895ABC">
      <w:pPr>
        <w:widowControl w:val="0"/>
        <w:numPr>
          <w:ilvl w:val="0"/>
          <w:numId w:val="49"/>
        </w:numPr>
        <w:suppressAutoHyphens w:val="0"/>
        <w:autoSpaceDE w:val="0"/>
        <w:autoSpaceDN w:val="0"/>
        <w:adjustRightInd w:val="0"/>
        <w:ind w:firstLine="0"/>
        <w:jc w:val="both"/>
        <w:rPr>
          <w:bCs/>
        </w:rPr>
      </w:pPr>
      <w:r w:rsidRPr="00A32B60">
        <w:rPr>
          <w:bCs/>
        </w:rPr>
        <w:t>Ünnepek, hagyományok, hazafias nevelés kiemelt fontossága.</w:t>
      </w:r>
    </w:p>
    <w:p w:rsidR="00A32B60" w:rsidRPr="00A32B60" w:rsidRDefault="00A32B60" w:rsidP="00895ABC">
      <w:pPr>
        <w:widowControl w:val="0"/>
        <w:numPr>
          <w:ilvl w:val="0"/>
          <w:numId w:val="49"/>
        </w:numPr>
        <w:suppressAutoHyphens w:val="0"/>
        <w:autoSpaceDE w:val="0"/>
        <w:autoSpaceDN w:val="0"/>
        <w:adjustRightInd w:val="0"/>
        <w:ind w:firstLine="0"/>
        <w:jc w:val="both"/>
        <w:rPr>
          <w:bCs/>
        </w:rPr>
      </w:pPr>
      <w:r w:rsidRPr="00A32B60">
        <w:rPr>
          <w:bCs/>
        </w:rPr>
        <w:t>A gyermekek fejlődésének nyomon követésének újragondolása (fejlődési napló)</w:t>
      </w:r>
    </w:p>
    <w:p w:rsidR="00A32B60" w:rsidRPr="00A32B60" w:rsidRDefault="00A32B60" w:rsidP="00895ABC">
      <w:pPr>
        <w:widowControl w:val="0"/>
        <w:autoSpaceDE w:val="0"/>
        <w:autoSpaceDN w:val="0"/>
        <w:adjustRightInd w:val="0"/>
        <w:ind w:left="720"/>
        <w:jc w:val="both"/>
        <w:rPr>
          <w:bCs/>
        </w:rPr>
      </w:pPr>
    </w:p>
    <w:p w:rsidR="00A32B60" w:rsidRPr="00A32B60" w:rsidRDefault="00A32B60" w:rsidP="00895ABC">
      <w:pPr>
        <w:pStyle w:val="Listaszerbekezds"/>
        <w:widowControl w:val="0"/>
        <w:numPr>
          <w:ilvl w:val="1"/>
          <w:numId w:val="51"/>
        </w:numPr>
        <w:suppressAutoHyphens w:val="0"/>
        <w:autoSpaceDE w:val="0"/>
        <w:autoSpaceDN w:val="0"/>
        <w:adjustRightInd w:val="0"/>
        <w:ind w:firstLine="0"/>
        <w:jc w:val="both"/>
        <w:rPr>
          <w:bCs/>
        </w:rPr>
      </w:pPr>
      <w:r w:rsidRPr="00A32B60">
        <w:rPr>
          <w:b/>
          <w:bCs/>
        </w:rPr>
        <w:t xml:space="preserve"> </w:t>
      </w:r>
      <w:r w:rsidRPr="00A32B60">
        <w:rPr>
          <w:b/>
          <w:bCs/>
          <w:u w:val="single"/>
        </w:rPr>
        <w:t>Egészségre nevelés feladatai</w:t>
      </w:r>
      <w:r w:rsidRPr="00A32B60">
        <w:rPr>
          <w:bCs/>
        </w:rPr>
        <w:t>:</w:t>
      </w:r>
    </w:p>
    <w:p w:rsidR="00A32B60" w:rsidRPr="00A32B60" w:rsidRDefault="00A32B60" w:rsidP="00895ABC">
      <w:pPr>
        <w:pStyle w:val="Listaszerbekezds"/>
        <w:widowControl w:val="0"/>
        <w:numPr>
          <w:ilvl w:val="0"/>
          <w:numId w:val="49"/>
        </w:numPr>
        <w:suppressAutoHyphens w:val="0"/>
        <w:autoSpaceDE w:val="0"/>
        <w:autoSpaceDN w:val="0"/>
        <w:adjustRightInd w:val="0"/>
        <w:ind w:firstLine="0"/>
        <w:jc w:val="both"/>
        <w:rPr>
          <w:bCs/>
        </w:rPr>
      </w:pPr>
      <w:r w:rsidRPr="00A32B60">
        <w:rPr>
          <w:bCs/>
        </w:rPr>
        <w:t>Egészséges életvitel igényének alakítása</w:t>
      </w:r>
    </w:p>
    <w:p w:rsidR="00A32B60" w:rsidRPr="00A32B60" w:rsidRDefault="00A32B60" w:rsidP="00895ABC">
      <w:pPr>
        <w:pStyle w:val="Listaszerbekezds"/>
        <w:widowControl w:val="0"/>
        <w:numPr>
          <w:ilvl w:val="0"/>
          <w:numId w:val="49"/>
        </w:numPr>
        <w:suppressAutoHyphens w:val="0"/>
        <w:autoSpaceDE w:val="0"/>
        <w:autoSpaceDN w:val="0"/>
        <w:adjustRightInd w:val="0"/>
        <w:ind w:firstLine="0"/>
        <w:jc w:val="both"/>
        <w:rPr>
          <w:bCs/>
        </w:rPr>
      </w:pPr>
      <w:r w:rsidRPr="00A32B60">
        <w:rPr>
          <w:bCs/>
        </w:rPr>
        <w:t>Testi egészség (gondozás, testi szükségletek, mozgásigény kielégítés)</w:t>
      </w:r>
    </w:p>
    <w:p w:rsidR="00A32B60" w:rsidRPr="00A32B60" w:rsidRDefault="00A32B60" w:rsidP="00895ABC">
      <w:pPr>
        <w:pStyle w:val="Listaszerbekezds"/>
        <w:widowControl w:val="0"/>
        <w:numPr>
          <w:ilvl w:val="0"/>
          <w:numId w:val="49"/>
        </w:numPr>
        <w:suppressAutoHyphens w:val="0"/>
        <w:autoSpaceDE w:val="0"/>
        <w:autoSpaceDN w:val="0"/>
        <w:adjustRightInd w:val="0"/>
        <w:ind w:firstLine="0"/>
        <w:jc w:val="both"/>
        <w:rPr>
          <w:bCs/>
        </w:rPr>
      </w:pPr>
      <w:r w:rsidRPr="00A32B60">
        <w:rPr>
          <w:bCs/>
        </w:rPr>
        <w:t>Lelki egészség (érzelmi biztonság nyújtása)</w:t>
      </w:r>
    </w:p>
    <w:p w:rsidR="00A32B60" w:rsidRPr="00A32B60" w:rsidRDefault="00A32B60" w:rsidP="00895ABC">
      <w:pPr>
        <w:pStyle w:val="Listaszerbekezds"/>
        <w:widowControl w:val="0"/>
        <w:numPr>
          <w:ilvl w:val="0"/>
          <w:numId w:val="49"/>
        </w:numPr>
        <w:suppressAutoHyphens w:val="0"/>
        <w:autoSpaceDE w:val="0"/>
        <w:autoSpaceDN w:val="0"/>
        <w:adjustRightInd w:val="0"/>
        <w:ind w:firstLine="0"/>
        <w:jc w:val="both"/>
        <w:rPr>
          <w:bCs/>
        </w:rPr>
      </w:pPr>
      <w:r w:rsidRPr="00A32B60">
        <w:rPr>
          <w:bCs/>
        </w:rPr>
        <w:t>Szociális kapcsolatok harmóniája (közösségfejlesztés)</w:t>
      </w:r>
    </w:p>
    <w:p w:rsidR="00A32B60" w:rsidRPr="00A32B60" w:rsidRDefault="00A32B60" w:rsidP="00895ABC">
      <w:pPr>
        <w:pStyle w:val="Listaszerbekezds"/>
        <w:widowControl w:val="0"/>
        <w:numPr>
          <w:ilvl w:val="0"/>
          <w:numId w:val="49"/>
        </w:numPr>
        <w:suppressAutoHyphens w:val="0"/>
        <w:autoSpaceDE w:val="0"/>
        <w:autoSpaceDN w:val="0"/>
        <w:adjustRightInd w:val="0"/>
        <w:ind w:firstLine="0"/>
        <w:jc w:val="both"/>
        <w:rPr>
          <w:bCs/>
        </w:rPr>
      </w:pPr>
      <w:r w:rsidRPr="00A32B60">
        <w:rPr>
          <w:bCs/>
        </w:rPr>
        <w:t>A gyerekek egészséges életmódjának, egészségvédő szokásainak kialakítása.</w:t>
      </w:r>
    </w:p>
    <w:p w:rsidR="00A32B60" w:rsidRPr="00A32B60" w:rsidRDefault="00A32B60" w:rsidP="00895ABC">
      <w:pPr>
        <w:pStyle w:val="Listaszerbekezds"/>
        <w:widowControl w:val="0"/>
        <w:numPr>
          <w:ilvl w:val="0"/>
          <w:numId w:val="49"/>
        </w:numPr>
        <w:suppressAutoHyphens w:val="0"/>
        <w:autoSpaceDE w:val="0"/>
        <w:autoSpaceDN w:val="0"/>
        <w:adjustRightInd w:val="0"/>
        <w:ind w:firstLine="0"/>
        <w:jc w:val="both"/>
        <w:rPr>
          <w:bCs/>
        </w:rPr>
      </w:pPr>
      <w:r w:rsidRPr="00A32B60">
        <w:rPr>
          <w:bCs/>
        </w:rPr>
        <w:t>Egészségügyi szolgálattal való együttműködés, szűrés.</w:t>
      </w:r>
    </w:p>
    <w:p w:rsidR="00A32B60" w:rsidRPr="00A32B60" w:rsidRDefault="00A32B60" w:rsidP="00895ABC">
      <w:pPr>
        <w:pStyle w:val="Listaszerbekezds"/>
        <w:numPr>
          <w:ilvl w:val="0"/>
          <w:numId w:val="49"/>
        </w:numPr>
        <w:suppressAutoHyphens w:val="0"/>
        <w:ind w:firstLine="0"/>
        <w:jc w:val="both"/>
        <w:rPr>
          <w:color w:val="000000"/>
        </w:rPr>
      </w:pPr>
      <w:r w:rsidRPr="00A32B60">
        <w:rPr>
          <w:color w:val="000000"/>
        </w:rPr>
        <w:t>Mozgás megújulása: Egészségfejlesztő testmozgás → Az egyéni szükségletek és képességek figyelembe vételével. Mozgásos játékok előtérbe kerülése.</w:t>
      </w:r>
    </w:p>
    <w:p w:rsidR="00A32B60" w:rsidRPr="00A32B60" w:rsidRDefault="00A32B60" w:rsidP="00895ABC">
      <w:pPr>
        <w:jc w:val="both"/>
        <w:rPr>
          <w:b/>
          <w:color w:val="000000"/>
        </w:rPr>
      </w:pPr>
      <w:r w:rsidRPr="00A32B60">
        <w:rPr>
          <w:b/>
          <w:color w:val="000000"/>
        </w:rPr>
        <w:t xml:space="preserve">      </w:t>
      </w:r>
    </w:p>
    <w:p w:rsidR="00A32B60" w:rsidRPr="00A32B60" w:rsidRDefault="00A32B60" w:rsidP="00895ABC">
      <w:pPr>
        <w:pStyle w:val="Listaszerbekezds"/>
        <w:numPr>
          <w:ilvl w:val="1"/>
          <w:numId w:val="51"/>
        </w:numPr>
        <w:suppressAutoHyphens w:val="0"/>
        <w:ind w:firstLine="0"/>
        <w:jc w:val="both"/>
        <w:rPr>
          <w:b/>
          <w:color w:val="000000"/>
        </w:rPr>
      </w:pPr>
      <w:r w:rsidRPr="00A32B60">
        <w:rPr>
          <w:b/>
          <w:color w:val="000000"/>
        </w:rPr>
        <w:t xml:space="preserve"> </w:t>
      </w:r>
      <w:r w:rsidRPr="00A32B60">
        <w:rPr>
          <w:b/>
          <w:color w:val="000000"/>
          <w:u w:val="single"/>
        </w:rPr>
        <w:t>Környezeti nevelés feladatai</w:t>
      </w:r>
      <w:r w:rsidRPr="00A32B60">
        <w:rPr>
          <w:b/>
          <w:color w:val="000000"/>
        </w:rPr>
        <w:t>:</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 xml:space="preserve">Környezettudatos magatartás kialakítása, </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Környezetért felelős életvitel megalapozása</w:t>
      </w:r>
    </w:p>
    <w:p w:rsidR="00A32B60" w:rsidRPr="00A32B60" w:rsidRDefault="00A32B60" w:rsidP="00895ABC">
      <w:pPr>
        <w:pStyle w:val="Listaszerbekezds"/>
        <w:numPr>
          <w:ilvl w:val="0"/>
          <w:numId w:val="50"/>
        </w:numPr>
        <w:suppressAutoHyphens w:val="0"/>
        <w:ind w:firstLine="0"/>
        <w:jc w:val="both"/>
        <w:rPr>
          <w:color w:val="000000"/>
        </w:rPr>
      </w:pPr>
      <w:r w:rsidRPr="00A32B60">
        <w:t>A természetes környezethez való pozitív, harmonikus viszonyulás fejlesztése</w:t>
      </w:r>
    </w:p>
    <w:p w:rsidR="00A32B60" w:rsidRPr="00A32B60" w:rsidRDefault="00A32B60" w:rsidP="00895ABC">
      <w:pPr>
        <w:pStyle w:val="Listaszerbekezds"/>
        <w:numPr>
          <w:ilvl w:val="0"/>
          <w:numId w:val="50"/>
        </w:numPr>
        <w:suppressAutoHyphens w:val="0"/>
        <w:ind w:firstLine="0"/>
        <w:jc w:val="both"/>
      </w:pPr>
      <w:r w:rsidRPr="00A32B60">
        <w:t>Az élőlényekhez való pozitív érzelmi viszony kialakítása.</w:t>
      </w:r>
    </w:p>
    <w:p w:rsidR="00A32B60" w:rsidRPr="00A32B60" w:rsidRDefault="00A32B60" w:rsidP="00895ABC">
      <w:pPr>
        <w:pStyle w:val="Listaszerbekezds"/>
        <w:numPr>
          <w:ilvl w:val="0"/>
          <w:numId w:val="50"/>
        </w:numPr>
        <w:suppressAutoHyphens w:val="0"/>
        <w:ind w:firstLine="0"/>
        <w:jc w:val="both"/>
      </w:pPr>
      <w:r w:rsidRPr="00A32B60">
        <w:t>Az állatokról való gondoskodás, az állatvédelem fontosságának megéreztetése, megláttatása.</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Környezettudatosság: a fenntartható fejlődés érdekében környezettudatos magatartásformálás alapozása, alakítása.</w:t>
      </w:r>
    </w:p>
    <w:p w:rsidR="00A32B60" w:rsidRPr="00A32B60" w:rsidRDefault="00A32B60" w:rsidP="00A32B60">
      <w:pPr>
        <w:pStyle w:val="Listaszerbekezds"/>
        <w:ind w:left="1068"/>
        <w:rPr>
          <w:color w:val="000000"/>
        </w:rPr>
      </w:pPr>
    </w:p>
    <w:p w:rsidR="00A32B60" w:rsidRPr="00A32B60" w:rsidRDefault="00A32B60" w:rsidP="00A32B60">
      <w:pPr>
        <w:pStyle w:val="Listaszerbekezds"/>
        <w:rPr>
          <w:b/>
          <w:color w:val="000000"/>
        </w:rPr>
      </w:pPr>
    </w:p>
    <w:p w:rsidR="00A32B60" w:rsidRPr="00A32B60" w:rsidRDefault="00A32B60" w:rsidP="00A32B60">
      <w:pPr>
        <w:pStyle w:val="Listaszerbekezds"/>
        <w:numPr>
          <w:ilvl w:val="1"/>
          <w:numId w:val="51"/>
        </w:numPr>
        <w:suppressAutoHyphens w:val="0"/>
        <w:ind w:firstLine="0"/>
        <w:rPr>
          <w:b/>
          <w:color w:val="000000"/>
        </w:rPr>
      </w:pPr>
      <w:r w:rsidRPr="00A32B60">
        <w:rPr>
          <w:b/>
          <w:color w:val="000000"/>
        </w:rPr>
        <w:t xml:space="preserve"> </w:t>
      </w:r>
      <w:r w:rsidRPr="00A32B60">
        <w:rPr>
          <w:b/>
          <w:color w:val="000000"/>
          <w:u w:val="single"/>
        </w:rPr>
        <w:t>Éves feladataink</w:t>
      </w:r>
      <w:r w:rsidRPr="00A32B60">
        <w:rPr>
          <w:b/>
          <w:color w:val="000000"/>
        </w:rPr>
        <w:t>:</w:t>
      </w:r>
    </w:p>
    <w:p w:rsidR="00A32B60" w:rsidRPr="00A32B60" w:rsidRDefault="00A32B60" w:rsidP="00A32B60">
      <w:pPr>
        <w:pStyle w:val="Listaszerbekezds"/>
        <w:numPr>
          <w:ilvl w:val="0"/>
          <w:numId w:val="50"/>
        </w:numPr>
        <w:suppressAutoHyphens w:val="0"/>
        <w:ind w:firstLine="0"/>
        <w:jc w:val="both"/>
        <w:rPr>
          <w:color w:val="000000"/>
        </w:rPr>
      </w:pPr>
      <w:r w:rsidRPr="00A32B60">
        <w:rPr>
          <w:color w:val="000000"/>
        </w:rPr>
        <w:t>Pedagógiai gyakorlati munkánk során a továbbiakban is fókuszálunk a Pitypang Óvoda Helyi Pedagógiai Programjában megfogalmazott „üzenetekre”</w:t>
      </w:r>
    </w:p>
    <w:p w:rsidR="00A32B60" w:rsidRPr="00A32B60" w:rsidRDefault="00A32B60" w:rsidP="00895ABC">
      <w:pPr>
        <w:widowControl w:val="0"/>
        <w:numPr>
          <w:ilvl w:val="0"/>
          <w:numId w:val="50"/>
        </w:numPr>
        <w:suppressAutoHyphens w:val="0"/>
        <w:autoSpaceDE w:val="0"/>
        <w:autoSpaceDN w:val="0"/>
        <w:adjustRightInd w:val="0"/>
        <w:ind w:firstLine="0"/>
        <w:jc w:val="both"/>
      </w:pPr>
      <w:r w:rsidRPr="00A32B60">
        <w:rPr>
          <w:color w:val="000000"/>
        </w:rPr>
        <w:lastRenderedPageBreak/>
        <w:t>Az eddigi gyakorlat továbbfejlesztése, értékmegőrzés,</w:t>
      </w:r>
      <w:r w:rsidRPr="00A32B60">
        <w:t xml:space="preserve"> a nemzeti és népi hagyományok bővítése, erősítése </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Szabad játék kitüntetett szerepe</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Az anyanyelvi nevelés megvalósulása, a beszélő környezet folyamatos jelenléte</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 xml:space="preserve"> Hátránycsökkentő szerep: Inkluzív (befogadó) pedagógiai szemlélet</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Kompetenciafejlesztés, támogató differenciált nevelés</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Érzelmi, erkölcsi és közösségi nevelés, közösségfejlesztés</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Meglévő ismeretekre, tapasztalatokra, élményekre épülő tanulást támogató környezet megteremtése. spontán játékos tapasztalatszerzés, kötetlen kezdeményezés, gyakorlati problémamegoldás, utánzásos minta és modellkövetéses magatartás és viselkedéstanulás.</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 xml:space="preserve">Közvetlen, sok érzékszervet aktivizáló tapasztalás, felfedezés lehetőségének biztosítása, gyermeki kreativitás kibontakoztatása. </w:t>
      </w:r>
    </w:p>
    <w:p w:rsidR="00A32B60" w:rsidRPr="00A32B60" w:rsidRDefault="00A32B60" w:rsidP="00895ABC">
      <w:pPr>
        <w:pStyle w:val="Listaszerbekezds"/>
        <w:numPr>
          <w:ilvl w:val="0"/>
          <w:numId w:val="50"/>
        </w:numPr>
        <w:suppressAutoHyphens w:val="0"/>
        <w:ind w:firstLine="0"/>
        <w:jc w:val="both"/>
        <w:rPr>
          <w:color w:val="000000"/>
        </w:rPr>
      </w:pPr>
      <w:r w:rsidRPr="00A32B60">
        <w:rPr>
          <w:color w:val="000000"/>
        </w:rPr>
        <w:t>Óvónő feltétlen jelenléte, az óvodapedagógus személyiségének kulcsszerepe</w:t>
      </w:r>
    </w:p>
    <w:p w:rsidR="00A32B60" w:rsidRPr="00A32B60" w:rsidRDefault="00A32B60" w:rsidP="00895ABC">
      <w:pPr>
        <w:pStyle w:val="Listaszerbekezds"/>
        <w:jc w:val="both"/>
        <w:rPr>
          <w:color w:val="000000"/>
        </w:rPr>
      </w:pPr>
    </w:p>
    <w:p w:rsidR="00A32B60" w:rsidRPr="00A32B60" w:rsidRDefault="00A32B60" w:rsidP="00895ABC">
      <w:pPr>
        <w:pStyle w:val="Listaszerbekezds"/>
        <w:numPr>
          <w:ilvl w:val="1"/>
          <w:numId w:val="51"/>
        </w:numPr>
        <w:suppressAutoHyphens w:val="0"/>
        <w:ind w:firstLine="0"/>
        <w:jc w:val="both"/>
        <w:rPr>
          <w:color w:val="000000"/>
        </w:rPr>
      </w:pPr>
      <w:r w:rsidRPr="00A32B60">
        <w:rPr>
          <w:color w:val="000000"/>
        </w:rPr>
        <w:t xml:space="preserve"> Óvodapedagógusaink munkáját az egész év folyamán </w:t>
      </w:r>
      <w:r w:rsidRPr="00A32B60">
        <w:rPr>
          <w:b/>
          <w:color w:val="000000"/>
        </w:rPr>
        <w:t>fejlesztő pedagógus</w:t>
      </w:r>
      <w:r w:rsidRPr="00A32B60">
        <w:rPr>
          <w:color w:val="000000"/>
        </w:rPr>
        <w:t xml:space="preserve">, </w:t>
      </w:r>
      <w:r w:rsidRPr="00A32B60">
        <w:rPr>
          <w:b/>
          <w:color w:val="000000"/>
        </w:rPr>
        <w:t>logopédus, gyógypedagógus és pszichológus szakemberek</w:t>
      </w:r>
      <w:r w:rsidRPr="00A32B60">
        <w:rPr>
          <w:color w:val="000000"/>
        </w:rPr>
        <w:t xml:space="preserve"> segítették.</w:t>
      </w:r>
    </w:p>
    <w:p w:rsidR="00A32B60" w:rsidRPr="00A32B60" w:rsidRDefault="00A32B60" w:rsidP="00895ABC">
      <w:pPr>
        <w:pStyle w:val="Listaszerbekezds"/>
        <w:ind w:left="786"/>
        <w:jc w:val="both"/>
        <w:rPr>
          <w:color w:val="000000"/>
        </w:rPr>
      </w:pPr>
    </w:p>
    <w:p w:rsidR="00A32B60" w:rsidRPr="00A32B60" w:rsidRDefault="00A32B60" w:rsidP="00A32B60">
      <w:pPr>
        <w:pStyle w:val="Listaszerbekezds"/>
        <w:numPr>
          <w:ilvl w:val="1"/>
          <w:numId w:val="51"/>
        </w:numPr>
        <w:suppressAutoHyphens w:val="0"/>
        <w:ind w:firstLine="0"/>
        <w:rPr>
          <w:b/>
          <w:color w:val="000000"/>
          <w:u w:val="single"/>
        </w:rPr>
      </w:pPr>
      <w:r w:rsidRPr="00A32B60">
        <w:rPr>
          <w:color w:val="000000"/>
        </w:rPr>
        <w:t xml:space="preserve"> </w:t>
      </w:r>
      <w:r w:rsidRPr="00A32B60">
        <w:rPr>
          <w:b/>
          <w:color w:val="000000"/>
          <w:u w:val="single"/>
        </w:rPr>
        <w:t>Értekezletek:</w:t>
      </w:r>
    </w:p>
    <w:p w:rsidR="00A32B60" w:rsidRPr="00A32B60" w:rsidRDefault="00A32B60" w:rsidP="00A32B60">
      <w:pPr>
        <w:pStyle w:val="Listaszerbekezds"/>
        <w:rPr>
          <w:color w:val="000000"/>
        </w:rPr>
      </w:pPr>
    </w:p>
    <w:p w:rsidR="00A32B60" w:rsidRPr="00A32B60" w:rsidRDefault="00A32B60" w:rsidP="00A32B60">
      <w:pPr>
        <w:pStyle w:val="Listaszerbekezds"/>
        <w:ind w:left="786"/>
        <w:rPr>
          <w:color w:val="000000"/>
        </w:rPr>
      </w:pPr>
      <w:r w:rsidRPr="00A32B60">
        <w:rPr>
          <w:color w:val="000000"/>
        </w:rPr>
        <w:t xml:space="preserve">Szülői értekezleteket, Fogadó órákat, Munkatársi értekezleteket, Szakmai kerekasztal beszélgetéseket, Óvónői értekezleteket, Nevelőtestületi értekezleteket a Munkatervben meghatározott időpontokban megtartottuk. A </w:t>
      </w:r>
      <w:r w:rsidRPr="00A32B60">
        <w:rPr>
          <w:b/>
          <w:color w:val="000000"/>
        </w:rPr>
        <w:t>dolgozók ellenőrzése</w:t>
      </w:r>
      <w:r w:rsidRPr="00A32B60">
        <w:rPr>
          <w:color w:val="000000"/>
        </w:rPr>
        <w:t xml:space="preserve"> az Ellenőrzési Tervben meghatározottak szerint történt.</w:t>
      </w:r>
    </w:p>
    <w:p w:rsidR="00A32B60" w:rsidRPr="00A32B60" w:rsidRDefault="00A32B60" w:rsidP="00A32B60">
      <w:pPr>
        <w:jc w:val="both"/>
        <w:rPr>
          <w:color w:val="000000"/>
        </w:rPr>
      </w:pPr>
    </w:p>
    <w:p w:rsidR="00A32B60" w:rsidRPr="00A32B60" w:rsidRDefault="00A32B60" w:rsidP="00A32B60">
      <w:pPr>
        <w:pStyle w:val="Listaszerbekezds"/>
        <w:numPr>
          <w:ilvl w:val="1"/>
          <w:numId w:val="51"/>
        </w:numPr>
        <w:suppressAutoHyphens w:val="0"/>
        <w:ind w:firstLine="0"/>
        <w:jc w:val="both"/>
        <w:rPr>
          <w:b/>
          <w:color w:val="000000"/>
        </w:rPr>
      </w:pPr>
      <w:r w:rsidRPr="00A32B60">
        <w:rPr>
          <w:b/>
          <w:color w:val="000000"/>
        </w:rPr>
        <w:t xml:space="preserve">  </w:t>
      </w:r>
      <w:r w:rsidRPr="00A32B60">
        <w:rPr>
          <w:b/>
          <w:color w:val="000000"/>
          <w:u w:val="single"/>
        </w:rPr>
        <w:t>Továbbképzések alakulása</w:t>
      </w:r>
      <w:r w:rsidRPr="00A32B60">
        <w:rPr>
          <w:b/>
          <w:color w:val="000000"/>
        </w:rPr>
        <w:t>:</w:t>
      </w:r>
    </w:p>
    <w:p w:rsidR="00A32B60" w:rsidRPr="00A32B60" w:rsidRDefault="00A32B60" w:rsidP="00A32B60">
      <w:pPr>
        <w:ind w:left="360"/>
        <w:jc w:val="both"/>
        <w:rPr>
          <w:color w:val="000000"/>
        </w:rPr>
      </w:pPr>
      <w:r w:rsidRPr="00A32B60">
        <w:rPr>
          <w:color w:val="000000"/>
        </w:rPr>
        <w:t>A nyár folyamán két óvodapedagógusunk,- Bambachné Gulácsi Beáta és Varga Gabriella elvégezte az Innovatív Műhely által szervezett „ A hiperaktivitás és figyelemzavar (ADHD) alapjainak megismerése és kezelési lehetőségei a köznevelési intézményekben” című 30 órás akkreditált tanfolyamát.</w:t>
      </w:r>
    </w:p>
    <w:p w:rsidR="00A32B60" w:rsidRPr="00A32B60" w:rsidRDefault="00A32B60" w:rsidP="00A32B60">
      <w:pPr>
        <w:widowControl w:val="0"/>
        <w:autoSpaceDE w:val="0"/>
        <w:autoSpaceDN w:val="0"/>
        <w:adjustRightInd w:val="0"/>
        <w:rPr>
          <w:bCs/>
        </w:rPr>
      </w:pPr>
      <w:r w:rsidRPr="00A32B60">
        <w:rPr>
          <w:bCs/>
        </w:rPr>
        <w:t xml:space="preserve">     A </w:t>
      </w:r>
      <w:r w:rsidRPr="00A32B60">
        <w:rPr>
          <w:b/>
          <w:bCs/>
        </w:rPr>
        <w:t>matematikai munkaközösségben</w:t>
      </w:r>
      <w:r w:rsidRPr="00A32B60">
        <w:rPr>
          <w:bCs/>
        </w:rPr>
        <w:t xml:space="preserve"> ebben az évben Bambachné Gulácsi Beáta vett részt.</w:t>
      </w:r>
    </w:p>
    <w:p w:rsidR="00A32B60" w:rsidRPr="00A32B60" w:rsidRDefault="00A32B60" w:rsidP="00A32B60">
      <w:pPr>
        <w:widowControl w:val="0"/>
        <w:autoSpaceDE w:val="0"/>
        <w:autoSpaceDN w:val="0"/>
        <w:adjustRightInd w:val="0"/>
        <w:rPr>
          <w:bCs/>
        </w:rPr>
      </w:pPr>
    </w:p>
    <w:p w:rsidR="00A32B60" w:rsidRPr="00A32B60" w:rsidRDefault="00A32B60" w:rsidP="00A32B60">
      <w:pPr>
        <w:pStyle w:val="Listaszerbekezds"/>
        <w:widowControl w:val="0"/>
        <w:numPr>
          <w:ilvl w:val="1"/>
          <w:numId w:val="51"/>
        </w:numPr>
        <w:suppressAutoHyphens w:val="0"/>
        <w:autoSpaceDE w:val="0"/>
        <w:autoSpaceDN w:val="0"/>
        <w:adjustRightInd w:val="0"/>
        <w:ind w:firstLine="0"/>
        <w:rPr>
          <w:b/>
          <w:bCs/>
        </w:rPr>
      </w:pPr>
      <w:r w:rsidRPr="00A32B60">
        <w:rPr>
          <w:b/>
          <w:bCs/>
          <w:u w:val="single"/>
        </w:rPr>
        <w:t>Személyi változások</w:t>
      </w:r>
      <w:r w:rsidRPr="00A32B60">
        <w:rPr>
          <w:b/>
          <w:bCs/>
        </w:rPr>
        <w:t>:</w:t>
      </w:r>
    </w:p>
    <w:p w:rsidR="00A32B60" w:rsidRPr="00A32B60" w:rsidRDefault="00A32B60" w:rsidP="00A32B60">
      <w:pPr>
        <w:widowControl w:val="0"/>
        <w:autoSpaceDE w:val="0"/>
        <w:autoSpaceDN w:val="0"/>
        <w:adjustRightInd w:val="0"/>
        <w:ind w:left="426"/>
        <w:rPr>
          <w:bCs/>
        </w:rPr>
      </w:pPr>
      <w:r w:rsidRPr="00A32B60">
        <w:rPr>
          <w:bCs/>
        </w:rPr>
        <w:t>Ledneczky Julianna Tagóvoda vezető nyugdíjba vonult, a vezetői feladatokat Monostori Edina vette át.</w:t>
      </w:r>
    </w:p>
    <w:p w:rsidR="00A32B60" w:rsidRPr="00A32B60" w:rsidRDefault="00A32B60" w:rsidP="00A32B60">
      <w:pPr>
        <w:widowControl w:val="0"/>
        <w:autoSpaceDE w:val="0"/>
        <w:autoSpaceDN w:val="0"/>
        <w:adjustRightInd w:val="0"/>
        <w:rPr>
          <w:bCs/>
        </w:rPr>
      </w:pPr>
    </w:p>
    <w:p w:rsidR="00A32B60" w:rsidRPr="00A32B60" w:rsidRDefault="00A32B60" w:rsidP="00A32B60">
      <w:pPr>
        <w:pStyle w:val="Listaszerbekezds"/>
        <w:numPr>
          <w:ilvl w:val="0"/>
          <w:numId w:val="51"/>
        </w:numPr>
        <w:suppressAutoHyphens w:val="0"/>
        <w:ind w:firstLine="0"/>
        <w:rPr>
          <w:b/>
          <w:u w:val="single"/>
        </w:rPr>
      </w:pPr>
      <w:r w:rsidRPr="00A32B60">
        <w:rPr>
          <w:b/>
          <w:u w:val="single"/>
        </w:rPr>
        <w:t>Fejlesztések és beszerzések:</w:t>
      </w:r>
    </w:p>
    <w:p w:rsidR="00A32B60" w:rsidRPr="00A32B60" w:rsidRDefault="00A32B60" w:rsidP="00A32B60">
      <w:pPr>
        <w:pStyle w:val="Listaszerbekezds"/>
        <w:rPr>
          <w:b/>
          <w:u w:val="single"/>
        </w:rPr>
      </w:pPr>
    </w:p>
    <w:p w:rsidR="00A32B60" w:rsidRPr="00A32B60" w:rsidRDefault="00A32B60" w:rsidP="00A32B60">
      <w:pPr>
        <w:pStyle w:val="Listaszerbekezds"/>
        <w:numPr>
          <w:ilvl w:val="1"/>
          <w:numId w:val="51"/>
        </w:numPr>
        <w:suppressAutoHyphens w:val="0"/>
        <w:ind w:firstLine="0"/>
        <w:rPr>
          <w:b/>
        </w:rPr>
      </w:pPr>
      <w:r w:rsidRPr="00A32B60">
        <w:rPr>
          <w:b/>
        </w:rPr>
        <w:t xml:space="preserve">  Költségvetésünkből:</w:t>
      </w:r>
    </w:p>
    <w:p w:rsidR="00A32B60" w:rsidRPr="00A32B60" w:rsidRDefault="00A32B60" w:rsidP="00A32B60">
      <w:pPr>
        <w:pStyle w:val="Listaszerbekezds"/>
        <w:rPr>
          <w:b/>
        </w:rPr>
      </w:pPr>
    </w:p>
    <w:p w:rsidR="00A32B60" w:rsidRPr="00A32B60" w:rsidRDefault="00A32B60" w:rsidP="00895ABC">
      <w:pPr>
        <w:ind w:left="360"/>
        <w:jc w:val="both"/>
      </w:pPr>
      <w:r w:rsidRPr="00A32B60">
        <w:t>A fenntartó által biztosított költségvetési keretet igyekeztünk átgondoltan felhasználni, - az év folyamán a következőket vásároltuk:</w:t>
      </w:r>
    </w:p>
    <w:p w:rsidR="00A32B60" w:rsidRPr="00A32B60" w:rsidRDefault="00A32B60" w:rsidP="00895ABC">
      <w:pPr>
        <w:ind w:left="360"/>
        <w:jc w:val="both"/>
      </w:pPr>
      <w:r w:rsidRPr="00A32B60">
        <w:t>-   Konyhai kisgépek + egyéb kisgépek: (3 db porszívó, 2db hűtőszekrény, 1db mikrohullámú sütő, 1 db kávéfőző, 1db habverő)</w:t>
      </w:r>
    </w:p>
    <w:p w:rsidR="00A32B60" w:rsidRPr="00A32B60" w:rsidRDefault="00A32B60" w:rsidP="00895ABC">
      <w:pPr>
        <w:ind w:left="360"/>
        <w:jc w:val="both"/>
      </w:pPr>
      <w:r w:rsidRPr="00A32B60">
        <w:t>-  Foglalkozásokhoz, kezdeményezésekhez, szabadidős tevékenységekhez szükséges papír- írószer áru, szakmai eszközök (karton, színes papír, színes ceruza, filc, zsírkréta, festék, szakmai könyv)</w:t>
      </w:r>
    </w:p>
    <w:p w:rsidR="00A32B60" w:rsidRPr="00A32B60" w:rsidRDefault="00A32B60" w:rsidP="00895ABC">
      <w:pPr>
        <w:ind w:left="360"/>
        <w:jc w:val="both"/>
      </w:pPr>
      <w:r w:rsidRPr="00A32B60">
        <w:lastRenderedPageBreak/>
        <w:t>-   Játékok (az elhasználódott, tönkrement játékok lecserélése)</w:t>
      </w:r>
    </w:p>
    <w:p w:rsidR="00A32B60" w:rsidRPr="00A32B60" w:rsidRDefault="00A32B60" w:rsidP="00895ABC">
      <w:pPr>
        <w:ind w:left="360"/>
        <w:jc w:val="both"/>
      </w:pPr>
      <w:r w:rsidRPr="00A32B60">
        <w:rPr>
          <w:b/>
        </w:rPr>
        <w:t xml:space="preserve">3.2.   </w:t>
      </w:r>
      <w:r w:rsidRPr="00A32B60">
        <w:t xml:space="preserve">Az </w:t>
      </w:r>
      <w:r w:rsidRPr="00A32B60">
        <w:rPr>
          <w:b/>
        </w:rPr>
        <w:t>Adventi vásár bevételéből</w:t>
      </w:r>
      <w:r w:rsidRPr="00A32B60">
        <w:t xml:space="preserve"> szakmai anyagokat, játékokat vásároltunk. A </w:t>
      </w:r>
      <w:r w:rsidRPr="00A32B60">
        <w:rPr>
          <w:b/>
        </w:rPr>
        <w:t>Pitypang Party</w:t>
      </w:r>
      <w:r w:rsidRPr="00A32B60">
        <w:t xml:space="preserve"> </w:t>
      </w:r>
      <w:r w:rsidRPr="00A32B60">
        <w:rPr>
          <w:b/>
        </w:rPr>
        <w:t>bevételéből</w:t>
      </w:r>
      <w:r w:rsidRPr="00A32B60">
        <w:t xml:space="preserve"> az óvoda csoportszobáinak és egyéb helységeinek függönyeinek lecserélését tervezzük, melynek megvalósítása még folyamatban van.</w:t>
      </w:r>
    </w:p>
    <w:p w:rsidR="00A32B60" w:rsidRPr="00A32B60" w:rsidRDefault="00A32B60" w:rsidP="00895ABC">
      <w:pPr>
        <w:ind w:left="360"/>
        <w:jc w:val="both"/>
        <w:rPr>
          <w:b/>
        </w:rPr>
      </w:pPr>
      <w:r w:rsidRPr="00A32B60">
        <w:rPr>
          <w:b/>
        </w:rPr>
        <w:t xml:space="preserve"> 3.3. Karbantartási munkálatok:</w:t>
      </w:r>
    </w:p>
    <w:p w:rsidR="00A32B60" w:rsidRPr="00A32B60" w:rsidRDefault="00A32B60" w:rsidP="00895ABC">
      <w:pPr>
        <w:ind w:left="360"/>
        <w:jc w:val="both"/>
      </w:pPr>
      <w:r w:rsidRPr="00A32B60">
        <w:t>A nyár folyamán a Csibe csoport és a Süni csoport csoportszobája és a Ficánka csoport előtere ki lett festve, továbbá a terasz fölött lévő tartószerkezet újra lett mázolva. Az öltözőben  új zuhanyzó került kialakításra.</w:t>
      </w:r>
    </w:p>
    <w:p w:rsidR="00A32B60" w:rsidRPr="00A32B60" w:rsidRDefault="00A32B60" w:rsidP="00895ABC">
      <w:pPr>
        <w:ind w:left="360"/>
        <w:jc w:val="both"/>
      </w:pPr>
    </w:p>
    <w:p w:rsidR="00A32B60" w:rsidRPr="00A32B60" w:rsidRDefault="00A32B60" w:rsidP="00A32B60">
      <w:pPr>
        <w:pStyle w:val="Listaszerbekezds"/>
        <w:numPr>
          <w:ilvl w:val="0"/>
          <w:numId w:val="51"/>
        </w:numPr>
        <w:suppressAutoHyphens w:val="0"/>
        <w:ind w:firstLine="0"/>
        <w:rPr>
          <w:b/>
          <w:u w:val="single"/>
        </w:rPr>
      </w:pPr>
      <w:r w:rsidRPr="00A32B60">
        <w:rPr>
          <w:b/>
          <w:u w:val="single"/>
        </w:rPr>
        <w:t>Kapcsolattartás:</w:t>
      </w:r>
    </w:p>
    <w:p w:rsidR="00A32B60" w:rsidRPr="00A32B60" w:rsidRDefault="00A32B60" w:rsidP="00895ABC">
      <w:pPr>
        <w:ind w:left="360"/>
        <w:jc w:val="both"/>
      </w:pPr>
      <w:r w:rsidRPr="00A32B60">
        <w:t>Intézményünk  nagyon jó kapcsolatot ápol a Üllő Város Önkormányzatával, a Humán Szolgáltató Központtal, a város óvodáival, a Család</w:t>
      </w:r>
      <w:r w:rsidR="00F0408C">
        <w:t>-</w:t>
      </w:r>
      <w:r w:rsidRPr="00A32B60">
        <w:t xml:space="preserve"> és Gyermekjóléti Szolgálattal, a Babarózsa Bölcsödével, az Árpád Fejedelem Általános Iskolával, a Harmónia Zeneiskolával, a Vargha Gyula Városi Könyvtárral, a gyermekorvosokkal, és a Védőnői Szolgálattal.</w:t>
      </w:r>
    </w:p>
    <w:p w:rsidR="00A32B60" w:rsidRPr="00A32B60" w:rsidRDefault="00A32B60" w:rsidP="00895ABC">
      <w:pPr>
        <w:ind w:left="360"/>
        <w:jc w:val="both"/>
      </w:pPr>
      <w:r w:rsidRPr="00A32B60">
        <w:t>Itt szeretném megköszönni az Üllő Város Önkormányzatának és a Humán Szolgáltató Központnak az egész év során nyújtott pozitív megerősítést, támogatást és segítséget, bízom benne, hogy továbbra is ilyen zökkenőmentes lesz az együttműködésün</w:t>
      </w:r>
      <w:r w:rsidR="00895ABC">
        <w:t>k.</w:t>
      </w:r>
    </w:p>
    <w:p w:rsidR="00A32B60" w:rsidRPr="00A32B60" w:rsidRDefault="00A32B60" w:rsidP="00895ABC">
      <w:pPr>
        <w:ind w:left="360"/>
        <w:jc w:val="both"/>
      </w:pPr>
    </w:p>
    <w:p w:rsidR="00A32B60" w:rsidRPr="00A32B60" w:rsidRDefault="00A32B60" w:rsidP="00A32B60">
      <w:pPr>
        <w:ind w:left="360"/>
      </w:pPr>
    </w:p>
    <w:p w:rsidR="00A32B60" w:rsidRPr="00A32B60" w:rsidRDefault="00A32B60" w:rsidP="00A32B60">
      <w:pPr>
        <w:ind w:left="360"/>
        <w:rPr>
          <w:b/>
        </w:rPr>
      </w:pPr>
    </w:p>
    <w:p w:rsidR="007054A7" w:rsidRPr="002012ED" w:rsidRDefault="007054A7" w:rsidP="007054A7">
      <w:pPr>
        <w:rPr>
          <w:color w:val="FF0000"/>
        </w:rPr>
      </w:pPr>
    </w:p>
    <w:p w:rsidR="00D60383" w:rsidRPr="004A216B" w:rsidRDefault="00D60383" w:rsidP="00022883">
      <w:pPr>
        <w:rPr>
          <w:color w:val="548DD4" w:themeColor="text2" w:themeTint="99"/>
        </w:rPr>
      </w:pPr>
    </w:p>
    <w:p w:rsidR="00DC3D7D" w:rsidRDefault="00CB64B4" w:rsidP="00022883">
      <w:pPr>
        <w:jc w:val="both"/>
      </w:pPr>
      <w:r w:rsidRPr="002012ED">
        <w:t xml:space="preserve"> </w:t>
      </w:r>
      <w:r w:rsidR="00D60383" w:rsidRPr="002012ED">
        <w:rPr>
          <w:b/>
          <w:sz w:val="28"/>
          <w:szCs w:val="28"/>
        </w:rPr>
        <w:t>V</w:t>
      </w:r>
      <w:r w:rsidRPr="002012ED">
        <w:rPr>
          <w:b/>
          <w:sz w:val="28"/>
          <w:szCs w:val="28"/>
        </w:rPr>
        <w:t>/6.</w:t>
      </w:r>
      <w:r w:rsidRPr="002012ED">
        <w:t xml:space="preserve">                                       </w:t>
      </w:r>
    </w:p>
    <w:p w:rsidR="00CB64B4" w:rsidRPr="002012ED" w:rsidRDefault="00CB64B4" w:rsidP="00022883">
      <w:pPr>
        <w:jc w:val="both"/>
        <w:rPr>
          <w:b/>
          <w:sz w:val="28"/>
          <w:szCs w:val="28"/>
        </w:rPr>
      </w:pPr>
      <w:r w:rsidRPr="002012ED">
        <w:t xml:space="preserve"> </w:t>
      </w:r>
      <w:r w:rsidRPr="002012ED">
        <w:rPr>
          <w:b/>
          <w:sz w:val="28"/>
          <w:szCs w:val="28"/>
        </w:rPr>
        <w:t>Beszámoló a fejlesztőpedagógus óvodákban végzett tevékenységéről</w:t>
      </w:r>
    </w:p>
    <w:p w:rsidR="005E70EA" w:rsidRPr="004A216B" w:rsidRDefault="005E70EA" w:rsidP="00022883">
      <w:pPr>
        <w:jc w:val="both"/>
        <w:rPr>
          <w:b/>
          <w:color w:val="548DD4" w:themeColor="text2" w:themeTint="99"/>
          <w:sz w:val="28"/>
          <w:szCs w:val="28"/>
        </w:rPr>
      </w:pPr>
    </w:p>
    <w:p w:rsidR="00CB64B4" w:rsidRDefault="00CB64B4" w:rsidP="00022883">
      <w:pPr>
        <w:jc w:val="both"/>
      </w:pPr>
      <w:r w:rsidRPr="002012ED">
        <w:t>Készítette: Pap Gyuláné gyógypedagógus-logopédus</w:t>
      </w:r>
    </w:p>
    <w:p w:rsidR="002012ED" w:rsidRPr="002012ED" w:rsidRDefault="002012ED" w:rsidP="00022883">
      <w:pPr>
        <w:jc w:val="both"/>
      </w:pPr>
    </w:p>
    <w:p w:rsidR="002012ED" w:rsidRDefault="002012ED" w:rsidP="002012ED">
      <w:pPr>
        <w:jc w:val="both"/>
        <w:rPr>
          <w:color w:val="000000"/>
        </w:rPr>
      </w:pPr>
      <w:r>
        <w:rPr>
          <w:color w:val="000000"/>
        </w:rPr>
        <w:t>2018. január 1-i állapot az ellátott SNI-is óvodába járó gyermekekről.</w:t>
      </w:r>
    </w:p>
    <w:p w:rsidR="002012ED" w:rsidRDefault="002012ED" w:rsidP="002012ED">
      <w:pPr>
        <w:jc w:val="both"/>
        <w:rPr>
          <w:color w:val="000000"/>
        </w:rPr>
      </w:pPr>
    </w:p>
    <w:p w:rsidR="002012ED" w:rsidRPr="00F0408C" w:rsidRDefault="002012ED" w:rsidP="002012ED">
      <w:pPr>
        <w:jc w:val="both"/>
        <w:rPr>
          <w:b/>
          <w:color w:val="000000"/>
          <w:sz w:val="28"/>
          <w:szCs w:val="28"/>
        </w:rPr>
      </w:pPr>
      <w:r>
        <w:rPr>
          <w:b/>
          <w:color w:val="000000"/>
          <w:sz w:val="28"/>
          <w:szCs w:val="28"/>
        </w:rPr>
        <w:t>Gyöngyvirágtéri óvoda:</w:t>
      </w:r>
    </w:p>
    <w:p w:rsidR="002012ED" w:rsidRPr="00F0408C" w:rsidRDefault="002012ED" w:rsidP="002012ED">
      <w:pPr>
        <w:jc w:val="both"/>
        <w:rPr>
          <w:b/>
          <w:color w:val="000000"/>
          <w:sz w:val="28"/>
          <w:szCs w:val="28"/>
        </w:rPr>
      </w:pPr>
      <w:r>
        <w:rPr>
          <w:color w:val="000000"/>
        </w:rPr>
        <w:t>-</w:t>
      </w:r>
      <w:r>
        <w:rPr>
          <w:b/>
          <w:color w:val="000000"/>
          <w:sz w:val="28"/>
          <w:szCs w:val="28"/>
        </w:rPr>
        <w:t xml:space="preserve"> </w:t>
      </w:r>
      <w:r>
        <w:rPr>
          <w:color w:val="000000"/>
        </w:rPr>
        <w:t xml:space="preserve">  F81.9 Nem meghatározott zavara a tanulási készségeknek                                                </w:t>
      </w:r>
    </w:p>
    <w:p w:rsidR="002012ED" w:rsidRPr="00D23C16" w:rsidRDefault="002012ED" w:rsidP="002012ED">
      <w:pPr>
        <w:jc w:val="both"/>
        <w:rPr>
          <w:color w:val="000000"/>
        </w:rPr>
      </w:pPr>
      <w:r>
        <w:rPr>
          <w:color w:val="000000"/>
        </w:rPr>
        <w:t>-   F81.9 Nem meghatározott zavara a tanulási készségeknek.</w:t>
      </w:r>
    </w:p>
    <w:p w:rsidR="002012ED" w:rsidRPr="00F0408C" w:rsidRDefault="002012ED" w:rsidP="002012ED">
      <w:pPr>
        <w:jc w:val="both"/>
        <w:rPr>
          <w:b/>
          <w:color w:val="000000"/>
          <w:sz w:val="28"/>
          <w:szCs w:val="28"/>
        </w:rPr>
      </w:pPr>
      <w:r>
        <w:rPr>
          <w:color w:val="000000"/>
        </w:rPr>
        <w:t xml:space="preserve">         </w:t>
      </w:r>
    </w:p>
    <w:p w:rsidR="002012ED" w:rsidRPr="00DC3D7D" w:rsidRDefault="002012ED" w:rsidP="002012ED">
      <w:pPr>
        <w:jc w:val="both"/>
        <w:rPr>
          <w:b/>
          <w:color w:val="000000"/>
          <w:sz w:val="28"/>
          <w:szCs w:val="28"/>
        </w:rPr>
      </w:pPr>
      <w:r>
        <w:rPr>
          <w:b/>
          <w:color w:val="000000"/>
          <w:sz w:val="28"/>
          <w:szCs w:val="28"/>
        </w:rPr>
        <w:t>Bóbita óvoda</w:t>
      </w:r>
    </w:p>
    <w:p w:rsidR="002012ED" w:rsidRDefault="002012ED" w:rsidP="002012ED">
      <w:pPr>
        <w:jc w:val="both"/>
        <w:rPr>
          <w:color w:val="000000"/>
        </w:rPr>
      </w:pPr>
      <w:r>
        <w:rPr>
          <w:color w:val="000000"/>
        </w:rPr>
        <w:t>- F70 Mentális retardáció</w:t>
      </w:r>
    </w:p>
    <w:p w:rsidR="002012ED" w:rsidRDefault="002012ED" w:rsidP="002012ED">
      <w:pPr>
        <w:jc w:val="both"/>
        <w:rPr>
          <w:color w:val="000000"/>
        </w:rPr>
      </w:pPr>
      <w:r>
        <w:rPr>
          <w:color w:val="000000"/>
        </w:rPr>
        <w:t>- F89 Pszichés fejlődés rendellenessége</w:t>
      </w:r>
    </w:p>
    <w:p w:rsidR="002012ED" w:rsidRDefault="002012ED" w:rsidP="002012ED">
      <w:pPr>
        <w:jc w:val="both"/>
        <w:rPr>
          <w:color w:val="000000"/>
        </w:rPr>
      </w:pPr>
    </w:p>
    <w:p w:rsidR="002012ED" w:rsidRDefault="002012ED" w:rsidP="002012ED">
      <w:pPr>
        <w:jc w:val="both"/>
        <w:rPr>
          <w:b/>
          <w:color w:val="000000"/>
          <w:sz w:val="28"/>
          <w:szCs w:val="28"/>
        </w:rPr>
      </w:pPr>
      <w:r>
        <w:rPr>
          <w:b/>
          <w:color w:val="000000"/>
          <w:sz w:val="28"/>
          <w:szCs w:val="28"/>
        </w:rPr>
        <w:t>Csicsergő óvoda:</w:t>
      </w:r>
    </w:p>
    <w:p w:rsidR="002012ED" w:rsidRDefault="002012ED" w:rsidP="002012ED">
      <w:pPr>
        <w:jc w:val="both"/>
        <w:rPr>
          <w:color w:val="000000"/>
        </w:rPr>
      </w:pPr>
      <w:r>
        <w:rPr>
          <w:color w:val="000000"/>
        </w:rPr>
        <w:t>- F80.90 A beszéd és nyelvhasználat fejlődési zavara</w:t>
      </w:r>
    </w:p>
    <w:p w:rsidR="002012ED" w:rsidRDefault="002012ED" w:rsidP="002012ED">
      <w:pPr>
        <w:jc w:val="both"/>
        <w:rPr>
          <w:color w:val="000000"/>
        </w:rPr>
      </w:pPr>
      <w:r>
        <w:rPr>
          <w:color w:val="000000"/>
        </w:rPr>
        <w:t>-  F81.9 Nem meghatározott zavara a tanulási készségeknek</w:t>
      </w:r>
    </w:p>
    <w:p w:rsidR="002012ED" w:rsidRDefault="002012ED" w:rsidP="002012ED">
      <w:pPr>
        <w:jc w:val="both"/>
        <w:rPr>
          <w:color w:val="000000"/>
        </w:rPr>
      </w:pPr>
      <w:r>
        <w:rPr>
          <w:color w:val="000000"/>
        </w:rPr>
        <w:t>- F89 Pszichés fejlődés rendellenessége</w:t>
      </w:r>
    </w:p>
    <w:p w:rsidR="002012ED" w:rsidRDefault="002012ED" w:rsidP="002012ED">
      <w:pPr>
        <w:jc w:val="both"/>
        <w:rPr>
          <w:color w:val="000000"/>
        </w:rPr>
      </w:pPr>
    </w:p>
    <w:p w:rsidR="002012ED" w:rsidRPr="00DC3D7D" w:rsidRDefault="002012ED" w:rsidP="002012ED">
      <w:pPr>
        <w:jc w:val="both"/>
        <w:rPr>
          <w:b/>
          <w:color w:val="000000"/>
          <w:sz w:val="28"/>
          <w:szCs w:val="28"/>
        </w:rPr>
      </w:pPr>
      <w:r w:rsidRPr="00DC3D7D">
        <w:rPr>
          <w:b/>
          <w:color w:val="000000"/>
          <w:sz w:val="36"/>
          <w:szCs w:val="36"/>
        </w:rPr>
        <w:t>-</w:t>
      </w:r>
      <w:r w:rsidRPr="00DC3D7D">
        <w:rPr>
          <w:b/>
          <w:color w:val="000000"/>
          <w:sz w:val="28"/>
          <w:szCs w:val="28"/>
        </w:rPr>
        <w:t>Pitypang óvoda:</w:t>
      </w:r>
    </w:p>
    <w:p w:rsidR="002012ED" w:rsidRPr="00E50D0B" w:rsidRDefault="002012ED" w:rsidP="002012ED">
      <w:pPr>
        <w:jc w:val="both"/>
        <w:rPr>
          <w:color w:val="000000"/>
        </w:rPr>
      </w:pPr>
      <w:r>
        <w:rPr>
          <w:color w:val="000000"/>
          <w:sz w:val="28"/>
          <w:szCs w:val="28"/>
        </w:rPr>
        <w:t>-</w:t>
      </w:r>
      <w:r>
        <w:rPr>
          <w:color w:val="000000"/>
        </w:rPr>
        <w:t xml:space="preserve"> F79 Nem meghatározott mentális retardáció</w:t>
      </w:r>
    </w:p>
    <w:p w:rsidR="002012ED" w:rsidRDefault="002012ED" w:rsidP="002012ED">
      <w:pPr>
        <w:jc w:val="both"/>
        <w:rPr>
          <w:color w:val="000000"/>
        </w:rPr>
      </w:pPr>
    </w:p>
    <w:p w:rsidR="002012ED" w:rsidRDefault="002012ED" w:rsidP="002012ED">
      <w:pPr>
        <w:jc w:val="both"/>
        <w:rPr>
          <w:color w:val="000000"/>
        </w:rPr>
      </w:pPr>
      <w:r>
        <w:rPr>
          <w:color w:val="000000"/>
        </w:rPr>
        <w:t>Kollégáknak nyújtott segítség:</w:t>
      </w:r>
    </w:p>
    <w:p w:rsidR="002012ED" w:rsidRDefault="002012ED" w:rsidP="002012ED">
      <w:pPr>
        <w:jc w:val="both"/>
        <w:rPr>
          <w:color w:val="000000"/>
        </w:rPr>
      </w:pPr>
      <w:r>
        <w:rPr>
          <w:color w:val="000000"/>
        </w:rPr>
        <w:t xml:space="preserve">A tanév folyamán minden óvodában belső szakmai konzultációt az óvónők kérésére tartottam. Konzultáció témaköre: </w:t>
      </w:r>
    </w:p>
    <w:p w:rsidR="002012ED" w:rsidRDefault="002012ED" w:rsidP="00C016D5">
      <w:pPr>
        <w:pStyle w:val="Listaszerbekezds"/>
        <w:widowControl w:val="0"/>
        <w:numPr>
          <w:ilvl w:val="0"/>
          <w:numId w:val="48"/>
        </w:numPr>
        <w:autoSpaceDE w:val="0"/>
        <w:contextualSpacing w:val="0"/>
        <w:jc w:val="both"/>
        <w:rPr>
          <w:color w:val="000000"/>
        </w:rPr>
      </w:pPr>
      <w:r>
        <w:rPr>
          <w:color w:val="000000"/>
        </w:rPr>
        <w:t>H</w:t>
      </w:r>
      <w:r w:rsidRPr="003F38DE">
        <w:rPr>
          <w:color w:val="000000"/>
        </w:rPr>
        <w:t>ogyan tudjuk a leghatékonyabban integrálni a sajátos nevelési igényű gyermekeket, milyen módszereket alkalmazzanak a felmerülő nehéz helyzetekben az oktatás és nevelés folyamatában</w:t>
      </w:r>
      <w:r>
        <w:rPr>
          <w:color w:val="000000"/>
        </w:rPr>
        <w:t xml:space="preserve"> egyaránt</w:t>
      </w:r>
    </w:p>
    <w:p w:rsidR="002012ED" w:rsidRDefault="002012ED" w:rsidP="00C016D5">
      <w:pPr>
        <w:pStyle w:val="Listaszerbekezds"/>
        <w:widowControl w:val="0"/>
        <w:numPr>
          <w:ilvl w:val="0"/>
          <w:numId w:val="48"/>
        </w:numPr>
        <w:autoSpaceDE w:val="0"/>
        <w:contextualSpacing w:val="0"/>
        <w:jc w:val="both"/>
        <w:rPr>
          <w:color w:val="000000"/>
        </w:rPr>
      </w:pPr>
      <w:r w:rsidRPr="003F38DE">
        <w:rPr>
          <w:color w:val="000000"/>
        </w:rPr>
        <w:t xml:space="preserve"> Milyen esetekben kezdeményezzünk átfogó képességvizsgálatot a PMPSZ Üllői Tagintézmény felé.</w:t>
      </w:r>
    </w:p>
    <w:p w:rsidR="002012ED" w:rsidRDefault="002012ED" w:rsidP="00C016D5">
      <w:pPr>
        <w:pStyle w:val="Listaszerbekezds"/>
        <w:widowControl w:val="0"/>
        <w:numPr>
          <w:ilvl w:val="0"/>
          <w:numId w:val="48"/>
        </w:numPr>
        <w:autoSpaceDE w:val="0"/>
        <w:contextualSpacing w:val="0"/>
        <w:jc w:val="both"/>
        <w:rPr>
          <w:color w:val="000000"/>
        </w:rPr>
      </w:pPr>
      <w:r w:rsidRPr="003F38DE">
        <w:rPr>
          <w:color w:val="000000"/>
        </w:rPr>
        <w:t xml:space="preserve"> Kontrollvizsgálati kérelmek folyamatos nyomon követése, annak megfelelő kitöltése, határidők betartása. </w:t>
      </w:r>
    </w:p>
    <w:p w:rsidR="002012ED" w:rsidRDefault="002012ED" w:rsidP="002012ED">
      <w:pPr>
        <w:pStyle w:val="Listaszerbekezds"/>
        <w:jc w:val="both"/>
        <w:rPr>
          <w:color w:val="000000"/>
        </w:rPr>
      </w:pPr>
    </w:p>
    <w:p w:rsidR="002012ED" w:rsidRDefault="002012ED" w:rsidP="002012ED">
      <w:pPr>
        <w:ind w:left="360"/>
        <w:jc w:val="both"/>
        <w:rPr>
          <w:color w:val="000000"/>
        </w:rPr>
      </w:pPr>
      <w:r w:rsidRPr="003F38DE">
        <w:rPr>
          <w:color w:val="000000"/>
        </w:rPr>
        <w:t xml:space="preserve">Szülőkkel folyamatos </w:t>
      </w:r>
      <w:r>
        <w:rPr>
          <w:color w:val="000000"/>
        </w:rPr>
        <w:t xml:space="preserve">volt a </w:t>
      </w:r>
      <w:r w:rsidRPr="003F38DE">
        <w:rPr>
          <w:color w:val="000000"/>
        </w:rPr>
        <w:t xml:space="preserve">kapcsolattartás, tanácsadás, igény szerint felmerülő kérdések közösen történő megbeszélése. </w:t>
      </w:r>
    </w:p>
    <w:p w:rsidR="002012ED" w:rsidRPr="003F38DE" w:rsidRDefault="002012ED" w:rsidP="002012ED">
      <w:pPr>
        <w:ind w:left="360"/>
        <w:jc w:val="both"/>
        <w:rPr>
          <w:color w:val="000000"/>
        </w:rPr>
      </w:pPr>
      <w:r>
        <w:rPr>
          <w:color w:val="000000"/>
        </w:rPr>
        <w:t>A tanév folyamán egy gyermek</w:t>
      </w:r>
      <w:r w:rsidRPr="003F38DE">
        <w:rPr>
          <w:color w:val="000000"/>
        </w:rPr>
        <w:t xml:space="preserve"> a javaslatomra gyermekpszichiátriai kivizsgáláson vett részt. A felmerülő gyanúm igazolódott a vizsgálat során, mely szerint a kisfiút F84 (pervazív fejlődési zavar-autizmus) diagnosztizálták. A gyermek kontrollvizsgálatát, beiskolázását, felvételiét a szülővel együtt intéztem, mivel vidékre, kollégiumi elhelyezéssel nyert beiskolázást.</w:t>
      </w:r>
    </w:p>
    <w:p w:rsidR="002012ED" w:rsidRDefault="002012ED" w:rsidP="002012ED">
      <w:pPr>
        <w:jc w:val="both"/>
        <w:rPr>
          <w:color w:val="000000"/>
        </w:rPr>
      </w:pPr>
      <w:r>
        <w:rPr>
          <w:color w:val="000000"/>
        </w:rPr>
        <w:t xml:space="preserve">A PMPSZ Cegléden működő bizottsággal folyamatos a szakmai konzultáció. </w:t>
      </w:r>
    </w:p>
    <w:p w:rsidR="002012ED" w:rsidRDefault="002012ED" w:rsidP="002012ED">
      <w:pPr>
        <w:jc w:val="both"/>
        <w:rPr>
          <w:color w:val="000000"/>
        </w:rPr>
      </w:pPr>
      <w:r>
        <w:rPr>
          <w:color w:val="000000"/>
        </w:rPr>
        <w:t>Szakmai továbbképzéseken is folyamatosan részt vettem, önképeztem magam.</w:t>
      </w:r>
    </w:p>
    <w:p w:rsidR="002012ED" w:rsidRDefault="002012ED" w:rsidP="002012ED">
      <w:pPr>
        <w:jc w:val="both"/>
        <w:rPr>
          <w:color w:val="000000"/>
        </w:rPr>
      </w:pPr>
      <w:r>
        <w:rPr>
          <w:color w:val="000000"/>
        </w:rPr>
        <w:t xml:space="preserve"> A család- és gyermekjóléti szolgálat dolgozóival is szoros az együttműködés. A szakmaközi értekezleteken szívesen veszek részt.</w:t>
      </w:r>
    </w:p>
    <w:p w:rsidR="007054A7" w:rsidRPr="00A32B60" w:rsidRDefault="002012ED" w:rsidP="00A32B60">
      <w:pPr>
        <w:jc w:val="both"/>
        <w:rPr>
          <w:color w:val="000000"/>
        </w:rPr>
      </w:pPr>
      <w:r>
        <w:rPr>
          <w:color w:val="000000"/>
        </w:rPr>
        <w:t>Az elvégzett soron következő kontrollvizsgálati eredmények alapján beiskolázást nyertek a 2019/20-as tanévre 3 gyerme</w:t>
      </w:r>
      <w:r w:rsidR="00144C1E">
        <w:rPr>
          <w:color w:val="000000"/>
        </w:rPr>
        <w:t>k.</w:t>
      </w:r>
    </w:p>
    <w:p w:rsidR="007054A7" w:rsidRPr="007054A7" w:rsidRDefault="007054A7" w:rsidP="007054A7">
      <w:pPr>
        <w:widowControl w:val="0"/>
        <w:autoSpaceDE w:val="0"/>
        <w:jc w:val="both"/>
        <w:rPr>
          <w:color w:val="000000"/>
        </w:rPr>
      </w:pPr>
      <w:r w:rsidRPr="007054A7">
        <w:rPr>
          <w:color w:val="000000"/>
        </w:rPr>
        <w:t xml:space="preserve"> </w:t>
      </w:r>
    </w:p>
    <w:p w:rsidR="00CB64B4" w:rsidRPr="00303886" w:rsidRDefault="00D60383" w:rsidP="00022883">
      <w:pPr>
        <w:jc w:val="both"/>
        <w:rPr>
          <w:b/>
          <w:color w:val="000000"/>
          <w:sz w:val="28"/>
          <w:szCs w:val="28"/>
        </w:rPr>
      </w:pPr>
      <w:r>
        <w:rPr>
          <w:b/>
          <w:color w:val="000000"/>
          <w:sz w:val="28"/>
          <w:szCs w:val="28"/>
        </w:rPr>
        <w:t>V</w:t>
      </w:r>
      <w:r w:rsidR="000358EB" w:rsidRPr="00303886">
        <w:rPr>
          <w:b/>
          <w:color w:val="000000"/>
          <w:sz w:val="28"/>
          <w:szCs w:val="28"/>
        </w:rPr>
        <w:t>/7.</w:t>
      </w:r>
    </w:p>
    <w:p w:rsidR="000358EB" w:rsidRPr="00862B34" w:rsidRDefault="000358EB" w:rsidP="00022883">
      <w:pPr>
        <w:jc w:val="both"/>
        <w:rPr>
          <w:b/>
          <w:color w:val="000000"/>
          <w:sz w:val="28"/>
          <w:szCs w:val="28"/>
        </w:rPr>
      </w:pPr>
    </w:p>
    <w:p w:rsidR="00862B34" w:rsidRPr="00862B34" w:rsidRDefault="00862B34" w:rsidP="00862B34">
      <w:pPr>
        <w:jc w:val="both"/>
        <w:rPr>
          <w:b/>
          <w:lang w:eastAsia="hu-HU"/>
        </w:rPr>
      </w:pPr>
      <w:r w:rsidRPr="00862B34">
        <w:rPr>
          <w:b/>
          <w:lang w:eastAsia="hu-HU"/>
        </w:rPr>
        <w:t>Óvodapszichológus</w:t>
      </w:r>
    </w:p>
    <w:p w:rsidR="00862B34" w:rsidRDefault="00862B34" w:rsidP="00862B34">
      <w:pPr>
        <w:jc w:val="center"/>
        <w:rPr>
          <w:b/>
          <w:noProof/>
        </w:rPr>
      </w:pPr>
      <w:r>
        <w:rPr>
          <w:b/>
          <w:noProof/>
        </w:rPr>
        <w:t>Beszámoló a 201</w:t>
      </w:r>
      <w:r w:rsidR="00A32B60">
        <w:rPr>
          <w:b/>
          <w:noProof/>
        </w:rPr>
        <w:t>8</w:t>
      </w:r>
      <w:r>
        <w:rPr>
          <w:b/>
          <w:noProof/>
        </w:rPr>
        <w:t>. évről</w:t>
      </w:r>
    </w:p>
    <w:p w:rsidR="00862B34" w:rsidRDefault="00862B34" w:rsidP="00862B34">
      <w:pPr>
        <w:rPr>
          <w:b/>
          <w:noProof/>
        </w:rPr>
      </w:pPr>
      <w:r>
        <w:rPr>
          <w:b/>
          <w:noProof/>
        </w:rPr>
        <w:t>Balogh Vilma óvodapszichológus</w:t>
      </w:r>
    </w:p>
    <w:p w:rsidR="00862B34" w:rsidRDefault="00862B34" w:rsidP="00862B34">
      <w:pPr>
        <w:jc w:val="center"/>
        <w:rPr>
          <w:b/>
          <w:noProof/>
        </w:rPr>
      </w:pPr>
    </w:p>
    <w:p w:rsidR="00A32B60" w:rsidRPr="00514158" w:rsidRDefault="00A32B60" w:rsidP="00A32B60">
      <w:pPr>
        <w:tabs>
          <w:tab w:val="left" w:pos="0"/>
        </w:tabs>
        <w:jc w:val="both"/>
        <w:rPr>
          <w:noProof/>
          <w:lang w:eastAsia="hu-HU"/>
        </w:rPr>
      </w:pPr>
      <w:r w:rsidRPr="00514158">
        <w:rPr>
          <w:noProof/>
        </w:rPr>
        <w:t>Megfelelő személyi és tárgyi körülmények között végez</w:t>
      </w:r>
      <w:r>
        <w:rPr>
          <w:noProof/>
        </w:rPr>
        <w:t>hette</w:t>
      </w:r>
      <w:r w:rsidRPr="00514158">
        <w:rPr>
          <w:noProof/>
        </w:rPr>
        <w:t xml:space="preserve"> a gyermekek fej</w:t>
      </w:r>
      <w:r>
        <w:rPr>
          <w:noProof/>
        </w:rPr>
        <w:t>lődését, segítését célzó munká</w:t>
      </w:r>
      <w:r w:rsidRPr="00514158">
        <w:rPr>
          <w:noProof/>
        </w:rPr>
        <w:t xml:space="preserve">t a tagóvodákban, mely </w:t>
      </w:r>
      <w:r w:rsidRPr="00514158">
        <w:rPr>
          <w:noProof/>
          <w:lang w:eastAsia="hu-HU"/>
        </w:rPr>
        <w:t xml:space="preserve">a gyermekek optimális személyiségfejlesztésére irányult. </w:t>
      </w:r>
    </w:p>
    <w:p w:rsidR="00A32B60" w:rsidRPr="00514158" w:rsidRDefault="00A32B60" w:rsidP="00A32B60">
      <w:pPr>
        <w:tabs>
          <w:tab w:val="left" w:pos="0"/>
        </w:tabs>
        <w:jc w:val="both"/>
        <w:rPr>
          <w:noProof/>
          <w:lang w:eastAsia="hu-HU"/>
        </w:rPr>
      </w:pPr>
      <w:r>
        <w:rPr>
          <w:noProof/>
          <w:lang w:eastAsia="hu-HU"/>
        </w:rPr>
        <w:t>Mindezt úgy volt elérhető</w:t>
      </w:r>
      <w:r w:rsidRPr="00514158">
        <w:rPr>
          <w:noProof/>
          <w:lang w:eastAsia="hu-HU"/>
        </w:rPr>
        <w:t xml:space="preserve">, hogy </w:t>
      </w:r>
    </w:p>
    <w:p w:rsidR="00A32B60" w:rsidRPr="00514158" w:rsidRDefault="00A32B60" w:rsidP="00A32B60">
      <w:pPr>
        <w:numPr>
          <w:ilvl w:val="0"/>
          <w:numId w:val="26"/>
        </w:numPr>
        <w:tabs>
          <w:tab w:val="left" w:pos="0"/>
        </w:tabs>
        <w:jc w:val="both"/>
        <w:rPr>
          <w:noProof/>
          <w:lang w:eastAsia="hu-HU"/>
        </w:rPr>
      </w:pPr>
      <w:r w:rsidRPr="00514158">
        <w:rPr>
          <w:noProof/>
          <w:lang w:eastAsia="hu-HU"/>
        </w:rPr>
        <w:t>egyrés</w:t>
      </w:r>
      <w:r>
        <w:rPr>
          <w:noProof/>
          <w:lang w:eastAsia="hu-HU"/>
        </w:rPr>
        <w:t>zt azokkal a szülőkkel tartotta</w:t>
      </w:r>
      <w:r w:rsidRPr="00514158">
        <w:rPr>
          <w:noProof/>
          <w:lang w:eastAsia="hu-HU"/>
        </w:rPr>
        <w:t xml:space="preserve"> a konzultációs kapcsolatot a folyamatos ellátás és visszajelzés érdekében, akik önként jelentkeznek óvodapszichológiai megsegítésre, tanácsadásra, illetve ahol gyermekük fejlődése aktuálisan vagy tartósan eltér az átlagos fejlődésmenettől, </w:t>
      </w:r>
    </w:p>
    <w:p w:rsidR="00A32B60" w:rsidRPr="00514158" w:rsidRDefault="00A32B60" w:rsidP="00A32B60">
      <w:pPr>
        <w:numPr>
          <w:ilvl w:val="0"/>
          <w:numId w:val="26"/>
        </w:numPr>
        <w:tabs>
          <w:tab w:val="left" w:pos="0"/>
        </w:tabs>
        <w:jc w:val="both"/>
        <w:rPr>
          <w:noProof/>
          <w:lang w:eastAsia="hu-HU"/>
        </w:rPr>
      </w:pPr>
      <w:r>
        <w:rPr>
          <w:noProof/>
          <w:lang w:eastAsia="hu-HU"/>
        </w:rPr>
        <w:t>másrészt az óvónőket segítette</w:t>
      </w:r>
      <w:r w:rsidRPr="00514158">
        <w:rPr>
          <w:noProof/>
          <w:lang w:eastAsia="hu-HU"/>
        </w:rPr>
        <w:t xml:space="preserve"> a napi nevelési gondok enyhítésében a</w:t>
      </w:r>
      <w:r>
        <w:rPr>
          <w:noProof/>
          <w:lang w:eastAsia="hu-HU"/>
        </w:rPr>
        <w:t xml:space="preserve"> hospitálásai</w:t>
      </w:r>
      <w:r w:rsidRPr="00514158">
        <w:rPr>
          <w:noProof/>
          <w:lang w:eastAsia="hu-HU"/>
        </w:rPr>
        <w:t xml:space="preserve"> utáni konzultációk révén.</w:t>
      </w:r>
    </w:p>
    <w:p w:rsidR="00A32B60" w:rsidRPr="00514158" w:rsidRDefault="00A32B60" w:rsidP="00A32B60">
      <w:pPr>
        <w:jc w:val="both"/>
        <w:rPr>
          <w:b/>
          <w:noProof/>
        </w:rPr>
      </w:pPr>
    </w:p>
    <w:p w:rsidR="00A32B60" w:rsidRPr="00514158" w:rsidRDefault="00A32B60" w:rsidP="00A32B60">
      <w:pPr>
        <w:jc w:val="both"/>
        <w:rPr>
          <w:noProof/>
        </w:rPr>
      </w:pPr>
      <w:r w:rsidRPr="00514158">
        <w:rPr>
          <w:noProof/>
        </w:rPr>
        <w:t xml:space="preserve">Az alábbiakban felsorolt óvodapszichológusi feladatkörből az intézmény részéről leginkább igényelt és szakmailag indokolt </w:t>
      </w:r>
      <w:r>
        <w:rPr>
          <w:noProof/>
        </w:rPr>
        <w:t>feladatokat látta</w:t>
      </w:r>
      <w:r w:rsidRPr="00514158">
        <w:rPr>
          <w:noProof/>
        </w:rPr>
        <w:t xml:space="preserve"> el a rendelkezésre álló időben.</w:t>
      </w:r>
    </w:p>
    <w:p w:rsidR="00A32B60" w:rsidRPr="00514158" w:rsidRDefault="00A32B60" w:rsidP="00A32B60">
      <w:pPr>
        <w:jc w:val="both"/>
        <w:rPr>
          <w:noProof/>
        </w:rPr>
      </w:pPr>
      <w:r w:rsidRPr="00514158">
        <w:rPr>
          <w:noProof/>
        </w:rPr>
        <w:t>- Pszichológiai szempontok érvényesítése a társas kapcsolatok feltérképezésében és elemzésében.</w:t>
      </w:r>
    </w:p>
    <w:p w:rsidR="00A32B60" w:rsidRPr="00514158" w:rsidRDefault="00A32B60" w:rsidP="00A32B60">
      <w:pPr>
        <w:jc w:val="both"/>
        <w:rPr>
          <w:noProof/>
        </w:rPr>
      </w:pPr>
      <w:r w:rsidRPr="00514158">
        <w:rPr>
          <w:noProof/>
        </w:rPr>
        <w:lastRenderedPageBreak/>
        <w:t>- Preventív szűrések nagycsoportos óvodások év eleji csoportos és egyéni részképesség vizsgálata, differenciálást igénylő helyzetek vizsgálata: magatartás és képesség vizsgálatok.</w:t>
      </w:r>
    </w:p>
    <w:p w:rsidR="00A32B60" w:rsidRPr="00514158" w:rsidRDefault="00A32B60" w:rsidP="00A32B60">
      <w:pPr>
        <w:jc w:val="both"/>
        <w:rPr>
          <w:noProof/>
        </w:rPr>
      </w:pPr>
      <w:r w:rsidRPr="00514158">
        <w:rPr>
          <w:noProof/>
        </w:rPr>
        <w:t xml:space="preserve">- A tanulási, magatartási, beilleszkedési nehézséggel küzdő gyermekek szűrése, vizsgálatának, esetleges szakvéleményezésének előkészítése. </w:t>
      </w:r>
    </w:p>
    <w:p w:rsidR="00A32B60" w:rsidRPr="00514158" w:rsidRDefault="00A32B60" w:rsidP="00A32B60">
      <w:pPr>
        <w:jc w:val="both"/>
        <w:rPr>
          <w:noProof/>
        </w:rPr>
      </w:pPr>
    </w:p>
    <w:p w:rsidR="00A32B60" w:rsidRPr="00514158" w:rsidRDefault="00A32B60" w:rsidP="00A32B60">
      <w:pPr>
        <w:jc w:val="both"/>
        <w:rPr>
          <w:noProof/>
        </w:rPr>
      </w:pPr>
      <w:r w:rsidRPr="00514158">
        <w:rPr>
          <w:noProof/>
        </w:rPr>
        <w:t>- Hospitálás.</w:t>
      </w:r>
    </w:p>
    <w:p w:rsidR="00A32B60" w:rsidRPr="00514158" w:rsidRDefault="00A32B60" w:rsidP="00A32B60">
      <w:pPr>
        <w:jc w:val="both"/>
        <w:rPr>
          <w:noProof/>
        </w:rPr>
      </w:pPr>
      <w:r w:rsidRPr="00514158">
        <w:rPr>
          <w:noProof/>
        </w:rPr>
        <w:t xml:space="preserve">A hospitálás alatt </w:t>
      </w:r>
    </w:p>
    <w:p w:rsidR="00A32B60" w:rsidRPr="00514158" w:rsidRDefault="00A32B60" w:rsidP="00A32B60">
      <w:pPr>
        <w:jc w:val="both"/>
        <w:rPr>
          <w:noProof/>
        </w:rPr>
      </w:pPr>
      <w:r>
        <w:rPr>
          <w:noProof/>
        </w:rPr>
        <w:t>- figyelni</w:t>
      </w:r>
      <w:r w:rsidRPr="00514158">
        <w:rPr>
          <w:noProof/>
        </w:rPr>
        <w:t xml:space="preserve"> a csoport légkörét, a pedagógiai munka során felmerülő pr</w:t>
      </w:r>
      <w:r>
        <w:rPr>
          <w:noProof/>
        </w:rPr>
        <w:t>oblémákat, nehézségeket felmérni</w:t>
      </w:r>
      <w:r w:rsidRPr="00514158">
        <w:rPr>
          <w:noProof/>
        </w:rPr>
        <w:t>.</w:t>
      </w:r>
    </w:p>
    <w:p w:rsidR="00A32B60" w:rsidRPr="00514158" w:rsidRDefault="00A32B60" w:rsidP="00A32B60">
      <w:pPr>
        <w:jc w:val="both"/>
        <w:rPr>
          <w:noProof/>
        </w:rPr>
      </w:pPr>
      <w:r>
        <w:rPr>
          <w:noProof/>
        </w:rPr>
        <w:t>- jegyzeteket készíteni</w:t>
      </w:r>
      <w:r w:rsidRPr="00514158">
        <w:rPr>
          <w:noProof/>
        </w:rPr>
        <w:t xml:space="preserve"> a csoport, vagy adott gyerek viselkedéséről, melyre a pszichiátriai/pszichológusi titoktartás szabályai vonatkoznak.</w:t>
      </w:r>
    </w:p>
    <w:p w:rsidR="00A32B60" w:rsidRPr="00514158" w:rsidRDefault="00A32B60" w:rsidP="00A32B60">
      <w:pPr>
        <w:jc w:val="both"/>
        <w:rPr>
          <w:noProof/>
        </w:rPr>
      </w:pPr>
      <w:r w:rsidRPr="00514158">
        <w:rPr>
          <w:noProof/>
        </w:rPr>
        <w:t>A hospitálást konzultáció zárja, a megoldási lehetőségek felvázolása u</w:t>
      </w:r>
      <w:r>
        <w:rPr>
          <w:noProof/>
        </w:rPr>
        <w:t>tán az óvónővel együtt dolgozzák</w:t>
      </w:r>
      <w:r w:rsidRPr="00514158">
        <w:rPr>
          <w:noProof/>
        </w:rPr>
        <w:t xml:space="preserve"> ki a leghatékonyabbnak tűnő megoldási stratégiát, a feladatok megosztását.</w:t>
      </w:r>
      <w:r>
        <w:rPr>
          <w:noProof/>
        </w:rPr>
        <w:t xml:space="preserve"> 32</w:t>
      </w:r>
      <w:r w:rsidRPr="00514158">
        <w:rPr>
          <w:noProof/>
        </w:rPr>
        <w:t xml:space="preserve"> alkalommal kifejezett </w:t>
      </w:r>
      <w:r>
        <w:rPr>
          <w:noProof/>
        </w:rPr>
        <w:t>óvodapedagógusi kérésre végezett</w:t>
      </w:r>
      <w:r w:rsidRPr="00514158">
        <w:rPr>
          <w:noProof/>
        </w:rPr>
        <w:t xml:space="preserve"> célzott megfigyelést adott óvodai csoportban.</w:t>
      </w:r>
    </w:p>
    <w:p w:rsidR="00A32B60" w:rsidRPr="00514158" w:rsidRDefault="00A32B60" w:rsidP="00A32B60">
      <w:pPr>
        <w:jc w:val="both"/>
        <w:rPr>
          <w:noProof/>
        </w:rPr>
      </w:pPr>
    </w:p>
    <w:p w:rsidR="00A32B60" w:rsidRPr="00514158" w:rsidRDefault="00A32B60" w:rsidP="00A32B60">
      <w:pPr>
        <w:jc w:val="both"/>
        <w:rPr>
          <w:noProof/>
        </w:rPr>
      </w:pPr>
      <w:r w:rsidRPr="00514158">
        <w:rPr>
          <w:noProof/>
        </w:rPr>
        <w:t>- Konzultáció. Az intézmény valamennyi pedagógusával az esetkezeléshez kapcsolódóan, valamint együttműködés egyéni, csoport, illetve óvodát érintő problémák és módszertani kérdések kezelésében.</w:t>
      </w:r>
    </w:p>
    <w:p w:rsidR="00A32B60" w:rsidRPr="00514158" w:rsidRDefault="00A32B60" w:rsidP="00A32B60">
      <w:pPr>
        <w:jc w:val="both"/>
        <w:rPr>
          <w:noProof/>
        </w:rPr>
      </w:pPr>
      <w:r w:rsidRPr="00514158">
        <w:rPr>
          <w:noProof/>
        </w:rPr>
        <w:t>A konzultáció a pszichológus és a pedagógus együttes problémamegoldó tevékenysége a gyermek pszichológiai szempontú megsegítése érdekében.</w:t>
      </w:r>
    </w:p>
    <w:p w:rsidR="00A32B60" w:rsidRPr="00514158" w:rsidRDefault="00A32B60" w:rsidP="00A32B60">
      <w:pPr>
        <w:jc w:val="both"/>
        <w:rPr>
          <w:noProof/>
        </w:rPr>
      </w:pPr>
      <w:r w:rsidRPr="00514158">
        <w:t>A szülők egyre nagyobb arányban jelentkeztek önként, illetve voltak kisebb nevelésbe</w:t>
      </w:r>
      <w:r w:rsidR="00F0408C">
        <w:t>n</w:t>
      </w:r>
      <w:r w:rsidRPr="00514158">
        <w:t xml:space="preserve">i elakadás miatt (óvodaváltás miatti beilleszkedés, képesség vizsgálatok a megfelelő iskola választás érdekében, otthoni magatartásbeli nehézség, váratlan élethelyzet) tanácsadást igénylő édesanyák. </w:t>
      </w:r>
      <w:r w:rsidRPr="00514158">
        <w:rPr>
          <w:noProof/>
        </w:rPr>
        <w:t>Igény szerint – előre megbeszélt időpontban – a szülőknek egyéni konzul</w:t>
      </w:r>
      <w:r>
        <w:rPr>
          <w:noProof/>
        </w:rPr>
        <w:t>tációs lehetőséget biztosított</w:t>
      </w:r>
      <w:r w:rsidRPr="00514158">
        <w:rPr>
          <w:noProof/>
        </w:rPr>
        <w:t>, a konkrét nevelési problémák, a szülő számára neheze</w:t>
      </w:r>
      <w:r>
        <w:rPr>
          <w:noProof/>
        </w:rPr>
        <w:t>bb élethelyzetek megoldására (28</w:t>
      </w:r>
      <w:r w:rsidRPr="00514158">
        <w:rPr>
          <w:noProof/>
        </w:rPr>
        <w:t xml:space="preserve"> alkalom).</w:t>
      </w:r>
    </w:p>
    <w:p w:rsidR="00A32B60" w:rsidRPr="00514158" w:rsidRDefault="00A32B60" w:rsidP="00A32B60">
      <w:pPr>
        <w:jc w:val="both"/>
        <w:rPr>
          <w:noProof/>
        </w:rPr>
      </w:pPr>
    </w:p>
    <w:p w:rsidR="00A32B60" w:rsidRPr="00514158" w:rsidRDefault="00A32B60" w:rsidP="00A32B60">
      <w:pPr>
        <w:jc w:val="both"/>
        <w:rPr>
          <w:noProof/>
        </w:rPr>
      </w:pPr>
      <w:r w:rsidRPr="00514158">
        <w:rPr>
          <w:noProof/>
        </w:rPr>
        <w:t xml:space="preserve">A konzultációk után </w:t>
      </w:r>
      <w:r>
        <w:rPr>
          <w:noProof/>
        </w:rPr>
        <w:t>– szükség szerint - foglalkozott</w:t>
      </w:r>
      <w:r w:rsidRPr="00514158">
        <w:rPr>
          <w:noProof/>
        </w:rPr>
        <w:t xml:space="preserve"> a gyermekek családjaival a problémák feltáró - fejlesztő</w:t>
      </w:r>
      <w:r>
        <w:rPr>
          <w:noProof/>
        </w:rPr>
        <w:t xml:space="preserve"> célzatú megoldása érdekében. 12</w:t>
      </w:r>
      <w:r w:rsidRPr="00514158">
        <w:rPr>
          <w:noProof/>
        </w:rPr>
        <w:t xml:space="preserve"> család esetében heti rendszerességű </w:t>
      </w:r>
      <w:r>
        <w:rPr>
          <w:noProof/>
        </w:rPr>
        <w:t>konzultációkat tartott</w:t>
      </w:r>
      <w:r w:rsidRPr="00514158">
        <w:rPr>
          <w:noProof/>
        </w:rPr>
        <w:t xml:space="preserve"> anyai abúzus, illetve aktuális válás feldolgozásának segítése, gyermeknevelési gondok (altatás, félelmek, maszturbáció, étkezési problémák, stb) miatt.</w:t>
      </w:r>
    </w:p>
    <w:p w:rsidR="00A32B60" w:rsidRDefault="00A32B60" w:rsidP="00A32B60">
      <w:pPr>
        <w:jc w:val="both"/>
        <w:rPr>
          <w:noProof/>
        </w:rPr>
      </w:pPr>
      <w:r w:rsidRPr="00514158">
        <w:rPr>
          <w:noProof/>
        </w:rPr>
        <w:t>- Az esetleges egyéni foglalkozást mindig a gondviselő beleegyezése, illetve a szülővel való személyes találkozás előzte meg. Ezeken a konzultációs alkalmakkor egyeztettük információinkat a gyerek otthoni és óvodai életéről, viselkedéséről, eddigi fejlődéséről, problémáiról. Ennek részét képezi az eddigi élettörténet felvétele és a problémafeltáró beszélgetés. Erre a munkafolyamatra ugyancsak a pszichiátriai/pszichológusi titoktartás szabályai vonatkoznak.</w:t>
      </w:r>
    </w:p>
    <w:p w:rsidR="00A32B60" w:rsidRPr="00514158" w:rsidRDefault="00A32B60" w:rsidP="00A32B60">
      <w:pPr>
        <w:jc w:val="both"/>
        <w:rPr>
          <w:noProof/>
        </w:rPr>
      </w:pPr>
    </w:p>
    <w:p w:rsidR="00A32B60" w:rsidRPr="00514158" w:rsidRDefault="00A32B60" w:rsidP="00A32B60">
      <w:pPr>
        <w:jc w:val="both"/>
        <w:rPr>
          <w:noProof/>
        </w:rPr>
      </w:pPr>
      <w:r w:rsidRPr="00514158">
        <w:rPr>
          <w:noProof/>
        </w:rPr>
        <w:t xml:space="preserve">- Mentálhigiénés feladatok. </w:t>
      </w:r>
    </w:p>
    <w:p w:rsidR="00A32B60" w:rsidRPr="00514158" w:rsidRDefault="00A32B60" w:rsidP="00A32B60">
      <w:pPr>
        <w:jc w:val="both"/>
        <w:rPr>
          <w:noProof/>
        </w:rPr>
      </w:pPr>
      <w:r w:rsidRPr="00514158">
        <w:rPr>
          <w:noProof/>
        </w:rPr>
        <w:t>Az etikai kó</w:t>
      </w:r>
      <w:r>
        <w:rPr>
          <w:noProof/>
        </w:rPr>
        <w:t>dex szabályai szerint segített</w:t>
      </w:r>
      <w:r w:rsidRPr="00514158">
        <w:rPr>
          <w:noProof/>
        </w:rPr>
        <w:t xml:space="preserve"> a problémák oldásába</w:t>
      </w:r>
      <w:r>
        <w:rPr>
          <w:noProof/>
        </w:rPr>
        <w:t>n akkor is, amikor közvetített</w:t>
      </w:r>
      <w:r w:rsidRPr="00514158">
        <w:rPr>
          <w:noProof/>
        </w:rPr>
        <w:t xml:space="preserve"> a szülő és a pedagógus, vagy az egyéni pszichológiai ellátást végző magánpraxist folytató pszichológus és az óvoda alkalmazottai között, illetve egyéni éle</w:t>
      </w:r>
      <w:r>
        <w:rPr>
          <w:noProof/>
        </w:rPr>
        <w:t>thelyzetük válságában is keresté</w:t>
      </w:r>
      <w:r w:rsidRPr="00514158">
        <w:rPr>
          <w:noProof/>
        </w:rPr>
        <w:t xml:space="preserve">k meg óvodai dolgozók. </w:t>
      </w:r>
    </w:p>
    <w:p w:rsidR="00A32B60" w:rsidRPr="00514158" w:rsidRDefault="00A32B60" w:rsidP="00A32B60">
      <w:pPr>
        <w:tabs>
          <w:tab w:val="left" w:pos="0"/>
        </w:tabs>
        <w:jc w:val="both"/>
        <w:rPr>
          <w:noProof/>
          <w:lang w:eastAsia="hu-HU"/>
        </w:rPr>
      </w:pPr>
      <w:r w:rsidRPr="00514158">
        <w:rPr>
          <w:noProof/>
          <w:lang w:eastAsia="hu-HU"/>
        </w:rPr>
        <w:t>Az óvónők szívesen fogadták a segí</w:t>
      </w:r>
      <w:r>
        <w:rPr>
          <w:noProof/>
          <w:lang w:eastAsia="hu-HU"/>
        </w:rPr>
        <w:t>tséget a saját csoportjukban lév</w:t>
      </w:r>
      <w:r w:rsidRPr="00514158">
        <w:rPr>
          <w:noProof/>
          <w:lang w:eastAsia="hu-HU"/>
        </w:rPr>
        <w:t>ő gyermekek esetében. A munkatársi szakmai bizalom kialakításának legfontosabb s</w:t>
      </w:r>
      <w:r>
        <w:rPr>
          <w:noProof/>
          <w:lang w:eastAsia="hu-HU"/>
        </w:rPr>
        <w:t>zínterének a konzultációt tartjuk</w:t>
      </w:r>
      <w:r w:rsidRPr="00514158">
        <w:rPr>
          <w:noProof/>
          <w:lang w:eastAsia="hu-HU"/>
        </w:rPr>
        <w:t>. Megvalósult az az eljárásrend, hogy elősz</w:t>
      </w:r>
      <w:r>
        <w:rPr>
          <w:noProof/>
          <w:lang w:eastAsia="hu-HU"/>
        </w:rPr>
        <w:t>ör az óvodai élettérben figyeli</w:t>
      </w:r>
      <w:r w:rsidRPr="00514158">
        <w:rPr>
          <w:noProof/>
          <w:lang w:eastAsia="hu-HU"/>
        </w:rPr>
        <w:t xml:space="preserve"> meg a gyerme</w:t>
      </w:r>
      <w:r>
        <w:rPr>
          <w:noProof/>
          <w:lang w:eastAsia="hu-HU"/>
        </w:rPr>
        <w:t xml:space="preserve">ket. A </w:t>
      </w:r>
      <w:r>
        <w:rPr>
          <w:noProof/>
          <w:lang w:eastAsia="hu-HU"/>
        </w:rPr>
        <w:lastRenderedPageBreak/>
        <w:t>hospitálás során láthatja</w:t>
      </w:r>
      <w:r w:rsidRPr="00514158">
        <w:rPr>
          <w:noProof/>
          <w:lang w:eastAsia="hu-HU"/>
        </w:rPr>
        <w:t xml:space="preserve"> a gyermeket a csoportban, de a pedagógust is, és csak a kölcsönös megismerkedés tudja a kapcsolatunkat bizalmi alapokra helyezni, közös szemléletet találni. </w:t>
      </w:r>
    </w:p>
    <w:p w:rsidR="00A32B60" w:rsidRPr="00514158" w:rsidRDefault="00A32B60" w:rsidP="00A32B60">
      <w:pPr>
        <w:tabs>
          <w:tab w:val="left" w:pos="0"/>
        </w:tabs>
        <w:jc w:val="both"/>
        <w:rPr>
          <w:noProof/>
          <w:lang w:eastAsia="hu-HU"/>
        </w:rPr>
      </w:pPr>
      <w:r w:rsidRPr="00514158">
        <w:rPr>
          <w:noProof/>
          <w:lang w:eastAsia="hu-HU"/>
        </w:rPr>
        <w:t>Igen sok é</w:t>
      </w:r>
      <w:r>
        <w:rPr>
          <w:noProof/>
          <w:lang w:eastAsia="hu-HU"/>
        </w:rPr>
        <w:t>s alapos konzultáció során tudtá</w:t>
      </w:r>
      <w:r w:rsidRPr="00514158">
        <w:rPr>
          <w:noProof/>
          <w:lang w:eastAsia="hu-HU"/>
        </w:rPr>
        <w:t xml:space="preserve">k egymás szempontjait megismerni és elfogadni, s így már könnyebb volt adott esetekben konszenzusra jutni. </w:t>
      </w:r>
    </w:p>
    <w:p w:rsidR="00A32B60" w:rsidRPr="00514158" w:rsidRDefault="00A32B60" w:rsidP="00A32B60">
      <w:pPr>
        <w:tabs>
          <w:tab w:val="left" w:pos="0"/>
        </w:tabs>
        <w:jc w:val="both"/>
        <w:rPr>
          <w:noProof/>
          <w:lang w:eastAsia="hu-HU"/>
        </w:rPr>
      </w:pPr>
      <w:r w:rsidRPr="00514158">
        <w:rPr>
          <w:noProof/>
          <w:lang w:eastAsia="hu-HU"/>
        </w:rPr>
        <w:t>- A legtöbb időt felemésztő feladat volt ebben az évben a nagycsoportos óvodások segítése, köztük a nagycsoportosok év eleji MSSST vizsgálata. Az MSSST teszt</w:t>
      </w:r>
      <w:r>
        <w:rPr>
          <w:noProof/>
          <w:lang w:eastAsia="hu-HU"/>
        </w:rPr>
        <w:t xml:space="preserve"> mindhárom komponensét felvette</w:t>
      </w:r>
      <w:r w:rsidRPr="00514158">
        <w:rPr>
          <w:noProof/>
          <w:lang w:eastAsia="hu-HU"/>
        </w:rPr>
        <w:t xml:space="preserve"> és a fejlesztőpedagógussal (szülés miatt váltás volt szemé</w:t>
      </w:r>
      <w:r>
        <w:rPr>
          <w:noProof/>
          <w:lang w:eastAsia="hu-HU"/>
        </w:rPr>
        <w:t>lyükben az év során) egyeztetett</w:t>
      </w:r>
      <w:r w:rsidRPr="00514158">
        <w:rPr>
          <w:noProof/>
          <w:lang w:eastAsia="hu-HU"/>
        </w:rPr>
        <w:t>.</w:t>
      </w:r>
      <w:r>
        <w:rPr>
          <w:noProof/>
          <w:lang w:eastAsia="hu-HU"/>
        </w:rPr>
        <w:t xml:space="preserve"> 56 gyermeknél végezett</w:t>
      </w:r>
      <w:r w:rsidRPr="00514158">
        <w:rPr>
          <w:noProof/>
          <w:lang w:eastAsia="hu-HU"/>
        </w:rPr>
        <w:t xml:space="preserve"> el a vizsgálatot, minden esetben </w:t>
      </w:r>
      <w:r>
        <w:rPr>
          <w:noProof/>
          <w:lang w:eastAsia="hu-HU"/>
        </w:rPr>
        <w:t>az eredményeket megbeszélve</w:t>
      </w:r>
      <w:r w:rsidRPr="00514158">
        <w:rPr>
          <w:noProof/>
          <w:lang w:eastAsia="hu-HU"/>
        </w:rPr>
        <w:t xml:space="preserve"> az óvodapedagógusokkal és – egyéni behívás alapján - a szülőkkel is.</w:t>
      </w:r>
    </w:p>
    <w:p w:rsidR="00A32B60" w:rsidRPr="00514158" w:rsidRDefault="00A32B60" w:rsidP="00A32B60">
      <w:pPr>
        <w:tabs>
          <w:tab w:val="left" w:pos="0"/>
        </w:tabs>
        <w:jc w:val="both"/>
        <w:rPr>
          <w:noProof/>
          <w:lang w:eastAsia="hu-HU"/>
        </w:rPr>
      </w:pPr>
      <w:r>
        <w:rPr>
          <w:noProof/>
          <w:lang w:eastAsia="hu-HU"/>
        </w:rPr>
        <w:t>- A kis-</w:t>
      </w:r>
      <w:r w:rsidRPr="00514158">
        <w:rPr>
          <w:noProof/>
          <w:lang w:eastAsia="hu-HU"/>
        </w:rPr>
        <w:t xml:space="preserve"> és középső csoportban érzelmi, beilleszkedés</w:t>
      </w:r>
      <w:r>
        <w:rPr>
          <w:noProof/>
          <w:lang w:eastAsia="hu-HU"/>
        </w:rPr>
        <w:t>i, magatartási gondokkal keresté</w:t>
      </w:r>
      <w:r w:rsidRPr="00514158">
        <w:rPr>
          <w:noProof/>
          <w:lang w:eastAsia="hu-HU"/>
        </w:rPr>
        <w:t>k meg elsősorban</w:t>
      </w:r>
      <w:r>
        <w:rPr>
          <w:noProof/>
          <w:lang w:eastAsia="hu-HU"/>
        </w:rPr>
        <w:t xml:space="preserve"> (7</w:t>
      </w:r>
      <w:r w:rsidRPr="00514158">
        <w:rPr>
          <w:noProof/>
          <w:lang w:eastAsia="hu-HU"/>
        </w:rPr>
        <w:t xml:space="preserve"> család). Az Autizmus Spektrum Zavarral élő gyermekek szűrése, diagnosztikai folyamatuk elindítása és kísérése, a szülőkkel való konzultáció hosszabb </w:t>
      </w:r>
      <w:r>
        <w:rPr>
          <w:noProof/>
          <w:lang w:eastAsia="hu-HU"/>
        </w:rPr>
        <w:t>időtartamot  jelentett munkaidejéből</w:t>
      </w:r>
      <w:r w:rsidRPr="00514158">
        <w:rPr>
          <w:noProof/>
          <w:lang w:eastAsia="hu-HU"/>
        </w:rPr>
        <w:t xml:space="preserve"> (7 család). </w:t>
      </w:r>
    </w:p>
    <w:p w:rsidR="00A32B60" w:rsidRPr="00514158" w:rsidRDefault="00A32B60" w:rsidP="00A32B60">
      <w:pPr>
        <w:tabs>
          <w:tab w:val="left" w:pos="0"/>
        </w:tabs>
        <w:jc w:val="both"/>
        <w:rPr>
          <w:noProof/>
          <w:lang w:eastAsia="hu-HU"/>
        </w:rPr>
      </w:pPr>
      <w:r w:rsidRPr="00514158">
        <w:rPr>
          <w:noProof/>
          <w:lang w:eastAsia="hu-HU"/>
        </w:rPr>
        <w:t>- Pszichológi</w:t>
      </w:r>
      <w:r>
        <w:rPr>
          <w:noProof/>
          <w:lang w:eastAsia="hu-HU"/>
        </w:rPr>
        <w:t>ai szakvéleményt 4 esetben írt</w:t>
      </w:r>
      <w:r w:rsidRPr="00514158">
        <w:rPr>
          <w:noProof/>
          <w:lang w:eastAsia="hu-HU"/>
        </w:rPr>
        <w:t xml:space="preserve"> a gyermekpszichiátriai kivizsgálás elősegítése céljából. </w:t>
      </w:r>
    </w:p>
    <w:p w:rsidR="00A32B60" w:rsidRPr="00514158" w:rsidRDefault="00A32B60" w:rsidP="00A32B60">
      <w:pPr>
        <w:jc w:val="both"/>
        <w:rPr>
          <w:noProof/>
        </w:rPr>
      </w:pPr>
      <w:r w:rsidRPr="00514158">
        <w:rPr>
          <w:noProof/>
        </w:rPr>
        <w:t xml:space="preserve">- Az </w:t>
      </w:r>
      <w:r>
        <w:rPr>
          <w:noProof/>
        </w:rPr>
        <w:t>óvodapszichológus tevékenysége</w:t>
      </w:r>
      <w:r w:rsidRPr="00514158">
        <w:rPr>
          <w:noProof/>
        </w:rPr>
        <w:t xml:space="preserve">t a gyermekvédelmi, az adatvédelmi, és a személyiségi jogok védelméről szóló törvények szellemében, a szakmai etikai kódex </w:t>
      </w:r>
      <w:r>
        <w:rPr>
          <w:noProof/>
        </w:rPr>
        <w:t>előírásainak betartásával végezte</w:t>
      </w:r>
      <w:r w:rsidRPr="00514158">
        <w:rPr>
          <w:noProof/>
        </w:rPr>
        <w:t xml:space="preserve">. </w:t>
      </w:r>
    </w:p>
    <w:p w:rsidR="00A32B60" w:rsidRPr="00514158" w:rsidRDefault="00A32B60" w:rsidP="00A32B60">
      <w:pPr>
        <w:jc w:val="both"/>
        <w:rPr>
          <w:noProof/>
        </w:rPr>
      </w:pPr>
      <w:r w:rsidRPr="00514158">
        <w:rPr>
          <w:noProof/>
        </w:rPr>
        <w:t xml:space="preserve">- A város Gyermekvédelmi területen dolgozó munkatársaival </w:t>
      </w:r>
      <w:r>
        <w:rPr>
          <w:noProof/>
        </w:rPr>
        <w:t>rendszeresen folytatott</w:t>
      </w:r>
      <w:r w:rsidRPr="00514158">
        <w:rPr>
          <w:noProof/>
        </w:rPr>
        <w:t xml:space="preserve"> megbeszélést, a </w:t>
      </w:r>
      <w:r>
        <w:rPr>
          <w:noProof/>
        </w:rPr>
        <w:t>havi konferenciákon részt vett</w:t>
      </w:r>
      <w:r w:rsidRPr="00514158">
        <w:rPr>
          <w:noProof/>
        </w:rPr>
        <w:t>.</w:t>
      </w:r>
    </w:p>
    <w:p w:rsidR="00862B34" w:rsidRDefault="00862B34" w:rsidP="00862B34">
      <w:pPr>
        <w:jc w:val="both"/>
        <w:rPr>
          <w:noProof/>
          <w:highlight w:val="yellow"/>
        </w:rPr>
      </w:pPr>
    </w:p>
    <w:p w:rsidR="00862B34" w:rsidRDefault="00862B34" w:rsidP="00862B34">
      <w:pPr>
        <w:jc w:val="both"/>
      </w:pPr>
    </w:p>
    <w:p w:rsidR="00B4378A" w:rsidRPr="00E34294" w:rsidRDefault="00B4378A" w:rsidP="00022883">
      <w:pPr>
        <w:rPr>
          <w:color w:val="FF0000"/>
        </w:rPr>
      </w:pPr>
      <w:r w:rsidRPr="00CB64B4">
        <w:rPr>
          <w:color w:val="FF0000"/>
        </w:rPr>
        <w:t xml:space="preserve">                         </w:t>
      </w:r>
      <w:r w:rsidRPr="00E34294">
        <w:rPr>
          <w:color w:val="FF0000"/>
        </w:rPr>
        <w:t xml:space="preserve">                                        </w:t>
      </w:r>
    </w:p>
    <w:p w:rsidR="00B4378A" w:rsidRPr="00A32B60" w:rsidRDefault="00D60383" w:rsidP="00022883">
      <w:pPr>
        <w:rPr>
          <w:sz w:val="28"/>
          <w:szCs w:val="28"/>
        </w:rPr>
      </w:pPr>
      <w:r w:rsidRPr="00A32B60">
        <w:rPr>
          <w:b/>
          <w:sz w:val="28"/>
          <w:szCs w:val="28"/>
        </w:rPr>
        <w:t>VI</w:t>
      </w:r>
      <w:r w:rsidR="00B4378A" w:rsidRPr="00A32B60">
        <w:rPr>
          <w:b/>
          <w:sz w:val="28"/>
          <w:szCs w:val="28"/>
        </w:rPr>
        <w:t>. Központ Központi Rendelő tagintézmény</w:t>
      </w:r>
    </w:p>
    <w:p w:rsidR="00A32B60" w:rsidRDefault="00A32B60" w:rsidP="00A32B60">
      <w:pPr>
        <w:rPr>
          <w:b/>
        </w:rPr>
      </w:pPr>
      <w:r>
        <w:rPr>
          <w:b/>
        </w:rPr>
        <w:t xml:space="preserve">Koordinátor: </w:t>
      </w:r>
      <w:r w:rsidRPr="00A32B60">
        <w:rPr>
          <w:b/>
        </w:rPr>
        <w:t>Komorettoné Szentirmai Katalin</w:t>
      </w:r>
    </w:p>
    <w:p w:rsidR="00A32B60" w:rsidRPr="00A32B60" w:rsidRDefault="00A32B60" w:rsidP="00A32B60">
      <w:pPr>
        <w:rPr>
          <w:b/>
        </w:rPr>
      </w:pPr>
    </w:p>
    <w:p w:rsidR="00B4378A" w:rsidRPr="00A32B60" w:rsidRDefault="00B4378A" w:rsidP="00022883">
      <w:pPr>
        <w:jc w:val="center"/>
        <w:rPr>
          <w:b/>
          <w:i/>
          <w:u w:val="single"/>
        </w:rPr>
      </w:pPr>
      <w:r w:rsidRPr="00A32B60">
        <w:rPr>
          <w:b/>
          <w:i/>
          <w:u w:val="single"/>
        </w:rPr>
        <w:t>Védőnői Szolgálat</w:t>
      </w:r>
      <w:r w:rsidR="00A32B60">
        <w:rPr>
          <w:b/>
          <w:i/>
          <w:u w:val="single"/>
        </w:rPr>
        <w:t xml:space="preserve"> 2018</w:t>
      </w:r>
    </w:p>
    <w:p w:rsidR="00AF671B" w:rsidRPr="00A32B60" w:rsidRDefault="00AF671B" w:rsidP="007054A7"/>
    <w:p w:rsidR="00A32B60" w:rsidRPr="00A32B60" w:rsidRDefault="00A32B60" w:rsidP="00F0408C">
      <w:pPr>
        <w:jc w:val="both"/>
      </w:pPr>
      <w:r w:rsidRPr="00A32B60">
        <w:t>A területi védőnő a várandóság megállapításától a gyermek iskolába kerüléséig gondoz. A védőnő a területén tartózkodó, a fenti korcsoportba tartozó gyermekeket és várandós anyákat látja</w:t>
      </w:r>
      <w:r w:rsidR="00F0408C">
        <w:t xml:space="preserve"> el</w:t>
      </w:r>
      <w:r w:rsidRPr="00A32B60">
        <w:t>.</w:t>
      </w:r>
    </w:p>
    <w:p w:rsidR="00A32B60" w:rsidRPr="00A32B60" w:rsidRDefault="00A32B60" w:rsidP="00F0408C">
      <w:pPr>
        <w:jc w:val="both"/>
      </w:pPr>
      <w:r w:rsidRPr="00A32B60">
        <w:t>Munkánk során a gondozottakkal önálló védőnői tanácsadáson, orvossal tartott egészséges tanácsadáson ill., a családlátogatások alkalmával találkozunk.</w:t>
      </w:r>
    </w:p>
    <w:p w:rsidR="00A32B60" w:rsidRPr="00A32B60" w:rsidRDefault="00A32B60" w:rsidP="00F0408C">
      <w:pPr>
        <w:jc w:val="both"/>
      </w:pPr>
      <w:r w:rsidRPr="00A32B60">
        <w:t>Feladatink közé tartozik</w:t>
      </w:r>
    </w:p>
    <w:p w:rsidR="00A32B60" w:rsidRPr="00A32B60" w:rsidRDefault="00A32B60" w:rsidP="00F0408C">
      <w:pPr>
        <w:jc w:val="both"/>
      </w:pPr>
      <w:r w:rsidRPr="00A32B60">
        <w:t>- a várandó</w:t>
      </w:r>
      <w:r w:rsidR="00F0408C">
        <w:t>s</w:t>
      </w:r>
      <w:r w:rsidRPr="00A32B60">
        <w:t xml:space="preserve"> gondozás során, a várandós könyv kiállítása, az egészséges várandóság gondozásának összefogása, és a várandóssággal összefüggő vizsgálatok koordinálása és elvégzése, egészséges életmódra, szülésre, újszülött táplálására és gondozására való felkészítés.</w:t>
      </w:r>
    </w:p>
    <w:p w:rsidR="00A32B60" w:rsidRPr="00A32B60" w:rsidRDefault="00A32B60" w:rsidP="00F0408C">
      <w:pPr>
        <w:jc w:val="both"/>
      </w:pPr>
      <w:r w:rsidRPr="00A32B60">
        <w:t>- a csecsemő és kisgyermek gondozás során a gyermekek testi, szellemi fejlődésének kísérése, prevenciót szolgáló kötelező szűrővizsgálatok elvégzése,</w:t>
      </w:r>
      <w:r w:rsidR="00F0408C">
        <w:t xml:space="preserve"> </w:t>
      </w:r>
      <w:r w:rsidRPr="00A32B60">
        <w:t xml:space="preserve">a fejlődésmenetben történő eltérések felismerése és megfelelő szaksegítséghez irányítása. </w:t>
      </w:r>
    </w:p>
    <w:p w:rsidR="00A32B60" w:rsidRPr="00A32B60" w:rsidRDefault="00A32B60" w:rsidP="00F0408C">
      <w:pPr>
        <w:jc w:val="both"/>
      </w:pPr>
      <w:r w:rsidRPr="00A32B60">
        <w:t xml:space="preserve">Családlátogatások során tanácsokkal látjuk el a szülőket az egészséges táplálás, a gyermek szocializációja, készségfejlesztése, közösségbe való beilleszkedése, pszichés és testi fejlődése során felmerülő kérdésekre. </w:t>
      </w:r>
    </w:p>
    <w:p w:rsidR="00A32B60" w:rsidRPr="00A32B60" w:rsidRDefault="00A32B60" w:rsidP="00F0408C">
      <w:pPr>
        <w:jc w:val="both"/>
      </w:pPr>
      <w:r w:rsidRPr="00A32B60">
        <w:t xml:space="preserve">Életkorhoz kötött kötelező szűrővizsgálatok és oltások időben történő elvégzésének koordinálása, együttműködés a társszervezetekkel, jelzőrendszeri tagokkal.      </w:t>
      </w:r>
    </w:p>
    <w:p w:rsidR="00A32B60" w:rsidRPr="00A32B60" w:rsidRDefault="00A32B60" w:rsidP="00A32B60"/>
    <w:p w:rsidR="00A32B60" w:rsidRPr="00A32B60" w:rsidRDefault="00A32B60" w:rsidP="00F0408C">
      <w:pPr>
        <w:jc w:val="both"/>
      </w:pPr>
      <w:r w:rsidRPr="00A32B60">
        <w:lastRenderedPageBreak/>
        <w:t>2018 a védőnői szolgálat életében a változások éve volt, a nyár eleji szakmai ellenőrzés során felszínre került problémák kijavítása lett az év második felének fő feladata. Melynek megtörténte több utóellenőrzés során ellenőrizve lett. A változások hozta, és a</w:t>
      </w:r>
      <w:r w:rsidR="00F0408C">
        <w:t xml:space="preserve"> </w:t>
      </w:r>
      <w:r w:rsidRPr="00A32B60">
        <w:t xml:space="preserve">törvényi kötelezettségnek megfelelve, a megnövekedett adminisztrációs feladatok elvégzése miatt , a számadatokból is láthatóan,  sajnos a családlátogatások számának csökkenését okozta. </w:t>
      </w:r>
    </w:p>
    <w:p w:rsidR="00A32B60" w:rsidRPr="00A32B60" w:rsidRDefault="00A32B60" w:rsidP="00F0408C">
      <w:pPr>
        <w:jc w:val="both"/>
      </w:pPr>
      <w:r w:rsidRPr="00A32B60">
        <w:t xml:space="preserve">Tanácsadóink új, modernebb eszközökkel lettek felszerelve, melyeknek beszerzése és fejlesztése még jelenleg is tart. </w:t>
      </w:r>
    </w:p>
    <w:p w:rsidR="00A32B60" w:rsidRPr="00A32B60" w:rsidRDefault="00A32B60" w:rsidP="00F0408C">
      <w:pPr>
        <w:jc w:val="both"/>
      </w:pPr>
      <w:r w:rsidRPr="00A32B60">
        <w:t>Két különálló helyiségben lett kialakítva két, önálló védőnői tanácsadásra alkalmas szoba.</w:t>
      </w:r>
    </w:p>
    <w:p w:rsidR="00A32B60" w:rsidRPr="00A32B60" w:rsidRDefault="00A32B60" w:rsidP="00F0408C">
      <w:pPr>
        <w:jc w:val="both"/>
      </w:pPr>
      <w:r w:rsidRPr="00A32B60">
        <w:t xml:space="preserve"> Átalakításra kerültek a védőnői tanácsadási órák is. </w:t>
      </w:r>
    </w:p>
    <w:p w:rsidR="00A32B60" w:rsidRPr="00A32B60" w:rsidRDefault="00A32B60" w:rsidP="00F0408C">
      <w:pPr>
        <w:jc w:val="both"/>
      </w:pPr>
      <w:r w:rsidRPr="00A32B60">
        <w:t>Mind a négy területi védőnői körzet megkapta a Stefánia programot a hozzá tartó technikai háttérrel.</w:t>
      </w:r>
    </w:p>
    <w:p w:rsidR="00A32B60" w:rsidRPr="00A32B60" w:rsidRDefault="00A32B60" w:rsidP="00F0408C">
      <w:pPr>
        <w:jc w:val="both"/>
      </w:pPr>
      <w:r w:rsidRPr="00A32B60">
        <w:t>2018 októberében egy kolléganőnk nyugdíjba ment .  Januárig- az új kolléganő érkezéséig ez a körzet helyettesítéssel volt ellátva.</w:t>
      </w:r>
    </w:p>
    <w:p w:rsidR="00A32B60" w:rsidRPr="00A32B60" w:rsidRDefault="00A32B60" w:rsidP="00A32B60">
      <w:r w:rsidRPr="00A32B60">
        <w:t>SZÁMADATOK:</w:t>
      </w:r>
    </w:p>
    <w:p w:rsidR="00A32B60" w:rsidRPr="00A32B60" w:rsidRDefault="00A32B60" w:rsidP="00A32B60">
      <w:pPr>
        <w:rPr>
          <w:u w:val="single"/>
        </w:rPr>
      </w:pPr>
      <w:r w:rsidRPr="00A32B60">
        <w:rPr>
          <w:u w:val="single"/>
        </w:rPr>
        <w:t>VÁRANDÓSGONDOZÁS:</w:t>
      </w:r>
    </w:p>
    <w:p w:rsidR="00A32B60" w:rsidRPr="00A32B60" w:rsidRDefault="00A32B60" w:rsidP="00A32B60">
      <w:r w:rsidRPr="00A32B60">
        <w:t xml:space="preserve">Az év folyamán 235 várandóst gondoztunk, tanácsadáson megjelenések száma 989. </w:t>
      </w:r>
    </w:p>
    <w:p w:rsidR="00A32B60" w:rsidRPr="00A32B60" w:rsidRDefault="00A32B60" w:rsidP="00A32B60">
      <w:r w:rsidRPr="00A32B60">
        <w:t>Várandós látogatás 667 alkalommal történt.</w:t>
      </w:r>
    </w:p>
    <w:p w:rsidR="00A32B60" w:rsidRPr="00A32B60" w:rsidRDefault="00A32B60" w:rsidP="00A32B60">
      <w:pPr>
        <w:rPr>
          <w:u w:val="single"/>
        </w:rPr>
      </w:pPr>
      <w:r w:rsidRPr="00A32B60">
        <w:rPr>
          <w:u w:val="single"/>
        </w:rPr>
        <w:t>CSECSEMŐGONDOZÁS:</w:t>
      </w:r>
    </w:p>
    <w:p w:rsidR="00A32B60" w:rsidRPr="00A32B60" w:rsidRDefault="00A32B60" w:rsidP="00A32B60">
      <w:r w:rsidRPr="00A32B60">
        <w:t xml:space="preserve">Élveszületések száma: 160 / ebből 3 koraszülöttünk és egy csecsemőhalálozásunk volt. </w:t>
      </w:r>
    </w:p>
    <w:p w:rsidR="00A32B60" w:rsidRPr="00A32B60" w:rsidRDefault="00A32B60" w:rsidP="00A32B60">
      <w:r w:rsidRPr="00A32B60">
        <w:t>Gondozott csecsemő:  155</w:t>
      </w:r>
    </w:p>
    <w:p w:rsidR="00A32B60" w:rsidRPr="00A32B60" w:rsidRDefault="00A32B60" w:rsidP="00A32B60">
      <w:r w:rsidRPr="00A32B60">
        <w:t>Védőnői családlátogatás: 1615</w:t>
      </w:r>
    </w:p>
    <w:p w:rsidR="00A32B60" w:rsidRPr="00A32B60" w:rsidRDefault="00A32B60" w:rsidP="00A32B60">
      <w:r w:rsidRPr="00A32B60">
        <w:t>Védőnői csecsemő tanácsadáso1419 alkalommal jelentek meg.</w:t>
      </w:r>
    </w:p>
    <w:p w:rsidR="00A32B60" w:rsidRPr="00A32B60" w:rsidRDefault="00A32B60" w:rsidP="00A32B60">
      <w:pPr>
        <w:rPr>
          <w:u w:val="single"/>
        </w:rPr>
      </w:pPr>
      <w:r w:rsidRPr="00A32B60">
        <w:rPr>
          <w:u w:val="single"/>
        </w:rPr>
        <w:t>KISGYERMEK GONDOZÁS:</w:t>
      </w:r>
    </w:p>
    <w:p w:rsidR="00A32B60" w:rsidRPr="00A32B60" w:rsidRDefault="00A32B60" w:rsidP="00A32B60">
      <w:r w:rsidRPr="00A32B60">
        <w:t>Védőnői családlátogatások száma: 883</w:t>
      </w:r>
    </w:p>
    <w:p w:rsidR="00A32B60" w:rsidRDefault="00A32B60" w:rsidP="00A32B60">
      <w:r w:rsidRPr="00A32B60">
        <w:t>Védőnői tanácsadáson 994 en jelentek meg.</w:t>
      </w:r>
    </w:p>
    <w:p w:rsidR="00F0408C" w:rsidRPr="00A32B60" w:rsidRDefault="00F0408C" w:rsidP="00A32B60"/>
    <w:p w:rsidR="00A32B60" w:rsidRPr="00A32B60" w:rsidRDefault="00A32B60" w:rsidP="00A32B60">
      <w:r w:rsidRPr="00A32B60">
        <w:t>3-6 éves gyermekek száma : 424</w:t>
      </w:r>
    </w:p>
    <w:p w:rsidR="00A32B60" w:rsidRPr="00A32B60" w:rsidRDefault="00A32B60" w:rsidP="00A32B60">
      <w:r w:rsidRPr="00A32B60">
        <w:t>Védőnői családlátogatások száma: 563</w:t>
      </w:r>
    </w:p>
    <w:p w:rsidR="00A32B60" w:rsidRDefault="00A32B60" w:rsidP="00A32B60">
      <w:r w:rsidRPr="00A32B60">
        <w:t>Védőnői tanácsadáson megjelentek száma: 678</w:t>
      </w:r>
    </w:p>
    <w:p w:rsidR="00A32B60" w:rsidRPr="00B96D66" w:rsidRDefault="00A32B60" w:rsidP="00A32B60">
      <w:pPr>
        <w:rPr>
          <w:i/>
          <w:color w:val="FF0000"/>
        </w:rPr>
      </w:pPr>
    </w:p>
    <w:p w:rsidR="00B96D66" w:rsidRPr="00B96D66" w:rsidRDefault="00B96D66" w:rsidP="00B96D66">
      <w:pPr>
        <w:rPr>
          <w:color w:val="FF0000"/>
        </w:rPr>
      </w:pPr>
      <w:bookmarkStart w:id="2" w:name="_Hlk5301200"/>
    </w:p>
    <w:bookmarkEnd w:id="2"/>
    <w:p w:rsidR="006D5F45" w:rsidRDefault="006D5F45" w:rsidP="006D5F45">
      <w:pPr>
        <w:ind w:left="1416" w:firstLine="708"/>
        <w:rPr>
          <w:b/>
        </w:rPr>
      </w:pPr>
      <w:r>
        <w:rPr>
          <w:b/>
        </w:rPr>
        <w:t>Iskolavédőnői beszámoló a 2018-as évről</w:t>
      </w:r>
    </w:p>
    <w:p w:rsidR="006D5F45" w:rsidRDefault="006D5F45" w:rsidP="006D5F45">
      <w:pPr>
        <w:ind w:left="1416" w:firstLine="708"/>
        <w:rPr>
          <w:b/>
        </w:rPr>
      </w:pPr>
    </w:p>
    <w:p w:rsidR="006D5F45" w:rsidRPr="00897415" w:rsidRDefault="006D5F45" w:rsidP="006D5F45">
      <w:pPr>
        <w:rPr>
          <w:b/>
        </w:rPr>
      </w:pPr>
      <w:r w:rsidRPr="00897415">
        <w:rPr>
          <w:b/>
        </w:rPr>
        <w:t>Árokszállási Gyöngyi iskolavédőnő</w:t>
      </w:r>
    </w:p>
    <w:p w:rsidR="006D5F45" w:rsidRDefault="006D5F45" w:rsidP="006D5F45"/>
    <w:p w:rsidR="006D5F45" w:rsidRDefault="006D5F45" w:rsidP="006D5F45">
      <w:pPr>
        <w:jc w:val="both"/>
        <w:rPr>
          <w:sz w:val="22"/>
          <w:szCs w:val="22"/>
          <w:lang w:eastAsia="en-US"/>
        </w:rPr>
      </w:pPr>
      <w:r>
        <w:t>Az iskolavédőnői munkát előzetesen egyeztetett (iskolaorvosokkal, iskolaigazgatóval) munkaterv alapján végzem a 26/1997 (IX.3.) NM rendelet és a 19/2009. (VI.18.) EüM rendelet alapján.</w:t>
      </w:r>
    </w:p>
    <w:p w:rsidR="006D5F45" w:rsidRDefault="006D5F45" w:rsidP="006D5F45">
      <w:pPr>
        <w:jc w:val="both"/>
      </w:pPr>
      <w:r>
        <w:t>Minden nap 8-14-ig fogadóórát tartok az iskolában, ekkor megtalálhatnak a diákok, szülők, kollégák kérdéseikkel, panaszaikkal.</w:t>
      </w:r>
    </w:p>
    <w:p w:rsidR="006D5F45" w:rsidRDefault="006D5F45" w:rsidP="006D5F45">
      <w:pPr>
        <w:jc w:val="both"/>
      </w:pPr>
      <w:r>
        <w:t>Az iskolavédőnői munka részei:</w:t>
      </w:r>
    </w:p>
    <w:p w:rsidR="006D5F45" w:rsidRDefault="006D5F45" w:rsidP="006D5F45">
      <w:pPr>
        <w:pStyle w:val="Listaszerbekezds"/>
        <w:numPr>
          <w:ilvl w:val="0"/>
          <w:numId w:val="55"/>
        </w:numPr>
        <w:suppressAutoHyphens w:val="0"/>
        <w:spacing w:after="160" w:line="254" w:lineRule="auto"/>
        <w:jc w:val="both"/>
      </w:pPr>
      <w:r>
        <w:t>elsősegélynyújtás</w:t>
      </w:r>
    </w:p>
    <w:p w:rsidR="006D5F45" w:rsidRDefault="006D5F45" w:rsidP="006D5F45">
      <w:pPr>
        <w:pStyle w:val="Listaszerbekezds"/>
        <w:numPr>
          <w:ilvl w:val="0"/>
          <w:numId w:val="55"/>
        </w:numPr>
        <w:suppressAutoHyphens w:val="0"/>
        <w:spacing w:after="160" w:line="254" w:lineRule="auto"/>
        <w:jc w:val="both"/>
      </w:pPr>
      <w:r>
        <w:t>Szűrővizsgálatok (páros évfolyamokon: súly-, magasságmérés, vérnyomásmérés, ortopédiai szűrés, látás-, hallás szűrés, illetve színlátás szűrés 6. és 8. évfolyamon, 4. évfolyamtól a pajzsmirigy tapintásos vizsgálata. Páratlan évfolyamokon ortopédiai szűrés)</w:t>
      </w:r>
    </w:p>
    <w:p w:rsidR="006D5F45" w:rsidRDefault="006D5F45" w:rsidP="006D5F45">
      <w:pPr>
        <w:pStyle w:val="Listaszerbekezds"/>
        <w:numPr>
          <w:ilvl w:val="0"/>
          <w:numId w:val="55"/>
        </w:numPr>
        <w:suppressAutoHyphens w:val="0"/>
        <w:spacing w:after="160" w:line="254" w:lineRule="auto"/>
        <w:jc w:val="both"/>
      </w:pPr>
      <w:r>
        <w:lastRenderedPageBreak/>
        <w:t xml:space="preserve">Az osztályvizsgálatok során kiszűrt tanulókat szakorvoshoz irányítjuk, leleteket bekérem. Fokozott gondozást igénylőket rendszeresen ellenőrzöm. </w:t>
      </w:r>
    </w:p>
    <w:p w:rsidR="006D5F45" w:rsidRDefault="006D5F45" w:rsidP="006D5F45">
      <w:pPr>
        <w:pStyle w:val="Listaszerbekezds"/>
        <w:numPr>
          <w:ilvl w:val="0"/>
          <w:numId w:val="55"/>
        </w:numPr>
        <w:suppressAutoHyphens w:val="0"/>
        <w:spacing w:after="160" w:line="254" w:lineRule="auto"/>
        <w:jc w:val="both"/>
      </w:pPr>
      <w:r>
        <w:t xml:space="preserve"> 6. és 7. évfolyamokon oltás szervezés, előkészítés (szülők értesítése az oltásról, oltóanyag rendelés, oltási könyvek bekérése, adminisztráció)</w:t>
      </w:r>
    </w:p>
    <w:p w:rsidR="006D5F45" w:rsidRDefault="006D5F45" w:rsidP="006D5F45">
      <w:pPr>
        <w:pStyle w:val="Listaszerbekezds"/>
        <w:numPr>
          <w:ilvl w:val="0"/>
          <w:numId w:val="55"/>
        </w:numPr>
        <w:suppressAutoHyphens w:val="0"/>
        <w:spacing w:after="160" w:line="254" w:lineRule="auto"/>
        <w:jc w:val="both"/>
      </w:pPr>
      <w:r>
        <w:t>1. évfolyamon részvétel az első szülői értekezleten, szülők tájékoztatása a fejtetű fertőzésről, egészségügyi kérdőívek kiosztása, kötelező védőoltások ellenőrzése, dokumentálása a törzslapokban</w:t>
      </w:r>
    </w:p>
    <w:p w:rsidR="006D5F45" w:rsidRDefault="006D5F45" w:rsidP="006D5F45">
      <w:pPr>
        <w:pStyle w:val="Listaszerbekezds"/>
        <w:numPr>
          <w:ilvl w:val="0"/>
          <w:numId w:val="55"/>
        </w:numPr>
        <w:suppressAutoHyphens w:val="0"/>
        <w:spacing w:after="160" w:line="254" w:lineRule="auto"/>
        <w:jc w:val="both"/>
      </w:pPr>
      <w:r>
        <w:t>Tisztasági ellenőrzés (fejtetű fertőzés szűrése) negyedévente kötelezően, illetve szülői, pedagógusi jelzés esetén szükség szerint</w:t>
      </w:r>
    </w:p>
    <w:p w:rsidR="006D5F45" w:rsidRDefault="006D5F45" w:rsidP="006D5F45">
      <w:pPr>
        <w:pStyle w:val="Listaszerbekezds"/>
        <w:numPr>
          <w:ilvl w:val="0"/>
          <w:numId w:val="55"/>
        </w:numPr>
        <w:suppressAutoHyphens w:val="0"/>
        <w:spacing w:after="160" w:line="254" w:lineRule="auto"/>
        <w:jc w:val="both"/>
      </w:pPr>
      <w:r>
        <w:t>felvilágosító órák tartása (szexualitás, kamaszkori változások, egészséges életmód témákban), részvétel az iskolai programokban</w:t>
      </w:r>
    </w:p>
    <w:p w:rsidR="006D5F45" w:rsidRDefault="006D5F45" w:rsidP="006D5F45">
      <w:pPr>
        <w:pStyle w:val="Listaszerbekezds"/>
        <w:numPr>
          <w:ilvl w:val="0"/>
          <w:numId w:val="55"/>
        </w:numPr>
        <w:suppressAutoHyphens w:val="0"/>
        <w:spacing w:after="160" w:line="254" w:lineRule="auto"/>
        <w:jc w:val="both"/>
      </w:pPr>
      <w:r>
        <w:t>országos csecsemőápolási versenyre csapatok felkészítése</w:t>
      </w:r>
    </w:p>
    <w:p w:rsidR="006D5F45" w:rsidRDefault="006D5F45" w:rsidP="006D5F45">
      <w:pPr>
        <w:pStyle w:val="Listaszerbekezds"/>
        <w:numPr>
          <w:ilvl w:val="0"/>
          <w:numId w:val="55"/>
        </w:numPr>
        <w:suppressAutoHyphens w:val="0"/>
        <w:spacing w:after="160" w:line="254" w:lineRule="auto"/>
        <w:jc w:val="both"/>
      </w:pPr>
      <w:r>
        <w:t xml:space="preserve">adminisztráció: iskolai törzslapok kérése-postázása, osztályvizsgálatok dokumentálása és szülői értesítők megírása, oltási értesítők megírása, oltás dokumentálása az oltási könyvekben, illetve az oltási nyilvántartóban, oltási jelentés küldése a Monori Népegészségügyi Osztály felé, HPV oltás esetén on-line jelentés, tisztasági ellenőrzés jelentése a Monori Népegészségügyi Osztály felé, szülői jelzés megírása fejtetű fertőzés esetén, éves munkaterv elkészítése, éves jelentés elkészítése on-line, ambuláns napló vezetése a fogadóórán megjelentekről.                                               </w:t>
      </w:r>
    </w:p>
    <w:p w:rsidR="006D5F45" w:rsidRDefault="006D5F45" w:rsidP="006D5F45">
      <w:pPr>
        <w:pStyle w:val="Listaszerbekezds"/>
        <w:numPr>
          <w:ilvl w:val="0"/>
          <w:numId w:val="55"/>
        </w:numPr>
        <w:suppressAutoHyphens w:val="0"/>
        <w:spacing w:after="160" w:line="254" w:lineRule="auto"/>
        <w:jc w:val="both"/>
      </w:pPr>
      <w:r>
        <w:t xml:space="preserve">   A dokumentációt az idei évtől a STEFÁNIA számítógépes védőnői program segíti!</w:t>
      </w:r>
    </w:p>
    <w:p w:rsidR="006D5F45" w:rsidRDefault="006D5F45" w:rsidP="006D5F45">
      <w:pPr>
        <w:pStyle w:val="Listaszerbekezds"/>
        <w:numPr>
          <w:ilvl w:val="0"/>
          <w:numId w:val="55"/>
        </w:numPr>
        <w:suppressAutoHyphens w:val="0"/>
        <w:spacing w:after="160" w:line="254" w:lineRule="auto"/>
        <w:jc w:val="both"/>
      </w:pPr>
      <w:r>
        <w:t>mellékhelyiségek, iskolai területek tisztasági ellenőrzése. Erről többször is jelentés írása, mert nem felel meg az alapvető higiénés elvárásoknak! (Sajnos ez ügyben állandó a panasz a pedagógusok, gyerekek részéről!)</w:t>
      </w:r>
    </w:p>
    <w:p w:rsidR="006D5F45" w:rsidRDefault="006D5F45" w:rsidP="006D5F45">
      <w:pPr>
        <w:jc w:val="both"/>
      </w:pPr>
    </w:p>
    <w:p w:rsidR="006D5F45" w:rsidRDefault="006D5F45" w:rsidP="006D5F45">
      <w:pPr>
        <w:jc w:val="both"/>
      </w:pPr>
      <w:r>
        <w:t>2017/2018-as tanévben 815 tanulója, a 2018/2019-es tanévben 821 tanulója volt/van az iskolának.</w:t>
      </w:r>
    </w:p>
    <w:p w:rsidR="006D5F45" w:rsidRDefault="006D5F45" w:rsidP="006D5F45">
      <w:pPr>
        <w:jc w:val="both"/>
      </w:pPr>
      <w:r>
        <w:t>Előző tanévben 2789 esetben volt szükség a fogadóórán a tanulók ellátására, tanácsadásra.</w:t>
      </w:r>
    </w:p>
    <w:p w:rsidR="006D5F45" w:rsidRDefault="006D5F45" w:rsidP="006D5F45">
      <w:pPr>
        <w:jc w:val="both"/>
      </w:pPr>
      <w:r>
        <w:t>35 osztály, illetve 701 tanuló vizsgálatára került sor a tanév során.</w:t>
      </w:r>
    </w:p>
    <w:p w:rsidR="006D5F45" w:rsidRDefault="006D5F45" w:rsidP="006D5F45">
      <w:pPr>
        <w:jc w:val="both"/>
      </w:pPr>
      <w:r>
        <w:t>162 tanuló részesült védőoltásban a tanév során, ez 377 oltást jelentett: 6. évfolyamban kötelező MMR és Di-Per-Te, a 7 évfolyamon 2 adag kötelező Engerix B oltás, illetve előzetes igényfelmérés után a lányok kérhették a HPV elleni védőoltást.</w:t>
      </w:r>
    </w:p>
    <w:p w:rsidR="006D5F45" w:rsidRDefault="006D5F45" w:rsidP="006D5F45">
      <w:pPr>
        <w:jc w:val="both"/>
      </w:pPr>
      <w:r>
        <w:t>A kötelező védőoltások lebonyolítása zökkenőmentesen zajlik: a szülői értesítést visszakapom, a tanulók jelen vannak az oltáson. A hiányzók pótoltása megoldott. Az oltási könyvek dokumentálása viszont néha nehézkes, mert nem mindig tudja a tanuló behozni. Az oltási könyv pótlását nehéz elérni a szülőknél. Az iskolai oltásokról ennek ellenére is dokumentumot állítok ki 7. év végén.</w:t>
      </w:r>
    </w:p>
    <w:p w:rsidR="006D5F45" w:rsidRDefault="006D5F45" w:rsidP="006D5F45">
      <w:pPr>
        <w:jc w:val="both"/>
      </w:pPr>
    </w:p>
    <w:p w:rsidR="006D5F45" w:rsidRDefault="006D5F45" w:rsidP="006D5F45">
      <w:pPr>
        <w:jc w:val="both"/>
      </w:pPr>
      <w:r>
        <w:t>Az osztályvizsgálatok lebonyolítása is zökkenőmentes, hiszen az egyeztetett munkaterv segít a tervezésben, melyben a pedagógusok segítőkészsége is nagyban támogatja a munkámat. A kiszűrt tanulók esetében nem mindig sikerül könnyen elérni a szakvizsgálatok meglétét, ebben az esetben többször is jelzünk a pedagógusokkal a szülőknek a gyermek egészsége érdekében.</w:t>
      </w:r>
    </w:p>
    <w:p w:rsidR="006D5F45" w:rsidRDefault="006D5F45" w:rsidP="006D5F45">
      <w:pPr>
        <w:jc w:val="both"/>
      </w:pPr>
    </w:p>
    <w:p w:rsidR="006D5F45" w:rsidRDefault="006D5F45" w:rsidP="006D5F45">
      <w:pPr>
        <w:jc w:val="both"/>
      </w:pPr>
      <w:r>
        <w:t xml:space="preserve">A védőnői fogadóóra elsődleges feladata az elsősegély nyújtása iskolai balesetek esetén. Sok a front-érzékeny gyermek, akiknek az iskolában is fáj a fejük. De sajnos egyre többször betegségek miatt keresnek fel a tanulók, melyeket a szülők nem vesznek figyelembe. Sok </w:t>
      </w:r>
      <w:r>
        <w:lastRenderedPageBreak/>
        <w:t>gyermek betegen: hasmenéssel, lázasan (akár gyógyszer nélkül!) jön iskolába. Érezhető a szülők hozzáállásának negatív változása a gyermek-gondozás, -nevelés terén amit a pedagógusokkal karöltve próbálunk ellensúlyozni rengeteg egyéni tanáccsal, csoportos egészségneveléssel.</w:t>
      </w:r>
    </w:p>
    <w:p w:rsidR="006D5F45" w:rsidRDefault="006D5F45" w:rsidP="006D5F45">
      <w:pPr>
        <w:jc w:val="both"/>
      </w:pPr>
    </w:p>
    <w:p w:rsidR="006D5F45" w:rsidRDefault="006D5F45" w:rsidP="006D5F45">
      <w:pPr>
        <w:jc w:val="both"/>
      </w:pPr>
    </w:p>
    <w:p w:rsidR="006D5F45" w:rsidRDefault="006D5F45" w:rsidP="006D5F45"/>
    <w:p w:rsidR="00B4378A" w:rsidRPr="003826CD" w:rsidRDefault="00B4378A" w:rsidP="00022883">
      <w:pPr>
        <w:rPr>
          <w:b/>
          <w:i/>
          <w:sz w:val="32"/>
          <w:szCs w:val="32"/>
          <w:u w:val="single"/>
        </w:rPr>
      </w:pPr>
    </w:p>
    <w:p w:rsidR="00B7642D" w:rsidRPr="00022883" w:rsidRDefault="00B7642D" w:rsidP="00022883">
      <w:r>
        <w:t>-----------------------------------------------------------------------------------------------------------------</w:t>
      </w:r>
    </w:p>
    <w:p w:rsidR="0051361D" w:rsidRPr="00022883" w:rsidRDefault="0051361D" w:rsidP="00022883"/>
    <w:p w:rsidR="0008277B" w:rsidRPr="0064620B" w:rsidRDefault="0008277B" w:rsidP="00022883">
      <w:pPr>
        <w:jc w:val="both"/>
        <w:rPr>
          <w:b/>
        </w:rPr>
      </w:pPr>
      <w:r w:rsidRPr="0064620B">
        <w:rPr>
          <w:b/>
        </w:rPr>
        <w:t>A beszámolót készítették a fent megnevezett szolgálatvezetők, tagintézmény</w:t>
      </w:r>
      <w:r>
        <w:rPr>
          <w:b/>
        </w:rPr>
        <w:t>-</w:t>
      </w:r>
      <w:r w:rsidRPr="0064620B">
        <w:rPr>
          <w:b/>
        </w:rPr>
        <w:t>vezetők és óvodavezetők.</w:t>
      </w:r>
    </w:p>
    <w:p w:rsidR="005E70EA" w:rsidRDefault="005E70EA" w:rsidP="00022883">
      <w:pPr>
        <w:jc w:val="both"/>
        <w:rPr>
          <w:b/>
          <w:i/>
          <w:color w:val="FF0000"/>
        </w:rPr>
      </w:pPr>
    </w:p>
    <w:p w:rsidR="005E70EA" w:rsidRDefault="005E70EA" w:rsidP="00022883">
      <w:pPr>
        <w:jc w:val="both"/>
        <w:rPr>
          <w:b/>
          <w:i/>
          <w:color w:val="FF0000"/>
        </w:rPr>
      </w:pPr>
    </w:p>
    <w:p w:rsidR="0008277B" w:rsidRDefault="0008277B" w:rsidP="00022883">
      <w:pPr>
        <w:jc w:val="both"/>
        <w:rPr>
          <w:b/>
        </w:rPr>
      </w:pPr>
    </w:p>
    <w:p w:rsidR="0008277B" w:rsidRDefault="0008277B" w:rsidP="00022883">
      <w:pPr>
        <w:jc w:val="both"/>
        <w:rPr>
          <w:b/>
        </w:rPr>
      </w:pPr>
    </w:p>
    <w:p w:rsidR="005E70EA" w:rsidRDefault="005E70EA" w:rsidP="00022883">
      <w:pPr>
        <w:jc w:val="both"/>
        <w:rPr>
          <w:b/>
          <w:i/>
          <w:color w:val="FF0000"/>
        </w:rPr>
      </w:pPr>
    </w:p>
    <w:p w:rsidR="005E70EA" w:rsidRDefault="005E70EA" w:rsidP="00022883">
      <w:pPr>
        <w:jc w:val="both"/>
        <w:rPr>
          <w:b/>
          <w:i/>
          <w:color w:val="FF0000"/>
        </w:rPr>
      </w:pPr>
    </w:p>
    <w:p w:rsidR="005E70EA" w:rsidRDefault="005E70EA" w:rsidP="00022883">
      <w:pPr>
        <w:jc w:val="both"/>
        <w:rPr>
          <w:b/>
          <w:i/>
          <w:color w:val="FF0000"/>
        </w:rPr>
      </w:pPr>
    </w:p>
    <w:p w:rsidR="006D5F45" w:rsidRDefault="006D5F45" w:rsidP="00022883">
      <w:pPr>
        <w:jc w:val="both"/>
        <w:rPr>
          <w:b/>
          <w:i/>
          <w:color w:val="FF0000"/>
        </w:rPr>
      </w:pPr>
    </w:p>
    <w:p w:rsidR="00B4378A" w:rsidRPr="003B28D2" w:rsidRDefault="00B7642D" w:rsidP="00022883">
      <w:pPr>
        <w:jc w:val="both"/>
        <w:rPr>
          <w:b/>
          <w:i/>
          <w:sz w:val="28"/>
          <w:szCs w:val="28"/>
        </w:rPr>
      </w:pPr>
      <w:r w:rsidRPr="003B28D2">
        <w:rPr>
          <w:b/>
          <w:i/>
        </w:rPr>
        <w:t>VII</w:t>
      </w:r>
      <w:r w:rsidR="00B4378A" w:rsidRPr="003B28D2">
        <w:rPr>
          <w:b/>
          <w:i/>
          <w:sz w:val="28"/>
          <w:szCs w:val="28"/>
        </w:rPr>
        <w:t>. Összegzés</w:t>
      </w:r>
    </w:p>
    <w:p w:rsidR="00B4378A" w:rsidRPr="004A216B" w:rsidRDefault="00B4378A" w:rsidP="00022883">
      <w:pPr>
        <w:jc w:val="both"/>
        <w:rPr>
          <w:b/>
          <w:i/>
          <w:color w:val="548DD4" w:themeColor="text2" w:themeTint="99"/>
        </w:rPr>
      </w:pPr>
    </w:p>
    <w:p w:rsidR="003B28D2" w:rsidRDefault="003B28D2" w:rsidP="00022883">
      <w:pPr>
        <w:jc w:val="both"/>
      </w:pPr>
      <w:r w:rsidRPr="003B28D2">
        <w:t xml:space="preserve">Bizakodva kezdtük </w:t>
      </w:r>
      <w:r>
        <w:t xml:space="preserve">a 2018.évet, hisz a leégett Napraforgó Óvoda újjáépítése szépen haladt, júliusra elkezdhettük a visszaköltözést, </w:t>
      </w:r>
      <w:r w:rsidR="006D5F45">
        <w:t xml:space="preserve">várva, </w:t>
      </w:r>
      <w:r>
        <w:t>hogy  az évkezdésre minden a helyén legyen.</w:t>
      </w:r>
    </w:p>
    <w:p w:rsidR="003B28D2" w:rsidRDefault="003B28D2" w:rsidP="00022883">
      <w:pPr>
        <w:jc w:val="both"/>
      </w:pPr>
      <w:r>
        <w:t>Az épület elkészültével felszabadultak az Óvodák és a Bölcsőde a túlzsúfoltság alól és mindenütt visszaállt a régi rend. A Napraforgó Óvoda épülete már valóban európai színvonalon berendezve várta a gyermekeket. A dolgozók és a Városüzemeltető munkatársai rendkívüli energiákkal alakították ki a csodaszép szobákat, közösségi tereket.</w:t>
      </w:r>
    </w:p>
    <w:p w:rsidR="003B28D2" w:rsidRDefault="003B28D2" w:rsidP="00022883">
      <w:pPr>
        <w:jc w:val="both"/>
      </w:pPr>
      <w:r>
        <w:t>Kiemelt köszönet illeti Akai Gabriella óvodavezetőt és lelkes csapatát, továbbá a társintézmények dolgozóit, akik megoldották ezt  a nehéz átmeneti helyzetet.</w:t>
      </w:r>
    </w:p>
    <w:p w:rsidR="003B28D2" w:rsidRDefault="003B28D2" w:rsidP="00022883">
      <w:pPr>
        <w:jc w:val="both"/>
      </w:pPr>
      <w:r>
        <w:t>Az átadás örömét beárnyékolta, hogy augusztus 27-én váratlanul elhuny dr. Gazsi Csaba igazgató úr</w:t>
      </w:r>
      <w:r w:rsidR="002801E6">
        <w:t>, mely minden dolgozót mélyen érintett.</w:t>
      </w:r>
    </w:p>
    <w:p w:rsidR="002801E6" w:rsidRDefault="002801E6" w:rsidP="00022883">
      <w:pPr>
        <w:jc w:val="both"/>
      </w:pPr>
      <w:r>
        <w:t>Nagyon sok időnk nem maradt a gyászra, hisz a munkának folytatódnia kellett.</w:t>
      </w:r>
    </w:p>
    <w:p w:rsidR="002801E6" w:rsidRDefault="002801E6" w:rsidP="00022883">
      <w:pPr>
        <w:jc w:val="both"/>
      </w:pPr>
      <w:r>
        <w:t>A Család-és Gyermekjóléti Szolgálat 805 új esetet fogadott, 378 családot gondozott folyamatosan, 4771 szolgáltatást biztosítva.</w:t>
      </w:r>
    </w:p>
    <w:p w:rsidR="002801E6" w:rsidRDefault="002801E6" w:rsidP="00022883">
      <w:pPr>
        <w:jc w:val="both"/>
      </w:pPr>
      <w:r>
        <w:t>Az év során gondozónőink 27 idős embernek biztosították a házi segítségnyújtást nagyon magas színvonalon, 70 embert láttak el naponta meleg étellel. 54 jelzőkészülékkel ellátott idős emberre tudunk figyelni 24 órában és 43 esetben a gyors megjelenésünk életet mentett.</w:t>
      </w:r>
    </w:p>
    <w:p w:rsidR="002801E6" w:rsidRDefault="002801E6" w:rsidP="00022883">
      <w:pPr>
        <w:jc w:val="both"/>
      </w:pPr>
      <w:r>
        <w:t>Csodaszép bölcsődénk a 64 férőhelyen az év során 104 kisgyermeknek biztosította  a nyugalom szigetét és ezzel tette lehetővé 104 édesanya munkavállalását.</w:t>
      </w:r>
    </w:p>
    <w:p w:rsidR="002801E6" w:rsidRDefault="002801E6" w:rsidP="00022883">
      <w:pPr>
        <w:jc w:val="both"/>
      </w:pPr>
      <w:r>
        <w:t>Óvodáinkban év végéig 503 kisgyermek nevelésé</w:t>
      </w:r>
      <w:r w:rsidR="005D34AB">
        <w:t>ről</w:t>
      </w:r>
      <w:r>
        <w:t xml:space="preserve"> és fejlesztésé</w:t>
      </w:r>
      <w:r w:rsidR="005D34AB">
        <w:t>ről</w:t>
      </w:r>
      <w:r>
        <w:t xml:space="preserve"> </w:t>
      </w:r>
      <w:r w:rsidR="005D34AB">
        <w:t>gondoskodtunk</w:t>
      </w:r>
      <w:r>
        <w:t>, köztük 8 SNI gyermeknek külön fejlesztést lehetővé téve.</w:t>
      </w:r>
    </w:p>
    <w:p w:rsidR="002801E6" w:rsidRDefault="002801E6" w:rsidP="00022883">
      <w:pPr>
        <w:jc w:val="both"/>
      </w:pPr>
      <w:r>
        <w:t>Védőnőink is rendkívüli munkát végeztek, 235 várandós gondozásával és 160 kisgyermek születésével</w:t>
      </w:r>
      <w:r w:rsidR="00945DAC">
        <w:t xml:space="preserve"> kiemelkedő a gyermekvállalás városunkban. Az előző év 127 kisbaba születéshez képest komoly emelkedés történt. Év során 155 csecsemőt és 424 3-6 éves kicsit gondoztak, az iskolavédőnő </w:t>
      </w:r>
      <w:r w:rsidR="006D5F45">
        <w:t xml:space="preserve">821 </w:t>
      </w:r>
      <w:r w:rsidR="00945DAC">
        <w:t>gyermek egészségvédelméről gondoskodott.</w:t>
      </w:r>
    </w:p>
    <w:p w:rsidR="00945DAC" w:rsidRDefault="00945DAC" w:rsidP="00022883">
      <w:pPr>
        <w:jc w:val="both"/>
      </w:pPr>
    </w:p>
    <w:p w:rsidR="00945DAC" w:rsidRDefault="00945DAC" w:rsidP="00022883">
      <w:pPr>
        <w:jc w:val="both"/>
      </w:pPr>
      <w:r>
        <w:lastRenderedPageBreak/>
        <w:t>Szeptembertől nagyon nehéz helyzetbe kerültünk, hisz igazgató úr halála után, helyettes nélkül kellett vezetnem az intézményt és átsegítenem a kollégákat ezen a nehéz időszakon.</w:t>
      </w:r>
    </w:p>
    <w:p w:rsidR="00945DAC" w:rsidRDefault="00945DAC" w:rsidP="00022883">
      <w:pPr>
        <w:jc w:val="both"/>
      </w:pPr>
      <w:r>
        <w:t>Azt gondolom, sosem jött jobbkor az ellenőrzések sora, hisz ez egyrészt segítette a hiányosságok feltárását, másrészt elterelte a figyelmet a saját gondjainkról. Év végéig az óvodák, a védőnői szolgálat és a bölcsőde teljes szakmai ellenőrzése lezajlott, melyek után a hiányosságokat ki kellett javítani és az alapdokumentumokat átírni, feladatellátást átszervezni.</w:t>
      </w:r>
    </w:p>
    <w:p w:rsidR="00945DAC" w:rsidRDefault="00945DAC" w:rsidP="00022883">
      <w:pPr>
        <w:jc w:val="both"/>
      </w:pPr>
      <w:r>
        <w:t>Külön köszönöm a Polgármester Asszony, a képviselők és a Hivatal teljes mértékű segítségét a problémák megoldásában.</w:t>
      </w:r>
    </w:p>
    <w:p w:rsidR="00945DAC" w:rsidRDefault="00945DAC" w:rsidP="00022883">
      <w:pPr>
        <w:jc w:val="both"/>
      </w:pPr>
      <w:r>
        <w:t>A munka mellett még fel kellett készülni a szigorú szabályokkal körbeírt igazgatói pályázat előkészítésére és levezénylésére is, melynek végén a Képviselőtestület 5 évre igazgatónak választott</w:t>
      </w:r>
      <w:r w:rsidR="00123FDA">
        <w:t>.</w:t>
      </w:r>
    </w:p>
    <w:p w:rsidR="006D5F45" w:rsidRDefault="006D5F45" w:rsidP="00022883">
      <w:pPr>
        <w:jc w:val="both"/>
      </w:pPr>
      <w:r>
        <w:t>Gazdálkodásunk stabil, kiegyensúlyozott, ezt egyrészt a Fenntartónak köszönhetjük, másrészt a Pénzügyi Iroda munkatársainak, akik az átmeneti időben kiemelten sokat segítették munkánkat.</w:t>
      </w:r>
    </w:p>
    <w:p w:rsidR="00123FDA" w:rsidRDefault="00123FDA" w:rsidP="00022883">
      <w:pPr>
        <w:jc w:val="both"/>
      </w:pPr>
      <w:r>
        <w:t xml:space="preserve">Nagy bölcsesség, hogy bajban ismerni meg a barátokat. </w:t>
      </w:r>
    </w:p>
    <w:p w:rsidR="00123FDA" w:rsidRDefault="00123FDA" w:rsidP="00022883">
      <w:pPr>
        <w:jc w:val="both"/>
      </w:pPr>
      <w:r>
        <w:t>Sok barátot ismertem meg négy hónap alatt, nagyon sok emberben pozitívan csalódtam, mert mindenki a tőle telhető legjobb tudásával, energiákkal végezte a munkáját, ezzel segítve, hogy az intézményünk minden feladatát elláthassa.</w:t>
      </w:r>
    </w:p>
    <w:p w:rsidR="00123FDA" w:rsidRDefault="00123FDA" w:rsidP="00022883">
      <w:pPr>
        <w:jc w:val="both"/>
      </w:pPr>
      <w:r>
        <w:t>Eddig is azt gondoltam, hogy jó közösség és csapat vagyunk, de most szemmel látható bizonyítékot kaptam, a stabil és magas szintű munkavégzéssel.</w:t>
      </w:r>
    </w:p>
    <w:p w:rsidR="00123FDA" w:rsidRDefault="00123FDA" w:rsidP="00022883">
      <w:pPr>
        <w:jc w:val="both"/>
      </w:pPr>
      <w:r>
        <w:t>Köszönöm a támogatást a dolgozóimnak és a Fenntartónak.</w:t>
      </w:r>
    </w:p>
    <w:p w:rsidR="002801E6" w:rsidRDefault="002801E6" w:rsidP="00022883">
      <w:pPr>
        <w:jc w:val="both"/>
      </w:pPr>
    </w:p>
    <w:p w:rsidR="008B6F10" w:rsidRPr="004A216B" w:rsidRDefault="008B6F10" w:rsidP="00022883">
      <w:pPr>
        <w:jc w:val="both"/>
        <w:rPr>
          <w:color w:val="548DD4" w:themeColor="text2" w:themeTint="99"/>
        </w:rPr>
      </w:pPr>
    </w:p>
    <w:p w:rsidR="00B4378A" w:rsidRPr="004A216B" w:rsidRDefault="00B4378A" w:rsidP="00022883">
      <w:pPr>
        <w:jc w:val="both"/>
        <w:rPr>
          <w:color w:val="548DD4" w:themeColor="text2" w:themeTint="99"/>
        </w:rPr>
      </w:pPr>
    </w:p>
    <w:p w:rsidR="00BE18F0" w:rsidRPr="006D5F45" w:rsidRDefault="007D0BC2" w:rsidP="00022883">
      <w:pPr>
        <w:jc w:val="both"/>
      </w:pPr>
      <w:r w:rsidRPr="006D5F45">
        <w:t>Üllő, 201</w:t>
      </w:r>
      <w:r w:rsidR="006D5F45" w:rsidRPr="006D5F45">
        <w:t>9</w:t>
      </w:r>
      <w:r w:rsidR="008B6F10" w:rsidRPr="006D5F45">
        <w:t xml:space="preserve">. </w:t>
      </w:r>
      <w:r w:rsidR="006D5F45" w:rsidRPr="006D5F45">
        <w:t>április 8</w:t>
      </w:r>
      <w:r w:rsidR="00984455" w:rsidRPr="006D5F45">
        <w:t>.</w:t>
      </w:r>
    </w:p>
    <w:p w:rsidR="00BE18F0" w:rsidRPr="0064620B" w:rsidRDefault="00BE18F0" w:rsidP="00022883">
      <w:pPr>
        <w:jc w:val="both"/>
      </w:pPr>
    </w:p>
    <w:p w:rsidR="00BE18F0" w:rsidRPr="00E34294" w:rsidRDefault="00BE18F0" w:rsidP="00022883">
      <w:pPr>
        <w:jc w:val="both"/>
        <w:rPr>
          <w:color w:val="FF0000"/>
        </w:rPr>
      </w:pPr>
    </w:p>
    <w:p w:rsidR="00BE18F0" w:rsidRPr="00E34294" w:rsidRDefault="00BE18F0" w:rsidP="00022883">
      <w:pPr>
        <w:jc w:val="both"/>
        <w:rPr>
          <w:color w:val="FF0000"/>
        </w:rPr>
      </w:pPr>
    </w:p>
    <w:p w:rsidR="00BE18F0" w:rsidRPr="00E34294" w:rsidRDefault="00BE18F0" w:rsidP="00022883">
      <w:pPr>
        <w:jc w:val="both"/>
        <w:rPr>
          <w:color w:val="FF0000"/>
        </w:rPr>
      </w:pPr>
    </w:p>
    <w:p w:rsidR="00B4378A" w:rsidRPr="0064620B" w:rsidRDefault="00B4378A" w:rsidP="00022883">
      <w:pPr>
        <w:jc w:val="both"/>
      </w:pPr>
    </w:p>
    <w:p w:rsidR="00BE18F0" w:rsidRPr="0064620B" w:rsidRDefault="00BE18F0" w:rsidP="00022883">
      <w:pPr>
        <w:jc w:val="both"/>
      </w:pPr>
    </w:p>
    <w:p w:rsidR="00B4378A" w:rsidRPr="0064620B" w:rsidRDefault="00B4378A" w:rsidP="00022883">
      <w:pPr>
        <w:jc w:val="both"/>
      </w:pPr>
    </w:p>
    <w:p w:rsidR="00B4378A" w:rsidRDefault="004A216B" w:rsidP="00022883">
      <w:pPr>
        <w:jc w:val="both"/>
        <w:rPr>
          <w:b/>
        </w:rPr>
      </w:pPr>
      <w:r>
        <w:rPr>
          <w:b/>
        </w:rPr>
        <w:t>A beszámoló szakmai tartalmát</w:t>
      </w:r>
      <w:r w:rsidRPr="0008277B">
        <w:rPr>
          <w:b/>
        </w:rPr>
        <w:t xml:space="preserve"> </w:t>
      </w:r>
      <w:r>
        <w:rPr>
          <w:b/>
        </w:rPr>
        <w:t>összeállította és ellenőrizte</w:t>
      </w:r>
      <w:r w:rsidR="00897415">
        <w:rPr>
          <w:b/>
        </w:rPr>
        <w:t>:</w:t>
      </w:r>
    </w:p>
    <w:p w:rsidR="00897415" w:rsidRDefault="00897415" w:rsidP="00022883">
      <w:pPr>
        <w:jc w:val="both"/>
        <w:rPr>
          <w:b/>
        </w:rPr>
      </w:pPr>
    </w:p>
    <w:p w:rsidR="00897415" w:rsidRDefault="00897415" w:rsidP="00022883">
      <w:pPr>
        <w:jc w:val="both"/>
        <w:rPr>
          <w:b/>
        </w:rPr>
      </w:pPr>
    </w:p>
    <w:p w:rsidR="00897415" w:rsidRDefault="00897415" w:rsidP="00022883">
      <w:pPr>
        <w:jc w:val="both"/>
        <w:rPr>
          <w:b/>
        </w:rPr>
      </w:pPr>
    </w:p>
    <w:p w:rsidR="00897415" w:rsidRPr="00897415" w:rsidRDefault="00897415" w:rsidP="00022883">
      <w:pPr>
        <w:jc w:val="both"/>
        <w:rPr>
          <w:b/>
        </w:rPr>
      </w:pPr>
    </w:p>
    <w:p w:rsidR="00B4378A" w:rsidRPr="0064620B" w:rsidRDefault="00B4378A" w:rsidP="00022883">
      <w:pPr>
        <w:jc w:val="both"/>
      </w:pPr>
    </w:p>
    <w:p w:rsidR="00B4378A" w:rsidRPr="0064620B" w:rsidRDefault="004A216B" w:rsidP="00022883">
      <w:pPr>
        <w:jc w:val="both"/>
      </w:pPr>
      <w:r>
        <w:t>Szabó Katalin Ildikó</w:t>
      </w:r>
    </w:p>
    <w:p w:rsidR="00B4378A" w:rsidRPr="0064620B" w:rsidRDefault="00984455" w:rsidP="00022883">
      <w:pPr>
        <w:jc w:val="both"/>
      </w:pPr>
      <w:r>
        <w:t xml:space="preserve"> </w:t>
      </w:r>
      <w:r w:rsidR="00897415">
        <w:t>i</w:t>
      </w:r>
      <w:r w:rsidR="00B4378A" w:rsidRPr="0064620B">
        <w:t>gazgató</w:t>
      </w: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sectPr w:rsidR="00B4378A" w:rsidRPr="00E34294" w:rsidSect="004E1401">
      <w:headerReference w:type="even" r:id="rId22"/>
      <w:headerReference w:type="default" r:id="rId23"/>
      <w:footerReference w:type="even" r:id="rId24"/>
      <w:footerReference w:type="default" r:id="rId25"/>
      <w:headerReference w:type="first" r:id="rId26"/>
      <w:footerReference w:type="first" r:id="rId27"/>
      <w:pgSz w:w="11906" w:h="16838"/>
      <w:pgMar w:top="1693" w:right="1417" w:bottom="1693" w:left="1417"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DE" w:rsidRDefault="00B677DE">
      <w:r>
        <w:separator/>
      </w:r>
    </w:p>
  </w:endnote>
  <w:endnote w:type="continuationSeparator" w:id="0">
    <w:p w:rsidR="00B677DE" w:rsidRDefault="00B6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bany AMT">
    <w:altName w:val="Arial"/>
    <w:panose1 w:val="00000000000000000000"/>
    <w:charset w:val="EE"/>
    <w:family w:val="swiss"/>
    <w:notTrueType/>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45" w:rsidRDefault="006D5F45" w:rsidP="00AE03F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D5F45" w:rsidRDefault="006D5F45" w:rsidP="000B07A6">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031"/>
      <w:docPartObj>
        <w:docPartGallery w:val="Page Numbers (Bottom of Page)"/>
        <w:docPartUnique/>
      </w:docPartObj>
    </w:sdtPr>
    <w:sdtEndPr/>
    <w:sdtContent>
      <w:p w:rsidR="006D5F45" w:rsidRDefault="006D5F45">
        <w:pPr>
          <w:pStyle w:val="llb"/>
          <w:jc w:val="right"/>
        </w:pPr>
        <w:r>
          <w:fldChar w:fldCharType="begin"/>
        </w:r>
        <w:r>
          <w:instrText xml:space="preserve"> PAGE   \* MERGEFORMAT </w:instrText>
        </w:r>
        <w:r>
          <w:fldChar w:fldCharType="separate"/>
        </w:r>
        <w:r w:rsidR="00ED3E6E">
          <w:rPr>
            <w:noProof/>
          </w:rPr>
          <w:t>2</w:t>
        </w:r>
        <w:r>
          <w:rPr>
            <w:noProof/>
          </w:rPr>
          <w:fldChar w:fldCharType="end"/>
        </w:r>
      </w:p>
    </w:sdtContent>
  </w:sdt>
  <w:p w:rsidR="006D5F45" w:rsidRDefault="006D5F45" w:rsidP="000B07A6">
    <w:pPr>
      <w:pStyle w:val="ll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45" w:rsidRDefault="006D5F4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DE" w:rsidRDefault="00B677DE">
      <w:r>
        <w:separator/>
      </w:r>
    </w:p>
  </w:footnote>
  <w:footnote w:type="continuationSeparator" w:id="0">
    <w:p w:rsidR="00B677DE" w:rsidRDefault="00B677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45" w:rsidRDefault="006D5F4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45" w:rsidRDefault="006D5F45">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45" w:rsidRDefault="006D5F4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40"/>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2"/>
    <w:lvl w:ilvl="0">
      <w:start w:val="3"/>
      <w:numFmt w:val="bullet"/>
      <w:lvlText w:val="-"/>
      <w:lvlJc w:val="left"/>
      <w:pPr>
        <w:tabs>
          <w:tab w:val="num" w:pos="720"/>
        </w:tabs>
        <w:ind w:left="720" w:hanging="360"/>
      </w:pPr>
      <w:rPr>
        <w:rFonts w:ascii="Arial" w:hAnsi="Arial"/>
      </w:rPr>
    </w:lvl>
  </w:abstractNum>
  <w:abstractNum w:abstractNumId="3" w15:restartNumberingAfterBreak="0">
    <w:nsid w:val="00000004"/>
    <w:multiLevelType w:val="singleLevel"/>
    <w:tmpl w:val="00000004"/>
    <w:name w:val="WW8Num3"/>
    <w:lvl w:ilvl="0">
      <w:start w:val="9"/>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4"/>
    <w:lvl w:ilvl="0">
      <w:start w:val="2007"/>
      <w:numFmt w:val="decimal"/>
      <w:lvlText w:val="%1"/>
      <w:lvlJc w:val="left"/>
      <w:pPr>
        <w:tabs>
          <w:tab w:val="num" w:pos="4515"/>
        </w:tabs>
        <w:ind w:left="4515" w:hanging="885"/>
      </w:pPr>
      <w:rPr>
        <w:rFonts w:cs="Times New Roman"/>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Times New Roman" w:hAnsi="Times New Roman"/>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9"/>
      <w:numFmt w:val="upperRoman"/>
      <w:lvlText w:val="%1."/>
      <w:lvlJc w:val="left"/>
      <w:pPr>
        <w:tabs>
          <w:tab w:val="num" w:pos="1080"/>
        </w:tabs>
        <w:ind w:left="1080" w:hanging="720"/>
      </w:pPr>
      <w:rPr>
        <w:rFonts w:cs="Times New Roman"/>
        <w:b/>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rPr>
    </w:lvl>
  </w:abstractNum>
  <w:abstractNum w:abstractNumId="12" w15:restartNumberingAfterBreak="0">
    <w:nsid w:val="0000000D"/>
    <w:multiLevelType w:val="singleLevel"/>
    <w:tmpl w:val="0000000D"/>
    <w:name w:val="WW8Num13"/>
    <w:lvl w:ilvl="0">
      <w:numFmt w:val="bullet"/>
      <w:lvlText w:val="-"/>
      <w:lvlJc w:val="left"/>
      <w:pPr>
        <w:tabs>
          <w:tab w:val="num" w:pos="1080"/>
        </w:tabs>
        <w:ind w:left="1080" w:hanging="360"/>
      </w:pPr>
      <w:rPr>
        <w:rFonts w:ascii="Times New Roman" w:hAnsi="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Times New Roman" w:hAnsi="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770"/>
        </w:tabs>
        <w:ind w:left="1770" w:hanging="360"/>
      </w:pPr>
      <w:rPr>
        <w:rFonts w:ascii="Times New Roman" w:hAnsi="Times New Roman"/>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Times New Roman" w:hAnsi="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65"/>
        </w:tabs>
        <w:ind w:left="1065" w:hanging="360"/>
      </w:pPr>
      <w:rPr>
        <w:rFonts w:cs="Times New Roman"/>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Times New Roman" w:hAnsi="Times New Roman"/>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Times New Roman" w:hAnsi="Times New Roman"/>
      </w:rPr>
    </w:lvl>
  </w:abstractNum>
  <w:abstractNum w:abstractNumId="21"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6"/>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2" w15:restartNumberingAfterBreak="0">
    <w:nsid w:val="00000017"/>
    <w:multiLevelType w:val="singleLevel"/>
    <w:tmpl w:val="00000017"/>
    <w:name w:val="WW8Num23"/>
    <w:lvl w:ilvl="0">
      <w:start w:val="2"/>
      <w:numFmt w:val="bullet"/>
      <w:lvlText w:val="-"/>
      <w:lvlJc w:val="left"/>
      <w:pPr>
        <w:tabs>
          <w:tab w:val="num" w:pos="1485"/>
        </w:tabs>
        <w:ind w:left="1485" w:hanging="720"/>
      </w:pPr>
      <w:rPr>
        <w:rFonts w:ascii="Times New Roman" w:hAnsi="Times New Roman"/>
      </w:rPr>
    </w:lvl>
  </w:abstractNum>
  <w:abstractNum w:abstractNumId="23" w15:restartNumberingAfterBreak="0">
    <w:nsid w:val="00000018"/>
    <w:multiLevelType w:val="singleLevel"/>
    <w:tmpl w:val="00000018"/>
    <w:name w:val="WW8Num24"/>
    <w:lvl w:ilvl="0">
      <w:start w:val="2009"/>
      <w:numFmt w:val="decimal"/>
      <w:lvlText w:val="%1"/>
      <w:lvlJc w:val="left"/>
      <w:pPr>
        <w:tabs>
          <w:tab w:val="num" w:pos="4470"/>
        </w:tabs>
        <w:ind w:left="4470" w:hanging="90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25"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Times New Roman" w:hAnsi="Times New Roman"/>
      </w:rPr>
    </w:lvl>
  </w:abstractNum>
  <w:abstractNum w:abstractNumId="26" w15:restartNumberingAfterBreak="0">
    <w:nsid w:val="0000001B"/>
    <w:multiLevelType w:val="singleLevel"/>
    <w:tmpl w:val="0000001B"/>
    <w:name w:val="WW8Num27"/>
    <w:lvl w:ilvl="0">
      <w:start w:val="2225"/>
      <w:numFmt w:val="bullet"/>
      <w:lvlText w:val="-"/>
      <w:lvlJc w:val="left"/>
      <w:pPr>
        <w:tabs>
          <w:tab w:val="num" w:pos="1410"/>
        </w:tabs>
        <w:ind w:left="1410" w:hanging="705"/>
      </w:pPr>
      <w:rPr>
        <w:rFonts w:ascii="Times New Roman" w:hAnsi="Times New Roman"/>
      </w:rPr>
    </w:lvl>
  </w:abstractNum>
  <w:abstractNum w:abstractNumId="27" w15:restartNumberingAfterBreak="0">
    <w:nsid w:val="0000001C"/>
    <w:multiLevelType w:val="singleLevel"/>
    <w:tmpl w:val="0000001C"/>
    <w:name w:val="WW8Num28"/>
    <w:lvl w:ilvl="0">
      <w:numFmt w:val="bullet"/>
      <w:lvlText w:val="-"/>
      <w:lvlJc w:val="left"/>
      <w:pPr>
        <w:tabs>
          <w:tab w:val="num" w:pos="720"/>
        </w:tabs>
        <w:ind w:left="720" w:hanging="360"/>
      </w:pPr>
      <w:rPr>
        <w:rFonts w:ascii="Arial" w:hAnsi="Arial"/>
      </w:rPr>
    </w:lvl>
  </w:abstractNum>
  <w:abstractNum w:abstractNumId="28" w15:restartNumberingAfterBreak="0">
    <w:nsid w:val="02C904FA"/>
    <w:multiLevelType w:val="hybridMultilevel"/>
    <w:tmpl w:val="3A94C8C6"/>
    <w:lvl w:ilvl="0" w:tplc="D69238D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44D33EB"/>
    <w:multiLevelType w:val="hybridMultilevel"/>
    <w:tmpl w:val="A8DECEE8"/>
    <w:lvl w:ilvl="0" w:tplc="2200A528">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48874CE"/>
    <w:multiLevelType w:val="hybridMultilevel"/>
    <w:tmpl w:val="36DC1CB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04991739"/>
    <w:multiLevelType w:val="hybridMultilevel"/>
    <w:tmpl w:val="2F648DF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074A568C"/>
    <w:multiLevelType w:val="hybridMultilevel"/>
    <w:tmpl w:val="19400F3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0A910D00"/>
    <w:multiLevelType w:val="hybridMultilevel"/>
    <w:tmpl w:val="F41C8982"/>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0C8D2CCC"/>
    <w:multiLevelType w:val="hybridMultilevel"/>
    <w:tmpl w:val="6F6E317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0E046268"/>
    <w:multiLevelType w:val="hybridMultilevel"/>
    <w:tmpl w:val="2C948B56"/>
    <w:lvl w:ilvl="0" w:tplc="45D44FD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186D88"/>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107F0E8F"/>
    <w:multiLevelType w:val="multilevel"/>
    <w:tmpl w:val="040E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8" w15:restartNumberingAfterBreak="0">
    <w:nsid w:val="123F2C22"/>
    <w:multiLevelType w:val="hybridMultilevel"/>
    <w:tmpl w:val="B3065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86464C4"/>
    <w:multiLevelType w:val="hybridMultilevel"/>
    <w:tmpl w:val="4F06290A"/>
    <w:lvl w:ilvl="0" w:tplc="040E0009">
      <w:start w:val="1"/>
      <w:numFmt w:val="bullet"/>
      <w:lvlText w:val=""/>
      <w:lvlJc w:val="left"/>
      <w:pPr>
        <w:ind w:left="900" w:hanging="360"/>
      </w:pPr>
      <w:rPr>
        <w:rFonts w:ascii="Wingdings" w:hAnsi="Wingdings"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40" w15:restartNumberingAfterBreak="0">
    <w:nsid w:val="18DD0E68"/>
    <w:multiLevelType w:val="multilevel"/>
    <w:tmpl w:val="040E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1" w15:restartNumberingAfterBreak="0">
    <w:nsid w:val="18FB1C31"/>
    <w:multiLevelType w:val="multilevel"/>
    <w:tmpl w:val="35E03DC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D422EE0"/>
    <w:multiLevelType w:val="hybridMultilevel"/>
    <w:tmpl w:val="470AA206"/>
    <w:lvl w:ilvl="0" w:tplc="18B890AA">
      <w:start w:val="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D880F31"/>
    <w:multiLevelType w:val="hybridMultilevel"/>
    <w:tmpl w:val="0A746734"/>
    <w:lvl w:ilvl="0" w:tplc="040E0009">
      <w:start w:val="1"/>
      <w:numFmt w:val="bullet"/>
      <w:lvlText w:val=""/>
      <w:lvlJc w:val="left"/>
      <w:pPr>
        <w:ind w:left="960" w:hanging="360"/>
      </w:pPr>
      <w:rPr>
        <w:rFonts w:ascii="Wingdings" w:hAnsi="Wingdings" w:hint="default"/>
      </w:rPr>
    </w:lvl>
    <w:lvl w:ilvl="1" w:tplc="423C54EC">
      <w:numFmt w:val="bullet"/>
      <w:lvlText w:val="-"/>
      <w:lvlJc w:val="left"/>
      <w:pPr>
        <w:ind w:left="1695" w:hanging="375"/>
      </w:pPr>
      <w:rPr>
        <w:rFonts w:ascii="Times New Roman" w:eastAsia="Times New Roman" w:hAnsi="Times New Roman" w:cs="Times New Roman"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44" w15:restartNumberingAfterBreak="0">
    <w:nsid w:val="1F466D82"/>
    <w:multiLevelType w:val="hybridMultilevel"/>
    <w:tmpl w:val="E48C701C"/>
    <w:lvl w:ilvl="0" w:tplc="8E38667A">
      <w:start w:val="4"/>
      <w:numFmt w:val="decimal"/>
      <w:lvlText w:val="%1."/>
      <w:lvlJc w:val="left"/>
      <w:pPr>
        <w:ind w:left="785" w:hanging="360"/>
      </w:pPr>
      <w:rPr>
        <w:rFonts w:hint="default"/>
      </w:rPr>
    </w:lvl>
    <w:lvl w:ilvl="1" w:tplc="040E0019" w:tentative="1">
      <w:start w:val="1"/>
      <w:numFmt w:val="lowerLetter"/>
      <w:lvlText w:val="%2."/>
      <w:lvlJc w:val="left"/>
      <w:pPr>
        <w:ind w:left="1476" w:hanging="360"/>
      </w:pPr>
    </w:lvl>
    <w:lvl w:ilvl="2" w:tplc="040E001B" w:tentative="1">
      <w:start w:val="1"/>
      <w:numFmt w:val="lowerRoman"/>
      <w:lvlText w:val="%3."/>
      <w:lvlJc w:val="right"/>
      <w:pPr>
        <w:ind w:left="2196" w:hanging="180"/>
      </w:pPr>
    </w:lvl>
    <w:lvl w:ilvl="3" w:tplc="040E000F" w:tentative="1">
      <w:start w:val="1"/>
      <w:numFmt w:val="decimal"/>
      <w:lvlText w:val="%4."/>
      <w:lvlJc w:val="left"/>
      <w:pPr>
        <w:ind w:left="2916" w:hanging="360"/>
      </w:pPr>
    </w:lvl>
    <w:lvl w:ilvl="4" w:tplc="040E0019" w:tentative="1">
      <w:start w:val="1"/>
      <w:numFmt w:val="lowerLetter"/>
      <w:lvlText w:val="%5."/>
      <w:lvlJc w:val="left"/>
      <w:pPr>
        <w:ind w:left="3636" w:hanging="360"/>
      </w:pPr>
    </w:lvl>
    <w:lvl w:ilvl="5" w:tplc="040E001B" w:tentative="1">
      <w:start w:val="1"/>
      <w:numFmt w:val="lowerRoman"/>
      <w:lvlText w:val="%6."/>
      <w:lvlJc w:val="right"/>
      <w:pPr>
        <w:ind w:left="4356" w:hanging="180"/>
      </w:pPr>
    </w:lvl>
    <w:lvl w:ilvl="6" w:tplc="040E000F" w:tentative="1">
      <w:start w:val="1"/>
      <w:numFmt w:val="decimal"/>
      <w:lvlText w:val="%7."/>
      <w:lvlJc w:val="left"/>
      <w:pPr>
        <w:ind w:left="5076" w:hanging="360"/>
      </w:pPr>
    </w:lvl>
    <w:lvl w:ilvl="7" w:tplc="040E0019" w:tentative="1">
      <w:start w:val="1"/>
      <w:numFmt w:val="lowerLetter"/>
      <w:lvlText w:val="%8."/>
      <w:lvlJc w:val="left"/>
      <w:pPr>
        <w:ind w:left="5796" w:hanging="360"/>
      </w:pPr>
    </w:lvl>
    <w:lvl w:ilvl="8" w:tplc="040E001B" w:tentative="1">
      <w:start w:val="1"/>
      <w:numFmt w:val="lowerRoman"/>
      <w:lvlText w:val="%9."/>
      <w:lvlJc w:val="right"/>
      <w:pPr>
        <w:ind w:left="6516" w:hanging="180"/>
      </w:pPr>
    </w:lvl>
  </w:abstractNum>
  <w:abstractNum w:abstractNumId="45" w15:restartNumberingAfterBreak="0">
    <w:nsid w:val="28032313"/>
    <w:multiLevelType w:val="hybridMultilevel"/>
    <w:tmpl w:val="65C6F92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9BF3F48"/>
    <w:multiLevelType w:val="multilevel"/>
    <w:tmpl w:val="040E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7" w15:restartNumberingAfterBreak="0">
    <w:nsid w:val="2DDA4A60"/>
    <w:multiLevelType w:val="hybridMultilevel"/>
    <w:tmpl w:val="E6781E2C"/>
    <w:lvl w:ilvl="0" w:tplc="5D88B2C0">
      <w:start w:val="1"/>
      <w:numFmt w:val="decimal"/>
      <w:lvlText w:val="%1."/>
      <w:lvlJc w:val="left"/>
      <w:pPr>
        <w:ind w:left="756" w:hanging="360"/>
      </w:pPr>
      <w:rPr>
        <w:rFonts w:hint="default"/>
        <w:color w:val="000000"/>
      </w:rPr>
    </w:lvl>
    <w:lvl w:ilvl="1" w:tplc="040E0019" w:tentative="1">
      <w:start w:val="1"/>
      <w:numFmt w:val="lowerLetter"/>
      <w:lvlText w:val="%2."/>
      <w:lvlJc w:val="left"/>
      <w:pPr>
        <w:ind w:left="1476" w:hanging="360"/>
      </w:pPr>
    </w:lvl>
    <w:lvl w:ilvl="2" w:tplc="040E001B" w:tentative="1">
      <w:start w:val="1"/>
      <w:numFmt w:val="lowerRoman"/>
      <w:lvlText w:val="%3."/>
      <w:lvlJc w:val="right"/>
      <w:pPr>
        <w:ind w:left="2196" w:hanging="180"/>
      </w:pPr>
    </w:lvl>
    <w:lvl w:ilvl="3" w:tplc="040E000F" w:tentative="1">
      <w:start w:val="1"/>
      <w:numFmt w:val="decimal"/>
      <w:lvlText w:val="%4."/>
      <w:lvlJc w:val="left"/>
      <w:pPr>
        <w:ind w:left="2916" w:hanging="360"/>
      </w:pPr>
    </w:lvl>
    <w:lvl w:ilvl="4" w:tplc="040E0019" w:tentative="1">
      <w:start w:val="1"/>
      <w:numFmt w:val="lowerLetter"/>
      <w:lvlText w:val="%5."/>
      <w:lvlJc w:val="left"/>
      <w:pPr>
        <w:ind w:left="3636" w:hanging="360"/>
      </w:pPr>
    </w:lvl>
    <w:lvl w:ilvl="5" w:tplc="040E001B" w:tentative="1">
      <w:start w:val="1"/>
      <w:numFmt w:val="lowerRoman"/>
      <w:lvlText w:val="%6."/>
      <w:lvlJc w:val="right"/>
      <w:pPr>
        <w:ind w:left="4356" w:hanging="180"/>
      </w:pPr>
    </w:lvl>
    <w:lvl w:ilvl="6" w:tplc="040E000F" w:tentative="1">
      <w:start w:val="1"/>
      <w:numFmt w:val="decimal"/>
      <w:lvlText w:val="%7."/>
      <w:lvlJc w:val="left"/>
      <w:pPr>
        <w:ind w:left="5076" w:hanging="360"/>
      </w:pPr>
    </w:lvl>
    <w:lvl w:ilvl="7" w:tplc="040E0019" w:tentative="1">
      <w:start w:val="1"/>
      <w:numFmt w:val="lowerLetter"/>
      <w:lvlText w:val="%8."/>
      <w:lvlJc w:val="left"/>
      <w:pPr>
        <w:ind w:left="5796" w:hanging="360"/>
      </w:pPr>
    </w:lvl>
    <w:lvl w:ilvl="8" w:tplc="040E001B" w:tentative="1">
      <w:start w:val="1"/>
      <w:numFmt w:val="lowerRoman"/>
      <w:lvlText w:val="%9."/>
      <w:lvlJc w:val="right"/>
      <w:pPr>
        <w:ind w:left="6516" w:hanging="180"/>
      </w:pPr>
    </w:lvl>
  </w:abstractNum>
  <w:abstractNum w:abstractNumId="48" w15:restartNumberingAfterBreak="0">
    <w:nsid w:val="2ED71B78"/>
    <w:multiLevelType w:val="hybridMultilevel"/>
    <w:tmpl w:val="C7BC0B9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F2738A3"/>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317C2B7A"/>
    <w:multiLevelType w:val="hybridMultilevel"/>
    <w:tmpl w:val="0D664EDE"/>
    <w:lvl w:ilvl="0" w:tplc="7716F8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4543A70"/>
    <w:multiLevelType w:val="hybridMultilevel"/>
    <w:tmpl w:val="F64A0600"/>
    <w:lvl w:ilvl="0" w:tplc="3BE2C39E">
      <w:start w:val="2017"/>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2" w15:restartNumberingAfterBreak="0">
    <w:nsid w:val="3897367F"/>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395412AF"/>
    <w:multiLevelType w:val="hybridMultilevel"/>
    <w:tmpl w:val="1902A3C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B3D493E"/>
    <w:multiLevelType w:val="hybridMultilevel"/>
    <w:tmpl w:val="20E43882"/>
    <w:lvl w:ilvl="0" w:tplc="AB66FFE2">
      <w:numFmt w:val="bullet"/>
      <w:lvlText w:val="-"/>
      <w:lvlJc w:val="left"/>
      <w:pPr>
        <w:ind w:left="420" w:hanging="360"/>
      </w:pPr>
      <w:rPr>
        <w:rFonts w:ascii="Comic Sans MS" w:eastAsia="Times New Roman" w:hAnsi="Comic Sans MS"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55" w15:restartNumberingAfterBreak="0">
    <w:nsid w:val="3B7407C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3F6951A3"/>
    <w:multiLevelType w:val="hybridMultilevel"/>
    <w:tmpl w:val="28046D2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5FA4EC2"/>
    <w:multiLevelType w:val="hybridMultilevel"/>
    <w:tmpl w:val="875426F0"/>
    <w:lvl w:ilvl="0" w:tplc="F22AC1CE">
      <w:start w:val="5"/>
      <w:numFmt w:val="bullet"/>
      <w:lvlText w:val="-"/>
      <w:lvlJc w:val="left"/>
      <w:pPr>
        <w:ind w:left="720" w:hanging="360"/>
      </w:pPr>
      <w:rPr>
        <w:rFonts w:ascii="Comic Sans MS" w:eastAsia="Times New Roman" w:hAnsi="Comic Sans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A69674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4C1D38C7"/>
    <w:multiLevelType w:val="hybridMultilevel"/>
    <w:tmpl w:val="EB44217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D057D69"/>
    <w:multiLevelType w:val="hybridMultilevel"/>
    <w:tmpl w:val="AA4821A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5B55411"/>
    <w:multiLevelType w:val="hybridMultilevel"/>
    <w:tmpl w:val="2794CA86"/>
    <w:lvl w:ilvl="0" w:tplc="E278D42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5CF3F83"/>
    <w:multiLevelType w:val="hybridMultilevel"/>
    <w:tmpl w:val="7D1E4AAE"/>
    <w:lvl w:ilvl="0" w:tplc="AB66FFE2">
      <w:start w:val="2"/>
      <w:numFmt w:val="bullet"/>
      <w:lvlText w:val="-"/>
      <w:lvlJc w:val="left"/>
      <w:pPr>
        <w:ind w:left="420" w:hanging="360"/>
      </w:pPr>
      <w:rPr>
        <w:rFonts w:ascii="Comic Sans MS" w:eastAsia="Times New Roman" w:hAnsi="Comic Sans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5DE77B4"/>
    <w:multiLevelType w:val="hybridMultilevel"/>
    <w:tmpl w:val="D9622546"/>
    <w:lvl w:ilvl="0" w:tplc="040E000F">
      <w:start w:val="1"/>
      <w:numFmt w:val="decimal"/>
      <w:lvlText w:val="%1."/>
      <w:lvlJc w:val="left"/>
      <w:pPr>
        <w:tabs>
          <w:tab w:val="num" w:pos="720"/>
        </w:tabs>
        <w:ind w:left="720" w:hanging="360"/>
      </w:pPr>
      <w:rPr>
        <w:rFonts w:cs="Times New Roman"/>
      </w:rPr>
    </w:lvl>
    <w:lvl w:ilvl="1" w:tplc="040E0001">
      <w:start w:val="1"/>
      <w:numFmt w:val="bullet"/>
      <w:lvlText w:val=""/>
      <w:lvlJc w:val="left"/>
      <w:pPr>
        <w:tabs>
          <w:tab w:val="num" w:pos="1069"/>
        </w:tabs>
        <w:ind w:left="1069" w:hanging="360"/>
      </w:pPr>
      <w:rPr>
        <w:rFonts w:ascii="Symbol" w:hAnsi="Symbol" w:hint="default"/>
      </w:rPr>
    </w:lvl>
    <w:lvl w:ilvl="2" w:tplc="39E44276">
      <w:start w:val="4"/>
      <w:numFmt w:val="lowerLetter"/>
      <w:lvlText w:val="%3."/>
      <w:lvlJc w:val="left"/>
      <w:pPr>
        <w:ind w:left="2340" w:hanging="360"/>
      </w:pPr>
      <w:rPr>
        <w:rFonts w:hint="default"/>
        <w:b/>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A413BF3"/>
    <w:multiLevelType w:val="hybridMultilevel"/>
    <w:tmpl w:val="2E224AC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BE472D5"/>
    <w:multiLevelType w:val="multilevel"/>
    <w:tmpl w:val="040E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66" w15:restartNumberingAfterBreak="0">
    <w:nsid w:val="5E70321D"/>
    <w:multiLevelType w:val="hybridMultilevel"/>
    <w:tmpl w:val="67E6733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44B6D8B"/>
    <w:multiLevelType w:val="hybridMultilevel"/>
    <w:tmpl w:val="90E4F8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5C91284"/>
    <w:multiLevelType w:val="hybridMultilevel"/>
    <w:tmpl w:val="154692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6451F78"/>
    <w:multiLevelType w:val="hybridMultilevel"/>
    <w:tmpl w:val="1E54CD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B80558B"/>
    <w:multiLevelType w:val="hybridMultilevel"/>
    <w:tmpl w:val="1FA2DC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1" w15:restartNumberingAfterBreak="0">
    <w:nsid w:val="6D727D33"/>
    <w:multiLevelType w:val="hybridMultilevel"/>
    <w:tmpl w:val="A16C4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D7C7838"/>
    <w:multiLevelType w:val="hybridMultilevel"/>
    <w:tmpl w:val="98544AA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4732F30"/>
    <w:multiLevelType w:val="hybridMultilevel"/>
    <w:tmpl w:val="235282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75754D0D"/>
    <w:multiLevelType w:val="hybridMultilevel"/>
    <w:tmpl w:val="7D4EA15E"/>
    <w:lvl w:ilvl="0" w:tplc="2BD853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6961FD4"/>
    <w:multiLevelType w:val="multilevel"/>
    <w:tmpl w:val="66683254"/>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6" w15:restartNumberingAfterBreak="0">
    <w:nsid w:val="7B2D419C"/>
    <w:multiLevelType w:val="hybridMultilevel"/>
    <w:tmpl w:val="F51E0BC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D02142C"/>
    <w:multiLevelType w:val="hybridMultilevel"/>
    <w:tmpl w:val="0EC8809A"/>
    <w:lvl w:ilvl="0" w:tplc="040E0001">
      <w:start w:val="1"/>
      <w:numFmt w:val="bullet"/>
      <w:lvlText w:val=""/>
      <w:lvlJc w:val="left"/>
      <w:pPr>
        <w:ind w:left="1068" w:hanging="360"/>
      </w:pPr>
      <w:rPr>
        <w:rFonts w:ascii="Symbol" w:hAnsi="Symbol" w:cs="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78" w15:restartNumberingAfterBreak="0">
    <w:nsid w:val="7E1D6414"/>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7E671738"/>
    <w:multiLevelType w:val="hybridMultilevel"/>
    <w:tmpl w:val="752A376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FAC4629"/>
    <w:multiLevelType w:val="hybridMultilevel"/>
    <w:tmpl w:val="08B2E5CE"/>
    <w:lvl w:ilvl="0" w:tplc="8C3E8B88">
      <w:start w:val="1"/>
      <w:numFmt w:val="decimal"/>
      <w:lvlText w:val="%1."/>
      <w:lvlJc w:val="left"/>
      <w:pPr>
        <w:tabs>
          <w:tab w:val="num" w:pos="720"/>
        </w:tabs>
        <w:ind w:left="720" w:hanging="360"/>
      </w:pPr>
      <w:rPr>
        <w:color w:val="auto"/>
      </w:rPr>
    </w:lvl>
    <w:lvl w:ilvl="1" w:tplc="5186DDF0">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01">
      <w:start w:val="1"/>
      <w:numFmt w:val="bullet"/>
      <w:lvlText w:val=""/>
      <w:lvlJc w:val="left"/>
      <w:pPr>
        <w:tabs>
          <w:tab w:val="num" w:pos="3600"/>
        </w:tabs>
        <w:ind w:left="3600" w:hanging="360"/>
      </w:pPr>
      <w:rPr>
        <w:rFonts w:ascii="Symbol" w:hAnsi="Symbol" w:hint="default"/>
      </w:r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16"/>
  </w:num>
  <w:num w:numId="2">
    <w:abstractNumId w:val="6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num>
  <w:num w:numId="5">
    <w:abstractNumId w:val="45"/>
  </w:num>
  <w:num w:numId="6">
    <w:abstractNumId w:val="33"/>
  </w:num>
  <w:num w:numId="7">
    <w:abstractNumId w:val="75"/>
  </w:num>
  <w:num w:numId="8">
    <w:abstractNumId w:val="77"/>
  </w:num>
  <w:num w:numId="9">
    <w:abstractNumId w:val="47"/>
  </w:num>
  <w:num w:numId="10">
    <w:abstractNumId w:val="44"/>
  </w:num>
  <w:num w:numId="11">
    <w:abstractNumId w:val="68"/>
  </w:num>
  <w:num w:numId="12">
    <w:abstractNumId w:val="50"/>
  </w:num>
  <w:num w:numId="13">
    <w:abstractNumId w:val="74"/>
  </w:num>
  <w:num w:numId="14">
    <w:abstractNumId w:val="65"/>
  </w:num>
  <w:num w:numId="15">
    <w:abstractNumId w:val="40"/>
  </w:num>
  <w:num w:numId="16">
    <w:abstractNumId w:val="8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37"/>
  </w:num>
  <w:num w:numId="19">
    <w:abstractNumId w:val="46"/>
  </w:num>
  <w:num w:numId="20">
    <w:abstractNumId w:val="36"/>
  </w:num>
  <w:num w:numId="21">
    <w:abstractNumId w:val="55"/>
  </w:num>
  <w:num w:numId="22">
    <w:abstractNumId w:val="58"/>
  </w:num>
  <w:num w:numId="23">
    <w:abstractNumId w:val="78"/>
  </w:num>
  <w:num w:numId="24">
    <w:abstractNumId w:val="49"/>
  </w:num>
  <w:num w:numId="25">
    <w:abstractNumId w:val="70"/>
  </w:num>
  <w:num w:numId="26">
    <w:abstractNumId w:val="35"/>
  </w:num>
  <w:num w:numId="27">
    <w:abstractNumId w:val="51"/>
  </w:num>
  <w:num w:numId="28">
    <w:abstractNumId w:val="60"/>
  </w:num>
  <w:num w:numId="29">
    <w:abstractNumId w:val="43"/>
  </w:num>
  <w:num w:numId="30">
    <w:abstractNumId w:val="39"/>
  </w:num>
  <w:num w:numId="31">
    <w:abstractNumId w:val="79"/>
  </w:num>
  <w:num w:numId="32">
    <w:abstractNumId w:val="30"/>
  </w:num>
  <w:num w:numId="33">
    <w:abstractNumId w:val="48"/>
  </w:num>
  <w:num w:numId="34">
    <w:abstractNumId w:val="53"/>
  </w:num>
  <w:num w:numId="35">
    <w:abstractNumId w:val="64"/>
  </w:num>
  <w:num w:numId="36">
    <w:abstractNumId w:val="76"/>
  </w:num>
  <w:num w:numId="37">
    <w:abstractNumId w:val="72"/>
  </w:num>
  <w:num w:numId="38">
    <w:abstractNumId w:val="66"/>
  </w:num>
  <w:num w:numId="39">
    <w:abstractNumId w:val="34"/>
  </w:num>
  <w:num w:numId="40">
    <w:abstractNumId w:val="56"/>
  </w:num>
  <w:num w:numId="41">
    <w:abstractNumId w:val="57"/>
  </w:num>
  <w:num w:numId="42">
    <w:abstractNumId w:val="59"/>
  </w:num>
  <w:num w:numId="43">
    <w:abstractNumId w:val="32"/>
  </w:num>
  <w:num w:numId="44">
    <w:abstractNumId w:val="31"/>
  </w:num>
  <w:num w:numId="45">
    <w:abstractNumId w:val="28"/>
  </w:num>
  <w:num w:numId="46">
    <w:abstractNumId w:val="62"/>
  </w:num>
  <w:num w:numId="47">
    <w:abstractNumId w:val="54"/>
  </w:num>
  <w:num w:numId="48">
    <w:abstractNumId w:val="61"/>
  </w:num>
  <w:num w:numId="49">
    <w:abstractNumId w:val="38"/>
  </w:num>
  <w:num w:numId="50">
    <w:abstractNumId w:val="73"/>
  </w:num>
  <w:num w:numId="51">
    <w:abstractNumId w:val="41"/>
  </w:num>
  <w:num w:numId="52">
    <w:abstractNumId w:val="69"/>
  </w:num>
  <w:num w:numId="53">
    <w:abstractNumId w:val="71"/>
  </w:num>
  <w:num w:numId="54">
    <w:abstractNumId w:val="42"/>
  </w:num>
  <w:num w:numId="55">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05"/>
    <w:rsid w:val="00002450"/>
    <w:rsid w:val="000025DD"/>
    <w:rsid w:val="00004786"/>
    <w:rsid w:val="00022883"/>
    <w:rsid w:val="00023669"/>
    <w:rsid w:val="00024882"/>
    <w:rsid w:val="00032341"/>
    <w:rsid w:val="000358EB"/>
    <w:rsid w:val="00036A5F"/>
    <w:rsid w:val="00037D0D"/>
    <w:rsid w:val="000511C6"/>
    <w:rsid w:val="00060E4B"/>
    <w:rsid w:val="0006114C"/>
    <w:rsid w:val="000627F8"/>
    <w:rsid w:val="0006692C"/>
    <w:rsid w:val="000731E8"/>
    <w:rsid w:val="00075E95"/>
    <w:rsid w:val="0008277B"/>
    <w:rsid w:val="00084743"/>
    <w:rsid w:val="00086284"/>
    <w:rsid w:val="00087BFA"/>
    <w:rsid w:val="00090362"/>
    <w:rsid w:val="00093BA7"/>
    <w:rsid w:val="00095582"/>
    <w:rsid w:val="000A1221"/>
    <w:rsid w:val="000A7291"/>
    <w:rsid w:val="000B07A6"/>
    <w:rsid w:val="000B1BEA"/>
    <w:rsid w:val="000B4439"/>
    <w:rsid w:val="000B5480"/>
    <w:rsid w:val="000C2A81"/>
    <w:rsid w:val="000C7EF5"/>
    <w:rsid w:val="000D2884"/>
    <w:rsid w:val="000E4899"/>
    <w:rsid w:val="000E6303"/>
    <w:rsid w:val="000E684B"/>
    <w:rsid w:val="000F12FB"/>
    <w:rsid w:val="000F7CE0"/>
    <w:rsid w:val="00100666"/>
    <w:rsid w:val="00101D85"/>
    <w:rsid w:val="001110D7"/>
    <w:rsid w:val="00123036"/>
    <w:rsid w:val="00123FDA"/>
    <w:rsid w:val="00132657"/>
    <w:rsid w:val="00133052"/>
    <w:rsid w:val="00144C1E"/>
    <w:rsid w:val="00144EF7"/>
    <w:rsid w:val="00145D57"/>
    <w:rsid w:val="00167984"/>
    <w:rsid w:val="00167CE0"/>
    <w:rsid w:val="00176D05"/>
    <w:rsid w:val="00180EF4"/>
    <w:rsid w:val="00193926"/>
    <w:rsid w:val="00195D79"/>
    <w:rsid w:val="00197093"/>
    <w:rsid w:val="001A74A1"/>
    <w:rsid w:val="001B0709"/>
    <w:rsid w:val="001B1F39"/>
    <w:rsid w:val="001B3889"/>
    <w:rsid w:val="001C01C4"/>
    <w:rsid w:val="001C1A00"/>
    <w:rsid w:val="00200653"/>
    <w:rsid w:val="002012ED"/>
    <w:rsid w:val="00201693"/>
    <w:rsid w:val="00204D81"/>
    <w:rsid w:val="002124B6"/>
    <w:rsid w:val="0021564B"/>
    <w:rsid w:val="00217034"/>
    <w:rsid w:val="0022045B"/>
    <w:rsid w:val="00231C6D"/>
    <w:rsid w:val="00231CB9"/>
    <w:rsid w:val="00235847"/>
    <w:rsid w:val="00242838"/>
    <w:rsid w:val="00250A4B"/>
    <w:rsid w:val="00262C02"/>
    <w:rsid w:val="00267678"/>
    <w:rsid w:val="00273373"/>
    <w:rsid w:val="00274385"/>
    <w:rsid w:val="002757FF"/>
    <w:rsid w:val="002801E6"/>
    <w:rsid w:val="00291935"/>
    <w:rsid w:val="002A388D"/>
    <w:rsid w:val="002A3912"/>
    <w:rsid w:val="002C1CBD"/>
    <w:rsid w:val="002C213C"/>
    <w:rsid w:val="002C3566"/>
    <w:rsid w:val="002F0F3B"/>
    <w:rsid w:val="002F490D"/>
    <w:rsid w:val="002F6B51"/>
    <w:rsid w:val="00302DAE"/>
    <w:rsid w:val="00303886"/>
    <w:rsid w:val="003106F9"/>
    <w:rsid w:val="00310FE4"/>
    <w:rsid w:val="00331634"/>
    <w:rsid w:val="00332A57"/>
    <w:rsid w:val="0033354E"/>
    <w:rsid w:val="00333AE9"/>
    <w:rsid w:val="00337458"/>
    <w:rsid w:val="003426AF"/>
    <w:rsid w:val="00342AC6"/>
    <w:rsid w:val="00353752"/>
    <w:rsid w:val="00356E9E"/>
    <w:rsid w:val="00360A80"/>
    <w:rsid w:val="00363C85"/>
    <w:rsid w:val="0036455F"/>
    <w:rsid w:val="003724A6"/>
    <w:rsid w:val="0037377F"/>
    <w:rsid w:val="00373ACC"/>
    <w:rsid w:val="00376F40"/>
    <w:rsid w:val="003826CD"/>
    <w:rsid w:val="003832B8"/>
    <w:rsid w:val="00385ADB"/>
    <w:rsid w:val="00390D5D"/>
    <w:rsid w:val="003A37C7"/>
    <w:rsid w:val="003A6895"/>
    <w:rsid w:val="003B1932"/>
    <w:rsid w:val="003B1B70"/>
    <w:rsid w:val="003B28D2"/>
    <w:rsid w:val="003B4A65"/>
    <w:rsid w:val="003C594D"/>
    <w:rsid w:val="003C62FF"/>
    <w:rsid w:val="003C751F"/>
    <w:rsid w:val="003D18FE"/>
    <w:rsid w:val="003D5AC6"/>
    <w:rsid w:val="003E2681"/>
    <w:rsid w:val="003F4CC0"/>
    <w:rsid w:val="00405084"/>
    <w:rsid w:val="00406A20"/>
    <w:rsid w:val="00410753"/>
    <w:rsid w:val="00422880"/>
    <w:rsid w:val="00426043"/>
    <w:rsid w:val="00427BAC"/>
    <w:rsid w:val="00434CE1"/>
    <w:rsid w:val="004415E9"/>
    <w:rsid w:val="00444547"/>
    <w:rsid w:val="004464FC"/>
    <w:rsid w:val="004513DB"/>
    <w:rsid w:val="00453C77"/>
    <w:rsid w:val="004551C0"/>
    <w:rsid w:val="004610D2"/>
    <w:rsid w:val="0046409D"/>
    <w:rsid w:val="00480351"/>
    <w:rsid w:val="004809AC"/>
    <w:rsid w:val="004972ED"/>
    <w:rsid w:val="004A216B"/>
    <w:rsid w:val="004A548B"/>
    <w:rsid w:val="004A719D"/>
    <w:rsid w:val="004B1114"/>
    <w:rsid w:val="004B18F9"/>
    <w:rsid w:val="004B2BEB"/>
    <w:rsid w:val="004C5546"/>
    <w:rsid w:val="004D1F9F"/>
    <w:rsid w:val="004D3F7F"/>
    <w:rsid w:val="004E1401"/>
    <w:rsid w:val="004E6004"/>
    <w:rsid w:val="004E7559"/>
    <w:rsid w:val="004F0F5B"/>
    <w:rsid w:val="004F3E77"/>
    <w:rsid w:val="00503ED1"/>
    <w:rsid w:val="00505C1B"/>
    <w:rsid w:val="00513077"/>
    <w:rsid w:val="0051361D"/>
    <w:rsid w:val="005144A8"/>
    <w:rsid w:val="00516959"/>
    <w:rsid w:val="005177F4"/>
    <w:rsid w:val="0052482E"/>
    <w:rsid w:val="00525DA3"/>
    <w:rsid w:val="00530547"/>
    <w:rsid w:val="00532900"/>
    <w:rsid w:val="00543CAB"/>
    <w:rsid w:val="00555C23"/>
    <w:rsid w:val="005668CD"/>
    <w:rsid w:val="005672AF"/>
    <w:rsid w:val="00570AB1"/>
    <w:rsid w:val="0057740F"/>
    <w:rsid w:val="0058434A"/>
    <w:rsid w:val="00591742"/>
    <w:rsid w:val="005A0725"/>
    <w:rsid w:val="005A4EDC"/>
    <w:rsid w:val="005A4F1C"/>
    <w:rsid w:val="005A5751"/>
    <w:rsid w:val="005B2529"/>
    <w:rsid w:val="005B35C5"/>
    <w:rsid w:val="005B48C4"/>
    <w:rsid w:val="005C5D6E"/>
    <w:rsid w:val="005C7108"/>
    <w:rsid w:val="005D34AB"/>
    <w:rsid w:val="005E18C8"/>
    <w:rsid w:val="005E2775"/>
    <w:rsid w:val="005E70EA"/>
    <w:rsid w:val="0060489B"/>
    <w:rsid w:val="006163F7"/>
    <w:rsid w:val="0061671D"/>
    <w:rsid w:val="0062726F"/>
    <w:rsid w:val="00636154"/>
    <w:rsid w:val="0064620B"/>
    <w:rsid w:val="006654B4"/>
    <w:rsid w:val="006662EC"/>
    <w:rsid w:val="00667384"/>
    <w:rsid w:val="00672898"/>
    <w:rsid w:val="00674FB8"/>
    <w:rsid w:val="006905D0"/>
    <w:rsid w:val="0069181C"/>
    <w:rsid w:val="00693510"/>
    <w:rsid w:val="006A3501"/>
    <w:rsid w:val="006B3B20"/>
    <w:rsid w:val="006B5BF4"/>
    <w:rsid w:val="006B6E4D"/>
    <w:rsid w:val="006C0373"/>
    <w:rsid w:val="006C158B"/>
    <w:rsid w:val="006C6F49"/>
    <w:rsid w:val="006D1260"/>
    <w:rsid w:val="006D2121"/>
    <w:rsid w:val="006D3476"/>
    <w:rsid w:val="006D5F45"/>
    <w:rsid w:val="006D78D7"/>
    <w:rsid w:val="006E48B3"/>
    <w:rsid w:val="006F631F"/>
    <w:rsid w:val="007054A7"/>
    <w:rsid w:val="00711C9B"/>
    <w:rsid w:val="00725E87"/>
    <w:rsid w:val="00726560"/>
    <w:rsid w:val="0072746B"/>
    <w:rsid w:val="00732241"/>
    <w:rsid w:val="00736A2F"/>
    <w:rsid w:val="0074013D"/>
    <w:rsid w:val="00742758"/>
    <w:rsid w:val="00745C9C"/>
    <w:rsid w:val="0075128B"/>
    <w:rsid w:val="0075465B"/>
    <w:rsid w:val="00754C8F"/>
    <w:rsid w:val="00755C46"/>
    <w:rsid w:val="0077601C"/>
    <w:rsid w:val="00776D71"/>
    <w:rsid w:val="007858C4"/>
    <w:rsid w:val="007872E8"/>
    <w:rsid w:val="007961EB"/>
    <w:rsid w:val="007A4E1D"/>
    <w:rsid w:val="007D0BC2"/>
    <w:rsid w:val="007D59B6"/>
    <w:rsid w:val="007E22FE"/>
    <w:rsid w:val="007E5346"/>
    <w:rsid w:val="00800A3D"/>
    <w:rsid w:val="00801EA2"/>
    <w:rsid w:val="00810D33"/>
    <w:rsid w:val="00814E91"/>
    <w:rsid w:val="00820CEA"/>
    <w:rsid w:val="00831566"/>
    <w:rsid w:val="008318CE"/>
    <w:rsid w:val="00836F06"/>
    <w:rsid w:val="00845FA5"/>
    <w:rsid w:val="00852AC1"/>
    <w:rsid w:val="00855C6E"/>
    <w:rsid w:val="0085749C"/>
    <w:rsid w:val="00862B34"/>
    <w:rsid w:val="0087749E"/>
    <w:rsid w:val="008774DB"/>
    <w:rsid w:val="0087751A"/>
    <w:rsid w:val="00884106"/>
    <w:rsid w:val="00884AD3"/>
    <w:rsid w:val="00885C3D"/>
    <w:rsid w:val="00895ABC"/>
    <w:rsid w:val="008972E8"/>
    <w:rsid w:val="00897415"/>
    <w:rsid w:val="008A0C18"/>
    <w:rsid w:val="008A3EAB"/>
    <w:rsid w:val="008A480F"/>
    <w:rsid w:val="008A65BB"/>
    <w:rsid w:val="008B58CF"/>
    <w:rsid w:val="008B59F2"/>
    <w:rsid w:val="008B6F10"/>
    <w:rsid w:val="008C30BA"/>
    <w:rsid w:val="008F2FE3"/>
    <w:rsid w:val="008F41F0"/>
    <w:rsid w:val="008F68B5"/>
    <w:rsid w:val="00914D82"/>
    <w:rsid w:val="00916ECC"/>
    <w:rsid w:val="00920357"/>
    <w:rsid w:val="00921BF6"/>
    <w:rsid w:val="00925FAF"/>
    <w:rsid w:val="00930E61"/>
    <w:rsid w:val="00933311"/>
    <w:rsid w:val="00933A05"/>
    <w:rsid w:val="00940B18"/>
    <w:rsid w:val="00942925"/>
    <w:rsid w:val="00944E52"/>
    <w:rsid w:val="00945DAC"/>
    <w:rsid w:val="00945ED8"/>
    <w:rsid w:val="00950CCD"/>
    <w:rsid w:val="00966ABF"/>
    <w:rsid w:val="00966B14"/>
    <w:rsid w:val="00967D9C"/>
    <w:rsid w:val="009743EB"/>
    <w:rsid w:val="00981F67"/>
    <w:rsid w:val="009826CD"/>
    <w:rsid w:val="00983CCD"/>
    <w:rsid w:val="00984455"/>
    <w:rsid w:val="00993F9B"/>
    <w:rsid w:val="00994133"/>
    <w:rsid w:val="009B53D1"/>
    <w:rsid w:val="009B5E59"/>
    <w:rsid w:val="009C48D1"/>
    <w:rsid w:val="009C6CC2"/>
    <w:rsid w:val="009D4665"/>
    <w:rsid w:val="009D6A59"/>
    <w:rsid w:val="009E34BF"/>
    <w:rsid w:val="00A003EE"/>
    <w:rsid w:val="00A06EA8"/>
    <w:rsid w:val="00A071EE"/>
    <w:rsid w:val="00A10105"/>
    <w:rsid w:val="00A11BCC"/>
    <w:rsid w:val="00A14151"/>
    <w:rsid w:val="00A16EC1"/>
    <w:rsid w:val="00A261FB"/>
    <w:rsid w:val="00A27D8D"/>
    <w:rsid w:val="00A32B60"/>
    <w:rsid w:val="00A54474"/>
    <w:rsid w:val="00A558ED"/>
    <w:rsid w:val="00A70760"/>
    <w:rsid w:val="00A73B00"/>
    <w:rsid w:val="00A74CD3"/>
    <w:rsid w:val="00A855AB"/>
    <w:rsid w:val="00AA5411"/>
    <w:rsid w:val="00AB29CD"/>
    <w:rsid w:val="00AB3F23"/>
    <w:rsid w:val="00AD165F"/>
    <w:rsid w:val="00AE03F8"/>
    <w:rsid w:val="00AE5009"/>
    <w:rsid w:val="00AE628E"/>
    <w:rsid w:val="00AE79E7"/>
    <w:rsid w:val="00AF671B"/>
    <w:rsid w:val="00B17A7C"/>
    <w:rsid w:val="00B17FEE"/>
    <w:rsid w:val="00B20175"/>
    <w:rsid w:val="00B26BC5"/>
    <w:rsid w:val="00B26E0A"/>
    <w:rsid w:val="00B42EAE"/>
    <w:rsid w:val="00B4378A"/>
    <w:rsid w:val="00B47DC4"/>
    <w:rsid w:val="00B515E5"/>
    <w:rsid w:val="00B51A03"/>
    <w:rsid w:val="00B57FC6"/>
    <w:rsid w:val="00B677DE"/>
    <w:rsid w:val="00B70D20"/>
    <w:rsid w:val="00B7642D"/>
    <w:rsid w:val="00B76E02"/>
    <w:rsid w:val="00B8450F"/>
    <w:rsid w:val="00B95ECF"/>
    <w:rsid w:val="00B96D66"/>
    <w:rsid w:val="00BA200F"/>
    <w:rsid w:val="00BA7462"/>
    <w:rsid w:val="00BB0A59"/>
    <w:rsid w:val="00BB150D"/>
    <w:rsid w:val="00BB1899"/>
    <w:rsid w:val="00BB6774"/>
    <w:rsid w:val="00BC3E20"/>
    <w:rsid w:val="00BC52C6"/>
    <w:rsid w:val="00BD0965"/>
    <w:rsid w:val="00BE104F"/>
    <w:rsid w:val="00BE18F0"/>
    <w:rsid w:val="00BE56B4"/>
    <w:rsid w:val="00BE7D58"/>
    <w:rsid w:val="00C016D5"/>
    <w:rsid w:val="00C023C3"/>
    <w:rsid w:val="00C04076"/>
    <w:rsid w:val="00C13EC3"/>
    <w:rsid w:val="00C2335E"/>
    <w:rsid w:val="00C24939"/>
    <w:rsid w:val="00C25040"/>
    <w:rsid w:val="00C363DB"/>
    <w:rsid w:val="00C42185"/>
    <w:rsid w:val="00C45B54"/>
    <w:rsid w:val="00C47482"/>
    <w:rsid w:val="00C516D0"/>
    <w:rsid w:val="00C543AB"/>
    <w:rsid w:val="00C6278F"/>
    <w:rsid w:val="00C639EB"/>
    <w:rsid w:val="00C72440"/>
    <w:rsid w:val="00C73842"/>
    <w:rsid w:val="00C82793"/>
    <w:rsid w:val="00C91070"/>
    <w:rsid w:val="00C92C66"/>
    <w:rsid w:val="00C94270"/>
    <w:rsid w:val="00CB1A8B"/>
    <w:rsid w:val="00CB64B4"/>
    <w:rsid w:val="00CD31CF"/>
    <w:rsid w:val="00CE3527"/>
    <w:rsid w:val="00CF06EB"/>
    <w:rsid w:val="00CF2FD0"/>
    <w:rsid w:val="00CF64B1"/>
    <w:rsid w:val="00D00CE1"/>
    <w:rsid w:val="00D058DC"/>
    <w:rsid w:val="00D107CD"/>
    <w:rsid w:val="00D1626F"/>
    <w:rsid w:val="00D21253"/>
    <w:rsid w:val="00D33227"/>
    <w:rsid w:val="00D346F0"/>
    <w:rsid w:val="00D46CB3"/>
    <w:rsid w:val="00D47C33"/>
    <w:rsid w:val="00D52A99"/>
    <w:rsid w:val="00D5355C"/>
    <w:rsid w:val="00D5534A"/>
    <w:rsid w:val="00D5767C"/>
    <w:rsid w:val="00D57D8B"/>
    <w:rsid w:val="00D60383"/>
    <w:rsid w:val="00D6084F"/>
    <w:rsid w:val="00D6248E"/>
    <w:rsid w:val="00D62691"/>
    <w:rsid w:val="00D62877"/>
    <w:rsid w:val="00D90B5D"/>
    <w:rsid w:val="00DA097A"/>
    <w:rsid w:val="00DA54C7"/>
    <w:rsid w:val="00DB3C44"/>
    <w:rsid w:val="00DB4846"/>
    <w:rsid w:val="00DC2C49"/>
    <w:rsid w:val="00DC3D7D"/>
    <w:rsid w:val="00DD0FF5"/>
    <w:rsid w:val="00DD2305"/>
    <w:rsid w:val="00DD2BAE"/>
    <w:rsid w:val="00DE47A4"/>
    <w:rsid w:val="00DE5C41"/>
    <w:rsid w:val="00DF50DA"/>
    <w:rsid w:val="00E03A94"/>
    <w:rsid w:val="00E03E82"/>
    <w:rsid w:val="00E17A77"/>
    <w:rsid w:val="00E20B60"/>
    <w:rsid w:val="00E229C5"/>
    <w:rsid w:val="00E24833"/>
    <w:rsid w:val="00E311B4"/>
    <w:rsid w:val="00E31313"/>
    <w:rsid w:val="00E3231C"/>
    <w:rsid w:val="00E34294"/>
    <w:rsid w:val="00E36190"/>
    <w:rsid w:val="00E456C8"/>
    <w:rsid w:val="00E45BA7"/>
    <w:rsid w:val="00E63425"/>
    <w:rsid w:val="00E80206"/>
    <w:rsid w:val="00E81C15"/>
    <w:rsid w:val="00E91349"/>
    <w:rsid w:val="00E913FC"/>
    <w:rsid w:val="00E92FBF"/>
    <w:rsid w:val="00E939AF"/>
    <w:rsid w:val="00E94AA6"/>
    <w:rsid w:val="00EA2274"/>
    <w:rsid w:val="00EA54DB"/>
    <w:rsid w:val="00EA55F7"/>
    <w:rsid w:val="00EA705D"/>
    <w:rsid w:val="00EA75EB"/>
    <w:rsid w:val="00EA7D9C"/>
    <w:rsid w:val="00EB075D"/>
    <w:rsid w:val="00EB22B6"/>
    <w:rsid w:val="00EB6A0D"/>
    <w:rsid w:val="00EC131E"/>
    <w:rsid w:val="00EC193A"/>
    <w:rsid w:val="00EC34DE"/>
    <w:rsid w:val="00EC43A7"/>
    <w:rsid w:val="00ED0B95"/>
    <w:rsid w:val="00ED3E6E"/>
    <w:rsid w:val="00EE7F5F"/>
    <w:rsid w:val="00EF59A8"/>
    <w:rsid w:val="00EF6042"/>
    <w:rsid w:val="00EF7A42"/>
    <w:rsid w:val="00F0279A"/>
    <w:rsid w:val="00F02E99"/>
    <w:rsid w:val="00F0408C"/>
    <w:rsid w:val="00F068B1"/>
    <w:rsid w:val="00F16E91"/>
    <w:rsid w:val="00F172E7"/>
    <w:rsid w:val="00F20B1D"/>
    <w:rsid w:val="00F30302"/>
    <w:rsid w:val="00F4133C"/>
    <w:rsid w:val="00F43FCB"/>
    <w:rsid w:val="00F710C3"/>
    <w:rsid w:val="00F72548"/>
    <w:rsid w:val="00F8451E"/>
    <w:rsid w:val="00F8740F"/>
    <w:rsid w:val="00F90E4D"/>
    <w:rsid w:val="00F92B1F"/>
    <w:rsid w:val="00FA2690"/>
    <w:rsid w:val="00FA39BE"/>
    <w:rsid w:val="00FA7722"/>
    <w:rsid w:val="00FC16A2"/>
    <w:rsid w:val="00FC2DFA"/>
    <w:rsid w:val="00FE2D0C"/>
    <w:rsid w:val="00FE513E"/>
    <w:rsid w:val="00FF1A96"/>
    <w:rsid w:val="00FF27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6CB799-90BA-4F30-B90E-FD0203FC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1401"/>
    <w:pPr>
      <w:suppressAutoHyphens/>
    </w:pPr>
    <w:rPr>
      <w:sz w:val="24"/>
      <w:szCs w:val="24"/>
      <w:lang w:eastAsia="ar-SA"/>
    </w:rPr>
  </w:style>
  <w:style w:type="paragraph" w:styleId="Cmsor1">
    <w:name w:val="heading 1"/>
    <w:basedOn w:val="Norml"/>
    <w:next w:val="Norml"/>
    <w:link w:val="Cmsor1Char"/>
    <w:uiPriority w:val="99"/>
    <w:qFormat/>
    <w:rsid w:val="004E1401"/>
    <w:pPr>
      <w:keepNext/>
      <w:tabs>
        <w:tab w:val="num" w:pos="432"/>
      </w:tabs>
      <w:ind w:left="432" w:hanging="432"/>
      <w:jc w:val="center"/>
      <w:outlineLvl w:val="0"/>
    </w:pPr>
    <w:rPr>
      <w:rFonts w:ascii="Arial" w:hAnsi="Arial" w:cs="Arial"/>
      <w:b/>
      <w:sz w:val="20"/>
      <w:szCs w:val="20"/>
      <w:u w:val="single"/>
    </w:rPr>
  </w:style>
  <w:style w:type="paragraph" w:styleId="Cmsor2">
    <w:name w:val="heading 2"/>
    <w:basedOn w:val="Norml"/>
    <w:next w:val="Norml"/>
    <w:link w:val="Cmsor2Char"/>
    <w:uiPriority w:val="99"/>
    <w:qFormat/>
    <w:rsid w:val="00930E6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4E1401"/>
    <w:pPr>
      <w:keepNext/>
      <w:tabs>
        <w:tab w:val="num" w:pos="720"/>
      </w:tabs>
      <w:spacing w:before="240" w:after="60"/>
      <w:ind w:left="720" w:hanging="72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0E61"/>
    <w:rPr>
      <w:rFonts w:ascii="Arial" w:hAnsi="Arial" w:cs="Arial"/>
      <w:b/>
      <w:u w:val="single"/>
      <w:lang w:eastAsia="ar-SA" w:bidi="ar-SA"/>
    </w:rPr>
  </w:style>
  <w:style w:type="character" w:customStyle="1" w:styleId="Cmsor2Char">
    <w:name w:val="Címsor 2 Char"/>
    <w:basedOn w:val="Bekezdsalapbettpusa"/>
    <w:link w:val="Cmsor2"/>
    <w:uiPriority w:val="99"/>
    <w:semiHidden/>
    <w:locked/>
    <w:rsid w:val="00310FE4"/>
    <w:rPr>
      <w:rFonts w:ascii="Cambria" w:hAnsi="Cambria" w:cs="Times New Roman"/>
      <w:b/>
      <w:bCs/>
      <w:i/>
      <w:iCs/>
      <w:sz w:val="28"/>
      <w:szCs w:val="28"/>
      <w:lang w:eastAsia="ar-SA" w:bidi="ar-SA"/>
    </w:rPr>
  </w:style>
  <w:style w:type="character" w:customStyle="1" w:styleId="Cmsor3Char">
    <w:name w:val="Címsor 3 Char"/>
    <w:basedOn w:val="Bekezdsalapbettpusa"/>
    <w:link w:val="Cmsor3"/>
    <w:uiPriority w:val="99"/>
    <w:semiHidden/>
    <w:locked/>
    <w:rsid w:val="00310FE4"/>
    <w:rPr>
      <w:rFonts w:ascii="Cambria" w:hAnsi="Cambria" w:cs="Times New Roman"/>
      <w:b/>
      <w:bCs/>
      <w:sz w:val="26"/>
      <w:szCs w:val="26"/>
      <w:lang w:eastAsia="ar-SA" w:bidi="ar-SA"/>
    </w:rPr>
  </w:style>
  <w:style w:type="character" w:customStyle="1" w:styleId="WW8Num1z0">
    <w:name w:val="WW8Num1z0"/>
    <w:uiPriority w:val="99"/>
    <w:rsid w:val="004E1401"/>
    <w:rPr>
      <w:rFonts w:ascii="Times New Roman" w:hAnsi="Times New Roman"/>
    </w:rPr>
  </w:style>
  <w:style w:type="character" w:customStyle="1" w:styleId="WW8Num1z1">
    <w:name w:val="WW8Num1z1"/>
    <w:uiPriority w:val="99"/>
    <w:rsid w:val="004E1401"/>
    <w:rPr>
      <w:rFonts w:ascii="Courier New" w:hAnsi="Courier New"/>
    </w:rPr>
  </w:style>
  <w:style w:type="character" w:customStyle="1" w:styleId="WW8Num1z2">
    <w:name w:val="WW8Num1z2"/>
    <w:uiPriority w:val="99"/>
    <w:rsid w:val="004E1401"/>
    <w:rPr>
      <w:rFonts w:ascii="Wingdings" w:hAnsi="Wingdings"/>
    </w:rPr>
  </w:style>
  <w:style w:type="character" w:customStyle="1" w:styleId="WW8Num1z3">
    <w:name w:val="WW8Num1z3"/>
    <w:uiPriority w:val="99"/>
    <w:rsid w:val="004E1401"/>
    <w:rPr>
      <w:rFonts w:ascii="Symbol" w:hAnsi="Symbol"/>
    </w:rPr>
  </w:style>
  <w:style w:type="character" w:customStyle="1" w:styleId="WW8Num2z0">
    <w:name w:val="WW8Num2z0"/>
    <w:uiPriority w:val="99"/>
    <w:rsid w:val="004E1401"/>
    <w:rPr>
      <w:rFonts w:ascii="Arial" w:hAnsi="Arial"/>
    </w:rPr>
  </w:style>
  <w:style w:type="character" w:customStyle="1" w:styleId="WW8Num2z1">
    <w:name w:val="WW8Num2z1"/>
    <w:uiPriority w:val="99"/>
    <w:rsid w:val="004E1401"/>
    <w:rPr>
      <w:rFonts w:ascii="Courier New" w:hAnsi="Courier New"/>
    </w:rPr>
  </w:style>
  <w:style w:type="character" w:customStyle="1" w:styleId="WW8Num2z2">
    <w:name w:val="WW8Num2z2"/>
    <w:uiPriority w:val="99"/>
    <w:rsid w:val="004E1401"/>
    <w:rPr>
      <w:rFonts w:ascii="Wingdings" w:hAnsi="Wingdings"/>
    </w:rPr>
  </w:style>
  <w:style w:type="character" w:customStyle="1" w:styleId="WW8Num2z3">
    <w:name w:val="WW8Num2z3"/>
    <w:uiPriority w:val="99"/>
    <w:rsid w:val="004E1401"/>
    <w:rPr>
      <w:rFonts w:ascii="Symbol" w:hAnsi="Symbol"/>
    </w:rPr>
  </w:style>
  <w:style w:type="character" w:customStyle="1" w:styleId="WW8Num3z0">
    <w:name w:val="WW8Num3z0"/>
    <w:uiPriority w:val="99"/>
    <w:rsid w:val="004E1401"/>
    <w:rPr>
      <w:rFonts w:ascii="Arial" w:hAnsi="Arial"/>
    </w:rPr>
  </w:style>
  <w:style w:type="character" w:customStyle="1" w:styleId="WW8Num5z0">
    <w:name w:val="WW8Num5z0"/>
    <w:uiPriority w:val="99"/>
    <w:rsid w:val="004E1401"/>
    <w:rPr>
      <w:rFonts w:ascii="Times New Roman" w:hAnsi="Times New Roman"/>
    </w:rPr>
  </w:style>
  <w:style w:type="character" w:customStyle="1" w:styleId="WW8Num5z1">
    <w:name w:val="WW8Num5z1"/>
    <w:uiPriority w:val="99"/>
    <w:rsid w:val="004E1401"/>
    <w:rPr>
      <w:rFonts w:ascii="Courier New" w:hAnsi="Courier New"/>
    </w:rPr>
  </w:style>
  <w:style w:type="character" w:customStyle="1" w:styleId="WW8Num5z2">
    <w:name w:val="WW8Num5z2"/>
    <w:uiPriority w:val="99"/>
    <w:rsid w:val="004E1401"/>
    <w:rPr>
      <w:rFonts w:ascii="Wingdings" w:hAnsi="Wingdings"/>
    </w:rPr>
  </w:style>
  <w:style w:type="character" w:customStyle="1" w:styleId="WW8Num5z3">
    <w:name w:val="WW8Num5z3"/>
    <w:uiPriority w:val="99"/>
    <w:rsid w:val="004E1401"/>
    <w:rPr>
      <w:rFonts w:ascii="Symbol" w:hAnsi="Symbol"/>
    </w:rPr>
  </w:style>
  <w:style w:type="character" w:customStyle="1" w:styleId="WW8Num9z0">
    <w:name w:val="WW8Num9z0"/>
    <w:uiPriority w:val="99"/>
    <w:rsid w:val="004E1401"/>
    <w:rPr>
      <w:rFonts w:ascii="Times New Roman" w:hAnsi="Times New Roman"/>
    </w:rPr>
  </w:style>
  <w:style w:type="character" w:customStyle="1" w:styleId="WW8Num9z1">
    <w:name w:val="WW8Num9z1"/>
    <w:uiPriority w:val="99"/>
    <w:rsid w:val="004E1401"/>
    <w:rPr>
      <w:rFonts w:ascii="Courier New" w:hAnsi="Courier New"/>
    </w:rPr>
  </w:style>
  <w:style w:type="character" w:customStyle="1" w:styleId="WW8Num9z2">
    <w:name w:val="WW8Num9z2"/>
    <w:uiPriority w:val="99"/>
    <w:rsid w:val="004E1401"/>
    <w:rPr>
      <w:rFonts w:ascii="Wingdings" w:hAnsi="Wingdings"/>
    </w:rPr>
  </w:style>
  <w:style w:type="character" w:customStyle="1" w:styleId="WW8Num9z3">
    <w:name w:val="WW8Num9z3"/>
    <w:uiPriority w:val="99"/>
    <w:rsid w:val="004E1401"/>
    <w:rPr>
      <w:rFonts w:ascii="Symbol" w:hAnsi="Symbol"/>
    </w:rPr>
  </w:style>
  <w:style w:type="character" w:customStyle="1" w:styleId="WW8Num10z0">
    <w:name w:val="WW8Num10z0"/>
    <w:uiPriority w:val="99"/>
    <w:rsid w:val="004E1401"/>
    <w:rPr>
      <w:b/>
    </w:rPr>
  </w:style>
  <w:style w:type="character" w:customStyle="1" w:styleId="WW8Num11z0">
    <w:name w:val="WW8Num11z0"/>
    <w:uiPriority w:val="99"/>
    <w:rsid w:val="004E1401"/>
    <w:rPr>
      <w:rFonts w:ascii="Times New Roman" w:hAnsi="Times New Roman"/>
    </w:rPr>
  </w:style>
  <w:style w:type="character" w:customStyle="1" w:styleId="WW8Num11z2">
    <w:name w:val="WW8Num11z2"/>
    <w:uiPriority w:val="99"/>
    <w:rsid w:val="004E1401"/>
    <w:rPr>
      <w:rFonts w:ascii="Wingdings" w:hAnsi="Wingdings"/>
    </w:rPr>
  </w:style>
  <w:style w:type="character" w:customStyle="1" w:styleId="WW8Num11z3">
    <w:name w:val="WW8Num11z3"/>
    <w:uiPriority w:val="99"/>
    <w:rsid w:val="004E1401"/>
    <w:rPr>
      <w:rFonts w:ascii="Symbol" w:hAnsi="Symbol"/>
    </w:rPr>
  </w:style>
  <w:style w:type="character" w:customStyle="1" w:styleId="WW8Num11z4">
    <w:name w:val="WW8Num11z4"/>
    <w:uiPriority w:val="99"/>
    <w:rsid w:val="004E1401"/>
    <w:rPr>
      <w:rFonts w:ascii="Courier New" w:hAnsi="Courier New"/>
    </w:rPr>
  </w:style>
  <w:style w:type="character" w:customStyle="1" w:styleId="WW8Num12z0">
    <w:name w:val="WW8Num12z0"/>
    <w:uiPriority w:val="99"/>
    <w:rsid w:val="004E1401"/>
    <w:rPr>
      <w:rFonts w:ascii="Times New Roman" w:hAnsi="Times New Roman"/>
    </w:rPr>
  </w:style>
  <w:style w:type="character" w:customStyle="1" w:styleId="WW8Num12z1">
    <w:name w:val="WW8Num12z1"/>
    <w:uiPriority w:val="99"/>
    <w:rsid w:val="004E1401"/>
    <w:rPr>
      <w:rFonts w:ascii="Courier New" w:hAnsi="Courier New"/>
    </w:rPr>
  </w:style>
  <w:style w:type="character" w:customStyle="1" w:styleId="WW8Num12z2">
    <w:name w:val="WW8Num12z2"/>
    <w:uiPriority w:val="99"/>
    <w:rsid w:val="004E1401"/>
    <w:rPr>
      <w:rFonts w:ascii="Wingdings" w:hAnsi="Wingdings"/>
    </w:rPr>
  </w:style>
  <w:style w:type="character" w:customStyle="1" w:styleId="WW8Num12z3">
    <w:name w:val="WW8Num12z3"/>
    <w:uiPriority w:val="99"/>
    <w:rsid w:val="004E1401"/>
    <w:rPr>
      <w:rFonts w:ascii="Symbol" w:hAnsi="Symbol"/>
    </w:rPr>
  </w:style>
  <w:style w:type="character" w:customStyle="1" w:styleId="WW8Num13z0">
    <w:name w:val="WW8Num13z0"/>
    <w:uiPriority w:val="99"/>
    <w:rsid w:val="004E1401"/>
    <w:rPr>
      <w:rFonts w:ascii="Times New Roman" w:hAnsi="Times New Roman"/>
    </w:rPr>
  </w:style>
  <w:style w:type="character" w:customStyle="1" w:styleId="WW8Num13z1">
    <w:name w:val="WW8Num13z1"/>
    <w:uiPriority w:val="99"/>
    <w:rsid w:val="004E1401"/>
    <w:rPr>
      <w:rFonts w:ascii="Courier New" w:hAnsi="Courier New"/>
    </w:rPr>
  </w:style>
  <w:style w:type="character" w:customStyle="1" w:styleId="WW8Num13z2">
    <w:name w:val="WW8Num13z2"/>
    <w:uiPriority w:val="99"/>
    <w:rsid w:val="004E1401"/>
    <w:rPr>
      <w:rFonts w:ascii="Wingdings" w:hAnsi="Wingdings"/>
    </w:rPr>
  </w:style>
  <w:style w:type="character" w:customStyle="1" w:styleId="WW8Num13z3">
    <w:name w:val="WW8Num13z3"/>
    <w:uiPriority w:val="99"/>
    <w:rsid w:val="004E1401"/>
    <w:rPr>
      <w:rFonts w:ascii="Symbol" w:hAnsi="Symbol"/>
    </w:rPr>
  </w:style>
  <w:style w:type="character" w:customStyle="1" w:styleId="WW8Num14z0">
    <w:name w:val="WW8Num14z0"/>
    <w:uiPriority w:val="99"/>
    <w:rsid w:val="004E1401"/>
    <w:rPr>
      <w:rFonts w:ascii="Times New Roman" w:hAnsi="Times New Roman"/>
    </w:rPr>
  </w:style>
  <w:style w:type="character" w:customStyle="1" w:styleId="WW8Num14z1">
    <w:name w:val="WW8Num14z1"/>
    <w:uiPriority w:val="99"/>
    <w:rsid w:val="004E1401"/>
    <w:rPr>
      <w:rFonts w:ascii="Courier New" w:hAnsi="Courier New"/>
    </w:rPr>
  </w:style>
  <w:style w:type="character" w:customStyle="1" w:styleId="WW8Num14z2">
    <w:name w:val="WW8Num14z2"/>
    <w:uiPriority w:val="99"/>
    <w:rsid w:val="004E1401"/>
    <w:rPr>
      <w:rFonts w:ascii="Wingdings" w:hAnsi="Wingdings"/>
    </w:rPr>
  </w:style>
  <w:style w:type="character" w:customStyle="1" w:styleId="WW8Num14z3">
    <w:name w:val="WW8Num14z3"/>
    <w:uiPriority w:val="99"/>
    <w:rsid w:val="004E1401"/>
    <w:rPr>
      <w:rFonts w:ascii="Symbol" w:hAnsi="Symbol"/>
    </w:rPr>
  </w:style>
  <w:style w:type="character" w:customStyle="1" w:styleId="WW8Num15z0">
    <w:name w:val="WW8Num15z0"/>
    <w:uiPriority w:val="99"/>
    <w:rsid w:val="004E1401"/>
    <w:rPr>
      <w:rFonts w:ascii="Times New Roman" w:hAnsi="Times New Roman"/>
    </w:rPr>
  </w:style>
  <w:style w:type="character" w:customStyle="1" w:styleId="WW8Num15z2">
    <w:name w:val="WW8Num15z2"/>
    <w:uiPriority w:val="99"/>
    <w:rsid w:val="004E1401"/>
    <w:rPr>
      <w:rFonts w:ascii="Wingdings" w:hAnsi="Wingdings"/>
    </w:rPr>
  </w:style>
  <w:style w:type="character" w:customStyle="1" w:styleId="WW8Num15z3">
    <w:name w:val="WW8Num15z3"/>
    <w:uiPriority w:val="99"/>
    <w:rsid w:val="004E1401"/>
    <w:rPr>
      <w:rFonts w:ascii="Symbol" w:hAnsi="Symbol"/>
    </w:rPr>
  </w:style>
  <w:style w:type="character" w:customStyle="1" w:styleId="WW8Num15z4">
    <w:name w:val="WW8Num15z4"/>
    <w:uiPriority w:val="99"/>
    <w:rsid w:val="004E1401"/>
    <w:rPr>
      <w:rFonts w:ascii="Courier New" w:hAnsi="Courier New"/>
    </w:rPr>
  </w:style>
  <w:style w:type="character" w:customStyle="1" w:styleId="WW8Num16z0">
    <w:name w:val="WW8Num16z0"/>
    <w:uiPriority w:val="99"/>
    <w:rsid w:val="004E1401"/>
    <w:rPr>
      <w:rFonts w:ascii="Symbol" w:hAnsi="Symbol"/>
    </w:rPr>
  </w:style>
  <w:style w:type="character" w:customStyle="1" w:styleId="WW8Num16z1">
    <w:name w:val="WW8Num16z1"/>
    <w:uiPriority w:val="99"/>
    <w:rsid w:val="004E1401"/>
    <w:rPr>
      <w:rFonts w:ascii="Courier New" w:hAnsi="Courier New"/>
    </w:rPr>
  </w:style>
  <w:style w:type="character" w:customStyle="1" w:styleId="WW8Num16z2">
    <w:name w:val="WW8Num16z2"/>
    <w:uiPriority w:val="99"/>
    <w:rsid w:val="004E1401"/>
    <w:rPr>
      <w:rFonts w:ascii="Wingdings" w:hAnsi="Wingdings"/>
    </w:rPr>
  </w:style>
  <w:style w:type="character" w:customStyle="1" w:styleId="WW8Num17z0">
    <w:name w:val="WW8Num17z0"/>
    <w:uiPriority w:val="99"/>
    <w:rsid w:val="004E1401"/>
    <w:rPr>
      <w:rFonts w:ascii="Times New Roman" w:hAnsi="Times New Roman"/>
    </w:rPr>
  </w:style>
  <w:style w:type="character" w:customStyle="1" w:styleId="WW8Num17z1">
    <w:name w:val="WW8Num17z1"/>
    <w:uiPriority w:val="99"/>
    <w:rsid w:val="004E1401"/>
    <w:rPr>
      <w:rFonts w:ascii="Courier New" w:hAnsi="Courier New"/>
    </w:rPr>
  </w:style>
  <w:style w:type="character" w:customStyle="1" w:styleId="WW8Num17z2">
    <w:name w:val="WW8Num17z2"/>
    <w:uiPriority w:val="99"/>
    <w:rsid w:val="004E1401"/>
    <w:rPr>
      <w:rFonts w:ascii="Wingdings" w:hAnsi="Wingdings"/>
    </w:rPr>
  </w:style>
  <w:style w:type="character" w:customStyle="1" w:styleId="WW8Num17z3">
    <w:name w:val="WW8Num17z3"/>
    <w:uiPriority w:val="99"/>
    <w:rsid w:val="004E1401"/>
    <w:rPr>
      <w:rFonts w:ascii="Symbol" w:hAnsi="Symbol"/>
    </w:rPr>
  </w:style>
  <w:style w:type="character" w:customStyle="1" w:styleId="WW8Num18z0">
    <w:name w:val="WW8Num18z0"/>
    <w:uiPriority w:val="99"/>
    <w:rsid w:val="004E1401"/>
    <w:rPr>
      <w:rFonts w:ascii="Times New Roman" w:hAnsi="Times New Roman"/>
    </w:rPr>
  </w:style>
  <w:style w:type="character" w:customStyle="1" w:styleId="WW8Num18z2">
    <w:name w:val="WW8Num18z2"/>
    <w:uiPriority w:val="99"/>
    <w:rsid w:val="004E1401"/>
    <w:rPr>
      <w:rFonts w:ascii="Wingdings" w:hAnsi="Wingdings"/>
    </w:rPr>
  </w:style>
  <w:style w:type="character" w:customStyle="1" w:styleId="WW8Num18z3">
    <w:name w:val="WW8Num18z3"/>
    <w:uiPriority w:val="99"/>
    <w:rsid w:val="004E1401"/>
    <w:rPr>
      <w:rFonts w:ascii="Symbol" w:hAnsi="Symbol"/>
    </w:rPr>
  </w:style>
  <w:style w:type="character" w:customStyle="1" w:styleId="WW8Num18z4">
    <w:name w:val="WW8Num18z4"/>
    <w:uiPriority w:val="99"/>
    <w:rsid w:val="004E1401"/>
    <w:rPr>
      <w:rFonts w:ascii="Courier New" w:hAnsi="Courier New"/>
    </w:rPr>
  </w:style>
  <w:style w:type="character" w:customStyle="1" w:styleId="WW8Num20z0">
    <w:name w:val="WW8Num20z0"/>
    <w:uiPriority w:val="99"/>
    <w:rsid w:val="004E1401"/>
    <w:rPr>
      <w:rFonts w:ascii="Times New Roman" w:hAnsi="Times New Roman"/>
    </w:rPr>
  </w:style>
  <w:style w:type="character" w:customStyle="1" w:styleId="WW8Num20z1">
    <w:name w:val="WW8Num20z1"/>
    <w:uiPriority w:val="99"/>
    <w:rsid w:val="004E1401"/>
    <w:rPr>
      <w:rFonts w:ascii="Courier New" w:hAnsi="Courier New"/>
    </w:rPr>
  </w:style>
  <w:style w:type="character" w:customStyle="1" w:styleId="WW8Num20z2">
    <w:name w:val="WW8Num20z2"/>
    <w:uiPriority w:val="99"/>
    <w:rsid w:val="004E1401"/>
    <w:rPr>
      <w:rFonts w:ascii="Wingdings" w:hAnsi="Wingdings"/>
    </w:rPr>
  </w:style>
  <w:style w:type="character" w:customStyle="1" w:styleId="WW8Num20z3">
    <w:name w:val="WW8Num20z3"/>
    <w:uiPriority w:val="99"/>
    <w:rsid w:val="004E1401"/>
    <w:rPr>
      <w:rFonts w:ascii="Symbol" w:hAnsi="Symbol"/>
    </w:rPr>
  </w:style>
  <w:style w:type="character" w:customStyle="1" w:styleId="WW8Num21z0">
    <w:name w:val="WW8Num21z0"/>
    <w:uiPriority w:val="99"/>
    <w:rsid w:val="004E1401"/>
    <w:rPr>
      <w:rFonts w:ascii="Times New Roman" w:hAnsi="Times New Roman"/>
    </w:rPr>
  </w:style>
  <w:style w:type="character" w:customStyle="1" w:styleId="WW8Num21z1">
    <w:name w:val="WW8Num21z1"/>
    <w:uiPriority w:val="99"/>
    <w:rsid w:val="004E1401"/>
    <w:rPr>
      <w:rFonts w:ascii="Courier New" w:hAnsi="Courier New"/>
    </w:rPr>
  </w:style>
  <w:style w:type="character" w:customStyle="1" w:styleId="WW8Num21z2">
    <w:name w:val="WW8Num21z2"/>
    <w:uiPriority w:val="99"/>
    <w:rsid w:val="004E1401"/>
    <w:rPr>
      <w:rFonts w:ascii="Wingdings" w:hAnsi="Wingdings"/>
    </w:rPr>
  </w:style>
  <w:style w:type="character" w:customStyle="1" w:styleId="WW8Num21z3">
    <w:name w:val="WW8Num21z3"/>
    <w:uiPriority w:val="99"/>
    <w:rsid w:val="004E1401"/>
    <w:rPr>
      <w:rFonts w:ascii="Symbol" w:hAnsi="Symbol"/>
    </w:rPr>
  </w:style>
  <w:style w:type="character" w:customStyle="1" w:styleId="WW8Num22z0">
    <w:name w:val="WW8Num22z0"/>
    <w:uiPriority w:val="99"/>
    <w:rsid w:val="004E1401"/>
    <w:rPr>
      <w:rFonts w:ascii="Symbol" w:hAnsi="Symbol"/>
    </w:rPr>
  </w:style>
  <w:style w:type="character" w:customStyle="1" w:styleId="WW8Num22z1">
    <w:name w:val="WW8Num22z1"/>
    <w:uiPriority w:val="99"/>
    <w:rsid w:val="004E1401"/>
    <w:rPr>
      <w:rFonts w:ascii="Times New Roman" w:hAnsi="Times New Roman"/>
    </w:rPr>
  </w:style>
  <w:style w:type="character" w:customStyle="1" w:styleId="WW8Num22z2">
    <w:name w:val="WW8Num22z2"/>
    <w:uiPriority w:val="99"/>
    <w:rsid w:val="004E1401"/>
    <w:rPr>
      <w:rFonts w:ascii="Wingdings" w:hAnsi="Wingdings"/>
    </w:rPr>
  </w:style>
  <w:style w:type="character" w:customStyle="1" w:styleId="WW8Num22z4">
    <w:name w:val="WW8Num22z4"/>
    <w:uiPriority w:val="99"/>
    <w:rsid w:val="004E1401"/>
    <w:rPr>
      <w:rFonts w:ascii="Courier New" w:hAnsi="Courier New"/>
    </w:rPr>
  </w:style>
  <w:style w:type="character" w:customStyle="1" w:styleId="WW8Num23z0">
    <w:name w:val="WW8Num23z0"/>
    <w:uiPriority w:val="99"/>
    <w:rsid w:val="004E1401"/>
    <w:rPr>
      <w:rFonts w:ascii="Times New Roman" w:hAnsi="Times New Roman"/>
    </w:rPr>
  </w:style>
  <w:style w:type="character" w:customStyle="1" w:styleId="WW8Num23z2">
    <w:name w:val="WW8Num23z2"/>
    <w:uiPriority w:val="99"/>
    <w:rsid w:val="004E1401"/>
    <w:rPr>
      <w:rFonts w:ascii="Wingdings" w:hAnsi="Wingdings"/>
    </w:rPr>
  </w:style>
  <w:style w:type="character" w:customStyle="1" w:styleId="WW8Num23z3">
    <w:name w:val="WW8Num23z3"/>
    <w:uiPriority w:val="99"/>
    <w:rsid w:val="004E1401"/>
    <w:rPr>
      <w:rFonts w:ascii="Symbol" w:hAnsi="Symbol"/>
    </w:rPr>
  </w:style>
  <w:style w:type="character" w:customStyle="1" w:styleId="WW8Num23z4">
    <w:name w:val="WW8Num23z4"/>
    <w:uiPriority w:val="99"/>
    <w:rsid w:val="004E1401"/>
    <w:rPr>
      <w:rFonts w:ascii="Courier New" w:hAnsi="Courier New"/>
    </w:rPr>
  </w:style>
  <w:style w:type="character" w:customStyle="1" w:styleId="WW8Num26z0">
    <w:name w:val="WW8Num26z0"/>
    <w:uiPriority w:val="99"/>
    <w:rsid w:val="004E1401"/>
    <w:rPr>
      <w:rFonts w:ascii="Times New Roman" w:hAnsi="Times New Roman"/>
    </w:rPr>
  </w:style>
  <w:style w:type="character" w:customStyle="1" w:styleId="WW8Num26z2">
    <w:name w:val="WW8Num26z2"/>
    <w:uiPriority w:val="99"/>
    <w:rsid w:val="004E1401"/>
    <w:rPr>
      <w:rFonts w:ascii="Wingdings" w:hAnsi="Wingdings"/>
    </w:rPr>
  </w:style>
  <w:style w:type="character" w:customStyle="1" w:styleId="WW8Num26z3">
    <w:name w:val="WW8Num26z3"/>
    <w:uiPriority w:val="99"/>
    <w:rsid w:val="004E1401"/>
    <w:rPr>
      <w:rFonts w:ascii="Symbol" w:hAnsi="Symbol"/>
    </w:rPr>
  </w:style>
  <w:style w:type="character" w:customStyle="1" w:styleId="WW8Num26z4">
    <w:name w:val="WW8Num26z4"/>
    <w:uiPriority w:val="99"/>
    <w:rsid w:val="004E1401"/>
    <w:rPr>
      <w:rFonts w:ascii="Courier New" w:hAnsi="Courier New"/>
    </w:rPr>
  </w:style>
  <w:style w:type="character" w:customStyle="1" w:styleId="WW8Num27z0">
    <w:name w:val="WW8Num27z0"/>
    <w:uiPriority w:val="99"/>
    <w:rsid w:val="004E1401"/>
    <w:rPr>
      <w:rFonts w:ascii="Times New Roman" w:eastAsia="Batang" w:hAnsi="Times New Roman"/>
    </w:rPr>
  </w:style>
  <w:style w:type="character" w:customStyle="1" w:styleId="WW8Num27z1">
    <w:name w:val="WW8Num27z1"/>
    <w:uiPriority w:val="99"/>
    <w:rsid w:val="004E1401"/>
    <w:rPr>
      <w:rFonts w:ascii="Courier New" w:hAnsi="Courier New"/>
    </w:rPr>
  </w:style>
  <w:style w:type="character" w:customStyle="1" w:styleId="WW8Num27z2">
    <w:name w:val="WW8Num27z2"/>
    <w:uiPriority w:val="99"/>
    <w:rsid w:val="004E1401"/>
    <w:rPr>
      <w:rFonts w:ascii="Wingdings" w:hAnsi="Wingdings"/>
    </w:rPr>
  </w:style>
  <w:style w:type="character" w:customStyle="1" w:styleId="WW8Num27z3">
    <w:name w:val="WW8Num27z3"/>
    <w:uiPriority w:val="99"/>
    <w:rsid w:val="004E1401"/>
    <w:rPr>
      <w:rFonts w:ascii="Symbol" w:hAnsi="Symbol"/>
    </w:rPr>
  </w:style>
  <w:style w:type="character" w:customStyle="1" w:styleId="WW8Num28z0">
    <w:name w:val="WW8Num28z0"/>
    <w:uiPriority w:val="99"/>
    <w:rsid w:val="004E1401"/>
    <w:rPr>
      <w:rFonts w:ascii="Arial" w:hAnsi="Arial"/>
    </w:rPr>
  </w:style>
  <w:style w:type="character" w:customStyle="1" w:styleId="WW8Num28z1">
    <w:name w:val="WW8Num28z1"/>
    <w:uiPriority w:val="99"/>
    <w:rsid w:val="004E1401"/>
    <w:rPr>
      <w:rFonts w:ascii="Courier New" w:hAnsi="Courier New"/>
    </w:rPr>
  </w:style>
  <w:style w:type="character" w:customStyle="1" w:styleId="WW8Num28z2">
    <w:name w:val="WW8Num28z2"/>
    <w:uiPriority w:val="99"/>
    <w:rsid w:val="004E1401"/>
    <w:rPr>
      <w:rFonts w:ascii="Wingdings" w:hAnsi="Wingdings"/>
    </w:rPr>
  </w:style>
  <w:style w:type="character" w:customStyle="1" w:styleId="WW8Num28z3">
    <w:name w:val="WW8Num28z3"/>
    <w:uiPriority w:val="99"/>
    <w:rsid w:val="004E1401"/>
    <w:rPr>
      <w:rFonts w:ascii="Symbol" w:hAnsi="Symbol"/>
    </w:rPr>
  </w:style>
  <w:style w:type="character" w:customStyle="1" w:styleId="Bekezdsalapbettpusa1">
    <w:name w:val="Bekezdés alapbetűtípusa1"/>
    <w:uiPriority w:val="99"/>
    <w:rsid w:val="004E1401"/>
  </w:style>
  <w:style w:type="character" w:styleId="Oldalszm">
    <w:name w:val="page number"/>
    <w:basedOn w:val="Bekezdsalapbettpusa1"/>
    <w:uiPriority w:val="99"/>
    <w:rsid w:val="004E1401"/>
    <w:rPr>
      <w:rFonts w:cs="Times New Roman"/>
    </w:rPr>
  </w:style>
  <w:style w:type="character" w:styleId="Hiperhivatkozs">
    <w:name w:val="Hyperlink"/>
    <w:basedOn w:val="Bekezdsalapbettpusa1"/>
    <w:uiPriority w:val="99"/>
    <w:rsid w:val="004E1401"/>
    <w:rPr>
      <w:rFonts w:cs="Times New Roman"/>
      <w:color w:val="0000FF"/>
      <w:u w:val="single"/>
    </w:rPr>
  </w:style>
  <w:style w:type="paragraph" w:customStyle="1" w:styleId="Cmsor">
    <w:name w:val="Címsor"/>
    <w:basedOn w:val="Norml"/>
    <w:next w:val="Szvegtrzs"/>
    <w:rsid w:val="004E1401"/>
    <w:pPr>
      <w:keepNext/>
      <w:spacing w:before="240" w:after="120"/>
    </w:pPr>
    <w:rPr>
      <w:rFonts w:ascii="Albany AMT" w:hAnsi="Albany AMT" w:cs="Mangal"/>
      <w:sz w:val="28"/>
      <w:szCs w:val="28"/>
    </w:rPr>
  </w:style>
  <w:style w:type="paragraph" w:styleId="Szvegtrzs">
    <w:name w:val="Body Text"/>
    <w:basedOn w:val="Norml"/>
    <w:link w:val="SzvegtrzsChar"/>
    <w:uiPriority w:val="99"/>
    <w:rsid w:val="004E1401"/>
    <w:pPr>
      <w:spacing w:after="120"/>
    </w:pPr>
  </w:style>
  <w:style w:type="character" w:customStyle="1" w:styleId="SzvegtrzsChar">
    <w:name w:val="Szövegtörzs Char"/>
    <w:basedOn w:val="Bekezdsalapbettpusa"/>
    <w:link w:val="Szvegtrzs"/>
    <w:uiPriority w:val="99"/>
    <w:locked/>
    <w:rsid w:val="00DA097A"/>
    <w:rPr>
      <w:rFonts w:cs="Times New Roman"/>
      <w:sz w:val="24"/>
      <w:szCs w:val="24"/>
      <w:lang w:eastAsia="ar-SA" w:bidi="ar-SA"/>
    </w:rPr>
  </w:style>
  <w:style w:type="paragraph" w:styleId="Lista">
    <w:name w:val="List"/>
    <w:basedOn w:val="Szvegtrzs"/>
    <w:uiPriority w:val="99"/>
    <w:rsid w:val="004E1401"/>
    <w:rPr>
      <w:rFonts w:cs="Mangal"/>
    </w:rPr>
  </w:style>
  <w:style w:type="paragraph" w:customStyle="1" w:styleId="Felirat">
    <w:name w:val="Felirat"/>
    <w:basedOn w:val="Norml"/>
    <w:uiPriority w:val="99"/>
    <w:rsid w:val="004E1401"/>
    <w:pPr>
      <w:suppressLineNumbers/>
      <w:spacing w:before="120" w:after="120"/>
    </w:pPr>
    <w:rPr>
      <w:rFonts w:cs="Mangal"/>
      <w:i/>
      <w:iCs/>
    </w:rPr>
  </w:style>
  <w:style w:type="paragraph" w:customStyle="1" w:styleId="Trgymutat">
    <w:name w:val="Tárgymutató"/>
    <w:basedOn w:val="Norml"/>
    <w:uiPriority w:val="99"/>
    <w:rsid w:val="004E1401"/>
    <w:pPr>
      <w:suppressLineNumbers/>
    </w:pPr>
    <w:rPr>
      <w:rFonts w:cs="Mangal"/>
    </w:rPr>
  </w:style>
  <w:style w:type="paragraph" w:customStyle="1" w:styleId="Stlus2">
    <w:name w:val="Stílus2"/>
    <w:basedOn w:val="Norml"/>
    <w:rsid w:val="004E1401"/>
    <w:pPr>
      <w:jc w:val="both"/>
    </w:pPr>
  </w:style>
  <w:style w:type="paragraph" w:styleId="lfej">
    <w:name w:val="header"/>
    <w:basedOn w:val="Norml"/>
    <w:link w:val="lfejChar"/>
    <w:uiPriority w:val="99"/>
    <w:rsid w:val="004E1401"/>
    <w:pPr>
      <w:tabs>
        <w:tab w:val="center" w:pos="4536"/>
        <w:tab w:val="right" w:pos="9072"/>
      </w:tabs>
    </w:pPr>
  </w:style>
  <w:style w:type="character" w:customStyle="1" w:styleId="lfejChar">
    <w:name w:val="Élőfej Char"/>
    <w:basedOn w:val="Bekezdsalapbettpusa"/>
    <w:link w:val="lfej"/>
    <w:uiPriority w:val="99"/>
    <w:locked/>
    <w:rsid w:val="00930E61"/>
    <w:rPr>
      <w:rFonts w:cs="Times New Roman"/>
      <w:sz w:val="24"/>
      <w:szCs w:val="24"/>
      <w:lang w:val="hu-HU" w:eastAsia="ar-SA" w:bidi="ar-SA"/>
    </w:rPr>
  </w:style>
  <w:style w:type="paragraph" w:customStyle="1" w:styleId="Norml1">
    <w:name w:val="Normál1"/>
    <w:uiPriority w:val="99"/>
    <w:rsid w:val="004E1401"/>
    <w:pPr>
      <w:suppressAutoHyphens/>
      <w:autoSpaceDE w:val="0"/>
    </w:pPr>
    <w:rPr>
      <w:color w:val="000000"/>
      <w:sz w:val="24"/>
      <w:szCs w:val="20"/>
      <w:lang w:eastAsia="ar-SA"/>
    </w:rPr>
  </w:style>
  <w:style w:type="paragraph" w:styleId="Szvegtrzsbehzssal">
    <w:name w:val="Body Text Indent"/>
    <w:basedOn w:val="Norml"/>
    <w:link w:val="SzvegtrzsbehzssalChar"/>
    <w:uiPriority w:val="99"/>
    <w:rsid w:val="004E1401"/>
    <w:pPr>
      <w:ind w:left="567"/>
      <w:jc w:val="both"/>
    </w:pPr>
    <w:rPr>
      <w:sz w:val="28"/>
      <w:szCs w:val="20"/>
    </w:rPr>
  </w:style>
  <w:style w:type="character" w:customStyle="1" w:styleId="SzvegtrzsbehzssalChar">
    <w:name w:val="Szövegtörzs behúzással Char"/>
    <w:basedOn w:val="Bekezdsalapbettpusa"/>
    <w:link w:val="Szvegtrzsbehzssal"/>
    <w:uiPriority w:val="99"/>
    <w:locked/>
    <w:rsid w:val="00DA097A"/>
    <w:rPr>
      <w:rFonts w:cs="Times New Roman"/>
      <w:sz w:val="28"/>
      <w:lang w:eastAsia="ar-SA" w:bidi="ar-SA"/>
    </w:rPr>
  </w:style>
  <w:style w:type="paragraph" w:styleId="Buborkszveg">
    <w:name w:val="Balloon Text"/>
    <w:basedOn w:val="Norml"/>
    <w:link w:val="BuborkszvegChar"/>
    <w:uiPriority w:val="99"/>
    <w:rsid w:val="004E140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30E61"/>
    <w:rPr>
      <w:rFonts w:ascii="Tahoma" w:hAnsi="Tahoma" w:cs="Tahoma"/>
      <w:sz w:val="16"/>
      <w:szCs w:val="16"/>
      <w:lang w:val="hu-HU" w:eastAsia="ar-SA" w:bidi="ar-SA"/>
    </w:rPr>
  </w:style>
  <w:style w:type="paragraph" w:styleId="NormlWeb">
    <w:name w:val="Normal (Web)"/>
    <w:basedOn w:val="Norml"/>
    <w:uiPriority w:val="99"/>
    <w:rsid w:val="004E1401"/>
    <w:pPr>
      <w:spacing w:before="280" w:after="119"/>
    </w:pPr>
  </w:style>
  <w:style w:type="paragraph" w:customStyle="1" w:styleId="Szvegtrzs21">
    <w:name w:val="Szövegtörzs 21"/>
    <w:basedOn w:val="Norml"/>
    <w:uiPriority w:val="99"/>
    <w:rsid w:val="004E1401"/>
    <w:pPr>
      <w:jc w:val="both"/>
    </w:pPr>
    <w:rPr>
      <w:rFonts w:ascii="Arial" w:hAnsi="Arial" w:cs="Arial"/>
      <w:bCs/>
      <w:sz w:val="20"/>
      <w:szCs w:val="20"/>
    </w:rPr>
  </w:style>
  <w:style w:type="paragraph" w:styleId="llb">
    <w:name w:val="footer"/>
    <w:basedOn w:val="Norml"/>
    <w:link w:val="llbChar"/>
    <w:uiPriority w:val="99"/>
    <w:rsid w:val="004E1401"/>
    <w:pPr>
      <w:tabs>
        <w:tab w:val="center" w:pos="4536"/>
        <w:tab w:val="right" w:pos="9072"/>
      </w:tabs>
    </w:pPr>
  </w:style>
  <w:style w:type="character" w:customStyle="1" w:styleId="llbChar">
    <w:name w:val="Élőláb Char"/>
    <w:basedOn w:val="Bekezdsalapbettpusa"/>
    <w:link w:val="llb"/>
    <w:uiPriority w:val="99"/>
    <w:locked/>
    <w:rsid w:val="00930E61"/>
    <w:rPr>
      <w:rFonts w:cs="Times New Roman"/>
      <w:sz w:val="24"/>
      <w:szCs w:val="24"/>
      <w:lang w:val="hu-HU" w:eastAsia="ar-SA" w:bidi="ar-SA"/>
    </w:rPr>
  </w:style>
  <w:style w:type="paragraph" w:customStyle="1" w:styleId="Tblzattartalom">
    <w:name w:val="Táblázattartalom"/>
    <w:basedOn w:val="Norml"/>
    <w:uiPriority w:val="99"/>
    <w:rsid w:val="004E1401"/>
    <w:pPr>
      <w:suppressLineNumbers/>
    </w:pPr>
  </w:style>
  <w:style w:type="paragraph" w:customStyle="1" w:styleId="Tblzatfejlc">
    <w:name w:val="Táblázatfejléc"/>
    <w:basedOn w:val="Tblzattartalom"/>
    <w:uiPriority w:val="99"/>
    <w:rsid w:val="004E1401"/>
    <w:pPr>
      <w:jc w:val="center"/>
    </w:pPr>
    <w:rPr>
      <w:b/>
      <w:bCs/>
    </w:rPr>
  </w:style>
  <w:style w:type="paragraph" w:customStyle="1" w:styleId="Kerettartalom">
    <w:name w:val="Kerettartalom"/>
    <w:basedOn w:val="Szvegtrzs"/>
    <w:uiPriority w:val="99"/>
    <w:rsid w:val="004E1401"/>
  </w:style>
  <w:style w:type="character" w:styleId="Kiemels2">
    <w:name w:val="Strong"/>
    <w:basedOn w:val="Bekezdsalapbettpusa"/>
    <w:uiPriority w:val="22"/>
    <w:qFormat/>
    <w:rsid w:val="00930E61"/>
    <w:rPr>
      <w:rFonts w:cs="Times New Roman"/>
      <w:b/>
      <w:bCs/>
    </w:rPr>
  </w:style>
  <w:style w:type="paragraph" w:styleId="Listaszerbekezds">
    <w:name w:val="List Paragraph"/>
    <w:basedOn w:val="Norml"/>
    <w:uiPriority w:val="34"/>
    <w:qFormat/>
    <w:rsid w:val="00930E61"/>
    <w:pPr>
      <w:ind w:left="720"/>
      <w:contextualSpacing/>
    </w:pPr>
  </w:style>
  <w:style w:type="table" w:styleId="Rcsostblzat">
    <w:name w:val="Table Grid"/>
    <w:basedOn w:val="Normltblzat"/>
    <w:uiPriority w:val="99"/>
    <w:rsid w:val="00930E61"/>
    <w:pPr>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elsorols2">
    <w:name w:val="List Bullet 2"/>
    <w:basedOn w:val="Norml"/>
    <w:autoRedefine/>
    <w:uiPriority w:val="99"/>
    <w:rsid w:val="003B1B70"/>
    <w:pPr>
      <w:suppressAutoHyphens w:val="0"/>
      <w:jc w:val="both"/>
    </w:pPr>
    <w:rPr>
      <w:lang w:eastAsia="hu-HU"/>
    </w:rPr>
  </w:style>
  <w:style w:type="paragraph" w:customStyle="1" w:styleId="Stlus1">
    <w:name w:val="Stílus1"/>
    <w:basedOn w:val="Norml"/>
    <w:uiPriority w:val="99"/>
    <w:rsid w:val="00FA2690"/>
    <w:pPr>
      <w:autoSpaceDE w:val="0"/>
      <w:spacing w:line="360" w:lineRule="auto"/>
      <w:jc w:val="both"/>
    </w:pPr>
  </w:style>
  <w:style w:type="paragraph" w:styleId="Dokumentumtrkp">
    <w:name w:val="Document Map"/>
    <w:basedOn w:val="Norml"/>
    <w:link w:val="DokumentumtrkpChar"/>
    <w:uiPriority w:val="99"/>
    <w:semiHidden/>
    <w:rsid w:val="002757FF"/>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310FE4"/>
    <w:rPr>
      <w:rFonts w:cs="Times New Roman"/>
      <w:sz w:val="2"/>
      <w:lang w:eastAsia="ar-SA" w:bidi="ar-SA"/>
    </w:rPr>
  </w:style>
  <w:style w:type="paragraph" w:customStyle="1" w:styleId="Listaszerbekezds1">
    <w:name w:val="Listaszerű bekezdés1"/>
    <w:basedOn w:val="Norml"/>
    <w:uiPriority w:val="99"/>
    <w:rsid w:val="00023669"/>
    <w:pPr>
      <w:suppressAutoHyphens w:val="0"/>
      <w:spacing w:after="200" w:line="276" w:lineRule="auto"/>
      <w:ind w:left="720"/>
      <w:contextualSpacing/>
    </w:pPr>
    <w:rPr>
      <w:rFonts w:ascii="Calibri" w:hAnsi="Calibri"/>
      <w:sz w:val="22"/>
      <w:szCs w:val="22"/>
      <w:lang w:eastAsia="en-US"/>
    </w:rPr>
  </w:style>
  <w:style w:type="paragraph" w:styleId="Szvegtrzsbehzssal2">
    <w:name w:val="Body Text Indent 2"/>
    <w:basedOn w:val="Norml"/>
    <w:link w:val="Szvegtrzsbehzssal2Char"/>
    <w:uiPriority w:val="99"/>
    <w:rsid w:val="00CF06E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310FE4"/>
    <w:rPr>
      <w:rFonts w:cs="Times New Roman"/>
      <w:sz w:val="24"/>
      <w:szCs w:val="24"/>
      <w:lang w:eastAsia="ar-SA" w:bidi="ar-SA"/>
    </w:rPr>
  </w:style>
  <w:style w:type="paragraph" w:customStyle="1" w:styleId="Alaprtelmezett">
    <w:name w:val="Alapértelmezett"/>
    <w:link w:val="AlaprtelmezettChar"/>
    <w:uiPriority w:val="99"/>
    <w:rsid w:val="000A7291"/>
    <w:pPr>
      <w:tabs>
        <w:tab w:val="left" w:pos="708"/>
      </w:tabs>
      <w:suppressAutoHyphens/>
      <w:spacing w:after="200" w:line="276" w:lineRule="auto"/>
    </w:pPr>
    <w:rPr>
      <w:sz w:val="24"/>
      <w:szCs w:val="24"/>
      <w:lang w:eastAsia="ar-SA"/>
    </w:rPr>
  </w:style>
  <w:style w:type="character" w:customStyle="1" w:styleId="AlaprtelmezettChar">
    <w:name w:val="Alapértelmezett Char"/>
    <w:basedOn w:val="Bekezdsalapbettpusa"/>
    <w:link w:val="Alaprtelmezett"/>
    <w:uiPriority w:val="99"/>
    <w:locked/>
    <w:rsid w:val="000A7291"/>
    <w:rPr>
      <w:rFonts w:cs="Times New Roman"/>
      <w:sz w:val="24"/>
      <w:szCs w:val="24"/>
      <w:lang w:val="hu-HU" w:eastAsia="ar-SA" w:bidi="ar-SA"/>
    </w:rPr>
  </w:style>
  <w:style w:type="paragraph" w:customStyle="1" w:styleId="Listaszerbekezds2">
    <w:name w:val="Listaszerű bekezdés2"/>
    <w:basedOn w:val="Norml"/>
    <w:uiPriority w:val="99"/>
    <w:rsid w:val="00BB6774"/>
    <w:pPr>
      <w:spacing w:after="200"/>
      <w:ind w:left="720"/>
      <w:contextualSpacing/>
    </w:pPr>
    <w:rPr>
      <w:lang w:eastAsia="zh-CN"/>
    </w:rPr>
  </w:style>
  <w:style w:type="paragraph" w:customStyle="1" w:styleId="CVNormal">
    <w:name w:val="CV Normal"/>
    <w:basedOn w:val="Norml"/>
    <w:rsid w:val="0051361D"/>
    <w:pPr>
      <w:ind w:left="113" w:right="113"/>
    </w:pPr>
    <w:rPr>
      <w:rFonts w:ascii="Arial Narrow" w:hAnsi="Arial Narrow"/>
      <w:sz w:val="20"/>
      <w:szCs w:val="20"/>
    </w:rPr>
  </w:style>
  <w:style w:type="character" w:customStyle="1" w:styleId="apple-converted-space">
    <w:name w:val="apple-converted-space"/>
    <w:rsid w:val="0051361D"/>
  </w:style>
  <w:style w:type="paragraph" w:customStyle="1" w:styleId="a">
    <w:uiPriority w:val="22"/>
    <w:qFormat/>
    <w:rsid w:val="0051361D"/>
    <w:rPr>
      <w:sz w:val="24"/>
      <w:szCs w:val="24"/>
    </w:rPr>
  </w:style>
  <w:style w:type="paragraph" w:customStyle="1" w:styleId="Cmsor31">
    <w:name w:val="Címsor 31"/>
    <w:basedOn w:val="Norml"/>
    <w:uiPriority w:val="1"/>
    <w:qFormat/>
    <w:rsid w:val="00C45B54"/>
    <w:pPr>
      <w:widowControl w:val="0"/>
      <w:suppressAutoHyphens w:val="0"/>
      <w:autoSpaceDE w:val="0"/>
      <w:autoSpaceDN w:val="0"/>
      <w:ind w:left="1126"/>
      <w:outlineLvl w:val="3"/>
    </w:pPr>
    <w:rPr>
      <w:b/>
      <w:bCs/>
      <w:sz w:val="28"/>
      <w:szCs w:val="28"/>
      <w:lang w:eastAsia="hu-HU" w:bidi="hu-HU"/>
    </w:rPr>
  </w:style>
  <w:style w:type="paragraph" w:styleId="Alcm">
    <w:name w:val="Subtitle"/>
    <w:basedOn w:val="Norml"/>
    <w:next w:val="Norml"/>
    <w:link w:val="AlcmChar"/>
    <w:qFormat/>
    <w:locked/>
    <w:rsid w:val="002012ED"/>
    <w:pPr>
      <w:suppressAutoHyphens w:val="0"/>
      <w:spacing w:after="60"/>
      <w:jc w:val="center"/>
      <w:outlineLvl w:val="1"/>
    </w:pPr>
    <w:rPr>
      <w:rFonts w:ascii="Calibri Light" w:hAnsi="Calibri Light"/>
      <w:lang w:eastAsia="hu-HU"/>
    </w:rPr>
  </w:style>
  <w:style w:type="character" w:customStyle="1" w:styleId="AlcmChar">
    <w:name w:val="Alcím Char"/>
    <w:basedOn w:val="Bekezdsalapbettpusa"/>
    <w:link w:val="Alcm"/>
    <w:rsid w:val="002012ED"/>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9242">
      <w:bodyDiv w:val="1"/>
      <w:marLeft w:val="0"/>
      <w:marRight w:val="0"/>
      <w:marTop w:val="0"/>
      <w:marBottom w:val="0"/>
      <w:divBdr>
        <w:top w:val="none" w:sz="0" w:space="0" w:color="auto"/>
        <w:left w:val="none" w:sz="0" w:space="0" w:color="auto"/>
        <w:bottom w:val="none" w:sz="0" w:space="0" w:color="auto"/>
        <w:right w:val="none" w:sz="0" w:space="0" w:color="auto"/>
      </w:divBdr>
    </w:div>
    <w:div w:id="353309931">
      <w:bodyDiv w:val="1"/>
      <w:marLeft w:val="0"/>
      <w:marRight w:val="0"/>
      <w:marTop w:val="0"/>
      <w:marBottom w:val="0"/>
      <w:divBdr>
        <w:top w:val="none" w:sz="0" w:space="0" w:color="auto"/>
        <w:left w:val="none" w:sz="0" w:space="0" w:color="auto"/>
        <w:bottom w:val="none" w:sz="0" w:space="0" w:color="auto"/>
        <w:right w:val="none" w:sz="0" w:space="0" w:color="auto"/>
      </w:divBdr>
    </w:div>
    <w:div w:id="789593192">
      <w:bodyDiv w:val="1"/>
      <w:marLeft w:val="0"/>
      <w:marRight w:val="0"/>
      <w:marTop w:val="0"/>
      <w:marBottom w:val="0"/>
      <w:divBdr>
        <w:top w:val="none" w:sz="0" w:space="0" w:color="auto"/>
        <w:left w:val="none" w:sz="0" w:space="0" w:color="auto"/>
        <w:bottom w:val="none" w:sz="0" w:space="0" w:color="auto"/>
        <w:right w:val="none" w:sz="0" w:space="0" w:color="auto"/>
      </w:divBdr>
    </w:div>
    <w:div w:id="817650906">
      <w:bodyDiv w:val="1"/>
      <w:marLeft w:val="0"/>
      <w:marRight w:val="0"/>
      <w:marTop w:val="0"/>
      <w:marBottom w:val="0"/>
      <w:divBdr>
        <w:top w:val="none" w:sz="0" w:space="0" w:color="auto"/>
        <w:left w:val="none" w:sz="0" w:space="0" w:color="auto"/>
        <w:bottom w:val="none" w:sz="0" w:space="0" w:color="auto"/>
        <w:right w:val="none" w:sz="0" w:space="0" w:color="auto"/>
      </w:divBdr>
    </w:div>
    <w:div w:id="899437679">
      <w:bodyDiv w:val="1"/>
      <w:marLeft w:val="0"/>
      <w:marRight w:val="0"/>
      <w:marTop w:val="0"/>
      <w:marBottom w:val="0"/>
      <w:divBdr>
        <w:top w:val="none" w:sz="0" w:space="0" w:color="auto"/>
        <w:left w:val="none" w:sz="0" w:space="0" w:color="auto"/>
        <w:bottom w:val="none" w:sz="0" w:space="0" w:color="auto"/>
        <w:right w:val="none" w:sz="0" w:space="0" w:color="auto"/>
      </w:divBdr>
    </w:div>
    <w:div w:id="1172643546">
      <w:bodyDiv w:val="1"/>
      <w:marLeft w:val="0"/>
      <w:marRight w:val="0"/>
      <w:marTop w:val="0"/>
      <w:marBottom w:val="0"/>
      <w:divBdr>
        <w:top w:val="none" w:sz="0" w:space="0" w:color="auto"/>
        <w:left w:val="none" w:sz="0" w:space="0" w:color="auto"/>
        <w:bottom w:val="none" w:sz="0" w:space="0" w:color="auto"/>
        <w:right w:val="none" w:sz="0" w:space="0" w:color="auto"/>
      </w:divBdr>
    </w:div>
    <w:div w:id="1197547788">
      <w:bodyDiv w:val="1"/>
      <w:marLeft w:val="0"/>
      <w:marRight w:val="0"/>
      <w:marTop w:val="0"/>
      <w:marBottom w:val="0"/>
      <w:divBdr>
        <w:top w:val="none" w:sz="0" w:space="0" w:color="auto"/>
        <w:left w:val="none" w:sz="0" w:space="0" w:color="auto"/>
        <w:bottom w:val="none" w:sz="0" w:space="0" w:color="auto"/>
        <w:right w:val="none" w:sz="0" w:space="0" w:color="auto"/>
      </w:divBdr>
    </w:div>
    <w:div w:id="1236284192">
      <w:bodyDiv w:val="1"/>
      <w:marLeft w:val="0"/>
      <w:marRight w:val="0"/>
      <w:marTop w:val="0"/>
      <w:marBottom w:val="0"/>
      <w:divBdr>
        <w:top w:val="none" w:sz="0" w:space="0" w:color="auto"/>
        <w:left w:val="none" w:sz="0" w:space="0" w:color="auto"/>
        <w:bottom w:val="none" w:sz="0" w:space="0" w:color="auto"/>
        <w:right w:val="none" w:sz="0" w:space="0" w:color="auto"/>
      </w:divBdr>
    </w:div>
    <w:div w:id="1493250932">
      <w:bodyDiv w:val="1"/>
      <w:marLeft w:val="0"/>
      <w:marRight w:val="0"/>
      <w:marTop w:val="0"/>
      <w:marBottom w:val="0"/>
      <w:divBdr>
        <w:top w:val="none" w:sz="0" w:space="0" w:color="auto"/>
        <w:left w:val="none" w:sz="0" w:space="0" w:color="auto"/>
        <w:bottom w:val="none" w:sz="0" w:space="0" w:color="auto"/>
        <w:right w:val="none" w:sz="0" w:space="0" w:color="auto"/>
      </w:divBdr>
    </w:div>
    <w:div w:id="1578201658">
      <w:bodyDiv w:val="1"/>
      <w:marLeft w:val="0"/>
      <w:marRight w:val="0"/>
      <w:marTop w:val="0"/>
      <w:marBottom w:val="0"/>
      <w:divBdr>
        <w:top w:val="none" w:sz="0" w:space="0" w:color="auto"/>
        <w:left w:val="none" w:sz="0" w:space="0" w:color="auto"/>
        <w:bottom w:val="none" w:sz="0" w:space="0" w:color="auto"/>
        <w:right w:val="none" w:sz="0" w:space="0" w:color="auto"/>
      </w:divBdr>
    </w:div>
    <w:div w:id="1685327653">
      <w:bodyDiv w:val="1"/>
      <w:marLeft w:val="0"/>
      <w:marRight w:val="0"/>
      <w:marTop w:val="0"/>
      <w:marBottom w:val="0"/>
      <w:divBdr>
        <w:top w:val="none" w:sz="0" w:space="0" w:color="auto"/>
        <w:left w:val="none" w:sz="0" w:space="0" w:color="auto"/>
        <w:bottom w:val="none" w:sz="0" w:space="0" w:color="auto"/>
        <w:right w:val="none" w:sz="0" w:space="0" w:color="auto"/>
      </w:divBdr>
    </w:div>
    <w:div w:id="1812214436">
      <w:bodyDiv w:val="1"/>
      <w:marLeft w:val="0"/>
      <w:marRight w:val="0"/>
      <w:marTop w:val="0"/>
      <w:marBottom w:val="0"/>
      <w:divBdr>
        <w:top w:val="none" w:sz="0" w:space="0" w:color="auto"/>
        <w:left w:val="none" w:sz="0" w:space="0" w:color="auto"/>
        <w:bottom w:val="none" w:sz="0" w:space="0" w:color="auto"/>
        <w:right w:val="none" w:sz="0" w:space="0" w:color="auto"/>
      </w:divBdr>
    </w:div>
    <w:div w:id="1817796415">
      <w:bodyDiv w:val="1"/>
      <w:marLeft w:val="0"/>
      <w:marRight w:val="0"/>
      <w:marTop w:val="0"/>
      <w:marBottom w:val="0"/>
      <w:divBdr>
        <w:top w:val="none" w:sz="0" w:space="0" w:color="auto"/>
        <w:left w:val="none" w:sz="0" w:space="0" w:color="auto"/>
        <w:bottom w:val="none" w:sz="0" w:space="0" w:color="auto"/>
        <w:right w:val="none" w:sz="0" w:space="0" w:color="auto"/>
      </w:divBdr>
    </w:div>
    <w:div w:id="2036617911">
      <w:marLeft w:val="0"/>
      <w:marRight w:val="0"/>
      <w:marTop w:val="0"/>
      <w:marBottom w:val="0"/>
      <w:divBdr>
        <w:top w:val="none" w:sz="0" w:space="0" w:color="auto"/>
        <w:left w:val="none" w:sz="0" w:space="0" w:color="auto"/>
        <w:bottom w:val="none" w:sz="0" w:space="0" w:color="auto"/>
        <w:right w:val="none" w:sz="0" w:space="0" w:color="auto"/>
      </w:divBdr>
    </w:div>
    <w:div w:id="2036617912">
      <w:marLeft w:val="0"/>
      <w:marRight w:val="0"/>
      <w:marTop w:val="0"/>
      <w:marBottom w:val="0"/>
      <w:divBdr>
        <w:top w:val="none" w:sz="0" w:space="0" w:color="auto"/>
        <w:left w:val="none" w:sz="0" w:space="0" w:color="auto"/>
        <w:bottom w:val="none" w:sz="0" w:space="0" w:color="auto"/>
        <w:right w:val="none" w:sz="0" w:space="0" w:color="auto"/>
      </w:divBdr>
    </w:div>
    <w:div w:id="21335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mailto:bobitaovi@ullohszk.h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olcsode@ullohszk.hu"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munkalap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munkalap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munkalap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munkalap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Munka1!$B$1</c:f>
              <c:strCache>
                <c:ptCount val="1"/>
                <c:pt idx="0">
                  <c:v>Ellátottaink életkori megoszlása</c:v>
                </c:pt>
              </c:strCache>
            </c:strRef>
          </c:tx>
          <c:explosion val="25"/>
          <c:cat>
            <c:strRef>
              <c:f>Munka1!$A$2:$A$10</c:f>
              <c:strCache>
                <c:ptCount val="9"/>
                <c:pt idx="0">
                  <c:v>0-2 év (19)</c:v>
                </c:pt>
                <c:pt idx="1">
                  <c:v>3-5 év (15)</c:v>
                </c:pt>
                <c:pt idx="2">
                  <c:v>6-13 év (114)</c:v>
                </c:pt>
                <c:pt idx="3">
                  <c:v>14-17 év (76)</c:v>
                </c:pt>
                <c:pt idx="4">
                  <c:v>18-24 év (38)</c:v>
                </c:pt>
                <c:pt idx="5">
                  <c:v>25-34 év (94)</c:v>
                </c:pt>
                <c:pt idx="6">
                  <c:v>35-49 év (196)</c:v>
                </c:pt>
                <c:pt idx="7">
                  <c:v>50-61 év (118)</c:v>
                </c:pt>
                <c:pt idx="8">
                  <c:v>62 éves és idősebb (135)</c:v>
                </c:pt>
              </c:strCache>
            </c:strRef>
          </c:cat>
          <c:val>
            <c:numRef>
              <c:f>Munka1!$B$2:$B$10</c:f>
              <c:numCache>
                <c:formatCode>General</c:formatCode>
                <c:ptCount val="9"/>
                <c:pt idx="0">
                  <c:v>19</c:v>
                </c:pt>
                <c:pt idx="1">
                  <c:v>15</c:v>
                </c:pt>
                <c:pt idx="2">
                  <c:v>114</c:v>
                </c:pt>
                <c:pt idx="3">
                  <c:v>76</c:v>
                </c:pt>
                <c:pt idx="4">
                  <c:v>38</c:v>
                </c:pt>
                <c:pt idx="5">
                  <c:v>94</c:v>
                </c:pt>
                <c:pt idx="6">
                  <c:v>196</c:v>
                </c:pt>
                <c:pt idx="7">
                  <c:v>118</c:v>
                </c:pt>
                <c:pt idx="8">
                  <c:v>135</c:v>
                </c:pt>
              </c:numCache>
            </c:numRef>
          </c:val>
          <c:extLst>
            <c:ext xmlns:c16="http://schemas.microsoft.com/office/drawing/2014/chart" uri="{C3380CC4-5D6E-409C-BE32-E72D297353CC}">
              <c16:uniqueId val="{00000000-A086-48F7-8B12-67D960843AC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Munka1!$B$1</c:f>
              <c:strCache>
                <c:ptCount val="1"/>
                <c:pt idx="0">
                  <c:v>Szolgáltatások és szakmai tevékenységek halmozott száma</c:v>
                </c:pt>
              </c:strCache>
            </c:strRef>
          </c:tx>
          <c:invertIfNegative val="0"/>
          <c:cat>
            <c:strRef>
              <c:f>Munka1!$A$2:$A$12</c:f>
              <c:strCache>
                <c:ptCount val="11"/>
                <c:pt idx="0">
                  <c:v>Információnyújtás</c:v>
                </c:pt>
                <c:pt idx="1">
                  <c:v>Segítő beszélgetés</c:v>
                </c:pt>
                <c:pt idx="2">
                  <c:v>Tanácsadás</c:v>
                </c:pt>
                <c:pt idx="3">
                  <c:v>Hivatalos ügyekbe segítségnyújtás</c:v>
                </c:pt>
                <c:pt idx="4">
                  <c:v>Családlátogatás</c:v>
                </c:pt>
                <c:pt idx="5">
                  <c:v>Közvetítés más szolgáltatlásba</c:v>
                </c:pt>
                <c:pt idx="6">
                  <c:v>Jogi tanácsadás</c:v>
                </c:pt>
                <c:pt idx="7">
                  <c:v>Konfliktuskezelés</c:v>
                </c:pt>
                <c:pt idx="8">
                  <c:v>Szakmaközi megbeszélés</c:v>
                </c:pt>
                <c:pt idx="9">
                  <c:v>Esetkonferencia</c:v>
                </c:pt>
                <c:pt idx="10">
                  <c:v>Adomány közvetítés</c:v>
                </c:pt>
              </c:strCache>
            </c:strRef>
          </c:cat>
          <c:val>
            <c:numRef>
              <c:f>Munka1!$B$2:$B$12</c:f>
              <c:numCache>
                <c:formatCode>General</c:formatCode>
                <c:ptCount val="11"/>
                <c:pt idx="0">
                  <c:v>370</c:v>
                </c:pt>
                <c:pt idx="1">
                  <c:v>2341</c:v>
                </c:pt>
                <c:pt idx="2">
                  <c:v>291</c:v>
                </c:pt>
                <c:pt idx="3">
                  <c:v>407</c:v>
                </c:pt>
                <c:pt idx="4">
                  <c:v>421</c:v>
                </c:pt>
                <c:pt idx="5">
                  <c:v>201</c:v>
                </c:pt>
                <c:pt idx="6">
                  <c:v>46</c:v>
                </c:pt>
                <c:pt idx="7">
                  <c:v>26</c:v>
                </c:pt>
                <c:pt idx="8">
                  <c:v>8</c:v>
                </c:pt>
                <c:pt idx="9">
                  <c:v>92</c:v>
                </c:pt>
                <c:pt idx="10">
                  <c:v>13</c:v>
                </c:pt>
              </c:numCache>
            </c:numRef>
          </c:val>
          <c:extLst>
            <c:ext xmlns:c16="http://schemas.microsoft.com/office/drawing/2014/chart" uri="{C3380CC4-5D6E-409C-BE32-E72D297353CC}">
              <c16:uniqueId val="{00000000-AB12-41DB-BA94-065DCC7DFD8D}"/>
            </c:ext>
          </c:extLst>
        </c:ser>
        <c:dLbls>
          <c:showLegendKey val="0"/>
          <c:showVal val="0"/>
          <c:showCatName val="0"/>
          <c:showSerName val="0"/>
          <c:showPercent val="0"/>
          <c:showBubbleSize val="0"/>
        </c:dLbls>
        <c:gapWidth val="100"/>
        <c:shape val="pyramid"/>
        <c:axId val="77329536"/>
        <c:axId val="77331072"/>
        <c:axId val="0"/>
      </c:bar3DChart>
      <c:catAx>
        <c:axId val="77329536"/>
        <c:scaling>
          <c:orientation val="minMax"/>
        </c:scaling>
        <c:delete val="0"/>
        <c:axPos val="b"/>
        <c:majorGridlines/>
        <c:numFmt formatCode="General" sourceLinked="0"/>
        <c:majorTickMark val="out"/>
        <c:minorTickMark val="none"/>
        <c:tickLblPos val="nextTo"/>
        <c:crossAx val="77331072"/>
        <c:crosses val="autoZero"/>
        <c:auto val="1"/>
        <c:lblAlgn val="ctr"/>
        <c:lblOffset val="100"/>
        <c:noMultiLvlLbl val="0"/>
      </c:catAx>
      <c:valAx>
        <c:axId val="77331072"/>
        <c:scaling>
          <c:orientation val="minMax"/>
        </c:scaling>
        <c:delete val="0"/>
        <c:axPos val="l"/>
        <c:majorGridlines/>
        <c:numFmt formatCode="General" sourceLinked="1"/>
        <c:majorTickMark val="out"/>
        <c:minorTickMark val="none"/>
        <c:tickLblPos val="nextTo"/>
        <c:crossAx val="773295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Munka1!$B$1</c:f>
              <c:strCache>
                <c:ptCount val="1"/>
                <c:pt idx="0">
                  <c:v>A probléma típusa</c:v>
                </c:pt>
              </c:strCache>
            </c:strRef>
          </c:tx>
          <c:explosion val="25"/>
          <c:cat>
            <c:strRef>
              <c:f>Munka1!$A$2:$A$17</c:f>
              <c:strCache>
                <c:ptCount val="16"/>
                <c:pt idx="0">
                  <c:v>Életviteli (29)</c:v>
                </c:pt>
                <c:pt idx="1">
                  <c:v>Családi-kapcsolati konfliktus (41)</c:v>
                </c:pt>
                <c:pt idx="2">
                  <c:v>Családon belüli bántalmazás (11)</c:v>
                </c:pt>
                <c:pt idx="3">
                  <c:v>Elhanyagolás (10)</c:v>
                </c:pt>
                <c:pt idx="4">
                  <c:v>Gyermeknevelési (29)</c:v>
                </c:pt>
                <c:pt idx="5">
                  <c:v>Gyermekintézménybe beilleszkedés nehézség (2)</c:v>
                </c:pt>
                <c:pt idx="6">
                  <c:v>Magatartászavar, teljesítményzavar (17)</c:v>
                </c:pt>
                <c:pt idx="7">
                  <c:v>Fogyatékosság, retardáció (6)</c:v>
                </c:pt>
                <c:pt idx="8">
                  <c:v>Lelki-mentális, pszichiátriai betegsaég (34)</c:v>
                </c:pt>
                <c:pt idx="9">
                  <c:v>Szenvedélybetegség (1)</c:v>
                </c:pt>
                <c:pt idx="10">
                  <c:v>Egészségkárosodás következménye (24)</c:v>
                </c:pt>
                <c:pt idx="11">
                  <c:v>Foglalkoztatással kapcsolatos (1)</c:v>
                </c:pt>
                <c:pt idx="12">
                  <c:v>Anyagi (109)</c:v>
                </c:pt>
                <c:pt idx="13">
                  <c:v>Ügyintézéssel kapcsolatos (45)</c:v>
                </c:pt>
                <c:pt idx="14">
                  <c:v>Információ kérés (3)</c:v>
                </c:pt>
                <c:pt idx="15">
                  <c:v>Egyéb (16)</c:v>
                </c:pt>
              </c:strCache>
            </c:strRef>
          </c:cat>
          <c:val>
            <c:numRef>
              <c:f>Munka1!$B$2:$B$17</c:f>
              <c:numCache>
                <c:formatCode>General</c:formatCode>
                <c:ptCount val="16"/>
                <c:pt idx="0">
                  <c:v>29</c:v>
                </c:pt>
                <c:pt idx="1">
                  <c:v>41</c:v>
                </c:pt>
                <c:pt idx="2">
                  <c:v>11</c:v>
                </c:pt>
                <c:pt idx="3">
                  <c:v>10</c:v>
                </c:pt>
                <c:pt idx="4">
                  <c:v>29</c:v>
                </c:pt>
                <c:pt idx="5">
                  <c:v>2</c:v>
                </c:pt>
                <c:pt idx="6">
                  <c:v>17</c:v>
                </c:pt>
                <c:pt idx="7">
                  <c:v>6</c:v>
                </c:pt>
                <c:pt idx="8">
                  <c:v>34</c:v>
                </c:pt>
                <c:pt idx="9">
                  <c:v>1</c:v>
                </c:pt>
                <c:pt idx="10">
                  <c:v>24</c:v>
                </c:pt>
                <c:pt idx="11">
                  <c:v>1</c:v>
                </c:pt>
                <c:pt idx="12">
                  <c:v>109</c:v>
                </c:pt>
                <c:pt idx="13">
                  <c:v>45</c:v>
                </c:pt>
                <c:pt idx="14">
                  <c:v>3</c:v>
                </c:pt>
                <c:pt idx="15">
                  <c:v>16</c:v>
                </c:pt>
              </c:numCache>
            </c:numRef>
          </c:val>
          <c:extLst>
            <c:ext xmlns:c16="http://schemas.microsoft.com/office/drawing/2014/chart" uri="{C3380CC4-5D6E-409C-BE32-E72D297353CC}">
              <c16:uniqueId val="{00000000-68F4-49B5-8786-585DF8EEC34A}"/>
            </c:ext>
          </c:extLst>
        </c:ser>
        <c:dLbls>
          <c:showLegendKey val="0"/>
          <c:showVal val="0"/>
          <c:showCatName val="0"/>
          <c:showSerName val="0"/>
          <c:showPercent val="0"/>
          <c:showBubbleSize val="0"/>
          <c:showLeaderLines val="1"/>
        </c:dLbls>
      </c:pie3DChart>
    </c:plotArea>
    <c:legend>
      <c:legendPos val="r"/>
      <c:layout>
        <c:manualLayout>
          <c:xMode val="edge"/>
          <c:yMode val="edge"/>
          <c:x val="0.65273257509478033"/>
          <c:y val="0.13021406135708449"/>
          <c:w val="0.33629778764519586"/>
          <c:h val="0.8250482535836868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20"/>
      <c:rAngAx val="0"/>
    </c:view3D>
    <c:floor>
      <c:thickness val="0"/>
    </c:floor>
    <c:sideWall>
      <c:thickness val="0"/>
    </c:sideWall>
    <c:backWall>
      <c:thickness val="0"/>
    </c:backWall>
    <c:plotArea>
      <c:layout>
        <c:manualLayout>
          <c:layoutTarget val="inner"/>
          <c:xMode val="edge"/>
          <c:yMode val="edge"/>
          <c:x val="0"/>
          <c:y val="0.12688507686539183"/>
          <c:w val="0.84184146252551761"/>
          <c:h val="0.78978158980127489"/>
        </c:manualLayout>
      </c:layout>
      <c:bar3DChart>
        <c:barDir val="col"/>
        <c:grouping val="standard"/>
        <c:varyColors val="0"/>
        <c:ser>
          <c:idx val="0"/>
          <c:order val="0"/>
          <c:tx>
            <c:strRef>
              <c:f>Munka1!$B$1</c:f>
              <c:strCache>
                <c:ptCount val="1"/>
                <c:pt idx="0">
                  <c:v>Értékesítés</c:v>
                </c:pt>
              </c:strCache>
            </c:strRef>
          </c:tx>
          <c:invertIfNegative val="0"/>
          <c:cat>
            <c:strRef>
              <c:f>Munka1!$A$2:$A$6</c:f>
              <c:strCache>
                <c:ptCount val="5"/>
                <c:pt idx="0">
                  <c:v>80-89 (9 fő)</c:v>
                </c:pt>
                <c:pt idx="1">
                  <c:v>75-79 (8 fő)</c:v>
                </c:pt>
                <c:pt idx="2">
                  <c:v>70-74 (5 fő)</c:v>
                </c:pt>
                <c:pt idx="3">
                  <c:v>65-69 (3 fő)</c:v>
                </c:pt>
                <c:pt idx="4">
                  <c:v>40-59 2 fő)</c:v>
                </c:pt>
              </c:strCache>
            </c:strRef>
          </c:cat>
          <c:val>
            <c:numRef>
              <c:f>Munka1!$B$2:$B$6</c:f>
              <c:numCache>
                <c:formatCode>General</c:formatCode>
                <c:ptCount val="5"/>
                <c:pt idx="0">
                  <c:v>9</c:v>
                </c:pt>
                <c:pt idx="1">
                  <c:v>8</c:v>
                </c:pt>
                <c:pt idx="2">
                  <c:v>5</c:v>
                </c:pt>
                <c:pt idx="3">
                  <c:v>3</c:v>
                </c:pt>
                <c:pt idx="4">
                  <c:v>2</c:v>
                </c:pt>
              </c:numCache>
            </c:numRef>
          </c:val>
          <c:extLst>
            <c:ext xmlns:c16="http://schemas.microsoft.com/office/drawing/2014/chart" uri="{C3380CC4-5D6E-409C-BE32-E72D297353CC}">
              <c16:uniqueId val="{00000000-B6DA-4041-A9CD-C987BD130C09}"/>
            </c:ext>
          </c:extLst>
        </c:ser>
        <c:dLbls>
          <c:showLegendKey val="0"/>
          <c:showVal val="0"/>
          <c:showCatName val="0"/>
          <c:showSerName val="0"/>
          <c:showPercent val="0"/>
          <c:showBubbleSize val="0"/>
        </c:dLbls>
        <c:gapWidth val="150"/>
        <c:shape val="pyramid"/>
        <c:axId val="41400576"/>
        <c:axId val="41549824"/>
        <c:axId val="137659712"/>
      </c:bar3DChart>
      <c:catAx>
        <c:axId val="41400576"/>
        <c:scaling>
          <c:orientation val="minMax"/>
        </c:scaling>
        <c:delete val="0"/>
        <c:axPos val="b"/>
        <c:numFmt formatCode="General" sourceLinked="0"/>
        <c:majorTickMark val="out"/>
        <c:minorTickMark val="none"/>
        <c:tickLblPos val="nextTo"/>
        <c:crossAx val="41549824"/>
        <c:crosses val="autoZero"/>
        <c:auto val="1"/>
        <c:lblAlgn val="ctr"/>
        <c:lblOffset val="100"/>
        <c:noMultiLvlLbl val="0"/>
      </c:catAx>
      <c:valAx>
        <c:axId val="41549824"/>
        <c:scaling>
          <c:orientation val="minMax"/>
        </c:scaling>
        <c:delete val="0"/>
        <c:axPos val="l"/>
        <c:majorGridlines/>
        <c:numFmt formatCode="General" sourceLinked="1"/>
        <c:majorTickMark val="out"/>
        <c:minorTickMark val="none"/>
        <c:tickLblPos val="nextTo"/>
        <c:crossAx val="41400576"/>
        <c:crosses val="autoZero"/>
        <c:crossBetween val="between"/>
      </c:valAx>
      <c:serAx>
        <c:axId val="137659712"/>
        <c:scaling>
          <c:orientation val="minMax"/>
        </c:scaling>
        <c:delete val="1"/>
        <c:axPos val="b"/>
        <c:majorTickMark val="out"/>
        <c:minorTickMark val="none"/>
        <c:tickLblPos val="nextTo"/>
        <c:crossAx val="41549824"/>
        <c:crosses val="autoZero"/>
      </c:ser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Munka1!#HIV!</c:f>
              <c:strCache>
                <c:ptCount val="1"/>
                <c:pt idx="0">
                  <c:v>#REF!</c:v>
                </c:pt>
              </c:strCache>
            </c:strRef>
          </c:tx>
          <c:cat>
            <c:strRef>
              <c:f>Munka1!$A$2:$A$8</c:f>
              <c:strCache>
                <c:ptCount val="7"/>
                <c:pt idx="0">
                  <c:v>40-59 (15 fő)</c:v>
                </c:pt>
                <c:pt idx="1">
                  <c:v>60-64 (14 fő)</c:v>
                </c:pt>
                <c:pt idx="2">
                  <c:v>65-69 (10 fő)</c:v>
                </c:pt>
                <c:pt idx="3">
                  <c:v>70-74 (4 fő)</c:v>
                </c:pt>
                <c:pt idx="4">
                  <c:v>75-79 (11 fő)</c:v>
                </c:pt>
                <c:pt idx="5">
                  <c:v>80-89 (12 fő)</c:v>
                </c:pt>
                <c:pt idx="6">
                  <c:v>90 - X (1 fő)</c:v>
                </c:pt>
              </c:strCache>
            </c:strRef>
          </c:cat>
          <c:val>
            <c:numRef>
              <c:f>Munka1!$B$2:$B$8</c:f>
              <c:numCache>
                <c:formatCode>General</c:formatCode>
                <c:ptCount val="7"/>
                <c:pt idx="0">
                  <c:v>15</c:v>
                </c:pt>
                <c:pt idx="1">
                  <c:v>14</c:v>
                </c:pt>
                <c:pt idx="2">
                  <c:v>10</c:v>
                </c:pt>
                <c:pt idx="3">
                  <c:v>4</c:v>
                </c:pt>
                <c:pt idx="4">
                  <c:v>11</c:v>
                </c:pt>
                <c:pt idx="5">
                  <c:v>12</c:v>
                </c:pt>
                <c:pt idx="6">
                  <c:v>1</c:v>
                </c:pt>
              </c:numCache>
            </c:numRef>
          </c:val>
          <c:extLst>
            <c:ext xmlns:c16="http://schemas.microsoft.com/office/drawing/2014/chart" uri="{C3380CC4-5D6E-409C-BE32-E72D297353CC}">
              <c16:uniqueId val="{00000000-41B7-4A43-BDDC-FFB7A22978B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Munka1!$B$1</c:f>
              <c:strCache>
                <c:ptCount val="1"/>
                <c:pt idx="0">
                  <c:v>Férfi</c:v>
                </c:pt>
              </c:strCache>
            </c:strRef>
          </c:tx>
          <c:invertIfNegative val="0"/>
          <c:cat>
            <c:strRef>
              <c:f>Munka1!$A$2:$A$6</c:f>
              <c:strCache>
                <c:ptCount val="5"/>
                <c:pt idx="0">
                  <c:v>65-69(4 fő)</c:v>
                </c:pt>
                <c:pt idx="1">
                  <c:v>70-74(3 fő)</c:v>
                </c:pt>
                <c:pt idx="2">
                  <c:v>75-79(14 fő)</c:v>
                </c:pt>
                <c:pt idx="3">
                  <c:v>80-89(28 fő)</c:v>
                </c:pt>
                <c:pt idx="4">
                  <c:v>90-X(5 fő)</c:v>
                </c:pt>
              </c:strCache>
            </c:strRef>
          </c:cat>
          <c:val>
            <c:numRef>
              <c:f>Munka1!$B$2:$B$6</c:f>
              <c:numCache>
                <c:formatCode>General</c:formatCode>
                <c:ptCount val="5"/>
                <c:pt idx="0">
                  <c:v>1</c:v>
                </c:pt>
                <c:pt idx="1">
                  <c:v>2</c:v>
                </c:pt>
                <c:pt idx="2">
                  <c:v>2</c:v>
                </c:pt>
                <c:pt idx="3">
                  <c:v>7</c:v>
                </c:pt>
              </c:numCache>
            </c:numRef>
          </c:val>
          <c:extLst>
            <c:ext xmlns:c16="http://schemas.microsoft.com/office/drawing/2014/chart" uri="{C3380CC4-5D6E-409C-BE32-E72D297353CC}">
              <c16:uniqueId val="{00000000-18B3-44CF-9AAB-D77B97285318}"/>
            </c:ext>
          </c:extLst>
        </c:ser>
        <c:ser>
          <c:idx val="1"/>
          <c:order val="1"/>
          <c:tx>
            <c:strRef>
              <c:f>Munka1!$C$1</c:f>
              <c:strCache>
                <c:ptCount val="1"/>
                <c:pt idx="0">
                  <c:v>Nő</c:v>
                </c:pt>
              </c:strCache>
            </c:strRef>
          </c:tx>
          <c:invertIfNegative val="0"/>
          <c:cat>
            <c:strRef>
              <c:f>Munka1!$A$2:$A$6</c:f>
              <c:strCache>
                <c:ptCount val="5"/>
                <c:pt idx="0">
                  <c:v>65-69(4 fő)</c:v>
                </c:pt>
                <c:pt idx="1">
                  <c:v>70-74(3 fő)</c:v>
                </c:pt>
                <c:pt idx="2">
                  <c:v>75-79(14 fő)</c:v>
                </c:pt>
                <c:pt idx="3">
                  <c:v>80-89(28 fő)</c:v>
                </c:pt>
                <c:pt idx="4">
                  <c:v>90-X(5 fő)</c:v>
                </c:pt>
              </c:strCache>
            </c:strRef>
          </c:cat>
          <c:val>
            <c:numRef>
              <c:f>Munka1!$C$2:$C$6</c:f>
              <c:numCache>
                <c:formatCode>General</c:formatCode>
                <c:ptCount val="5"/>
                <c:pt idx="0">
                  <c:v>3</c:v>
                </c:pt>
                <c:pt idx="1">
                  <c:v>1</c:v>
                </c:pt>
                <c:pt idx="2">
                  <c:v>12</c:v>
                </c:pt>
                <c:pt idx="3">
                  <c:v>21</c:v>
                </c:pt>
                <c:pt idx="4">
                  <c:v>5</c:v>
                </c:pt>
              </c:numCache>
            </c:numRef>
          </c:val>
          <c:extLst>
            <c:ext xmlns:c16="http://schemas.microsoft.com/office/drawing/2014/chart" uri="{C3380CC4-5D6E-409C-BE32-E72D297353CC}">
              <c16:uniqueId val="{00000001-18B3-44CF-9AAB-D77B97285318}"/>
            </c:ext>
          </c:extLst>
        </c:ser>
        <c:dLbls>
          <c:showLegendKey val="0"/>
          <c:showVal val="0"/>
          <c:showCatName val="0"/>
          <c:showSerName val="0"/>
          <c:showPercent val="0"/>
          <c:showBubbleSize val="0"/>
        </c:dLbls>
        <c:gapWidth val="150"/>
        <c:shape val="cylinder"/>
        <c:axId val="137685632"/>
        <c:axId val="137703808"/>
        <c:axId val="0"/>
      </c:bar3DChart>
      <c:catAx>
        <c:axId val="137685632"/>
        <c:scaling>
          <c:orientation val="minMax"/>
        </c:scaling>
        <c:delete val="0"/>
        <c:axPos val="b"/>
        <c:numFmt formatCode="General" sourceLinked="0"/>
        <c:majorTickMark val="out"/>
        <c:minorTickMark val="none"/>
        <c:tickLblPos val="nextTo"/>
        <c:crossAx val="137703808"/>
        <c:crosses val="autoZero"/>
        <c:auto val="1"/>
        <c:lblAlgn val="ctr"/>
        <c:lblOffset val="100"/>
        <c:noMultiLvlLbl val="0"/>
      </c:catAx>
      <c:valAx>
        <c:axId val="137703808"/>
        <c:scaling>
          <c:orientation val="minMax"/>
        </c:scaling>
        <c:delete val="0"/>
        <c:axPos val="l"/>
        <c:majorGridlines/>
        <c:numFmt formatCode="General" sourceLinked="1"/>
        <c:majorTickMark val="out"/>
        <c:minorTickMark val="none"/>
        <c:tickLblPos val="nextTo"/>
        <c:crossAx val="137685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6F471-E8E4-41E0-939B-78183781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12933</Words>
  <Characters>89241</Characters>
  <Application>Microsoft Office Word</Application>
  <DocSecurity>0</DocSecurity>
  <Lines>743</Lines>
  <Paragraphs>203</Paragraphs>
  <ScaleCrop>false</ScaleCrop>
  <HeadingPairs>
    <vt:vector size="2" baseType="variant">
      <vt:variant>
        <vt:lpstr>Cím</vt:lpstr>
      </vt:variant>
      <vt:variant>
        <vt:i4>1</vt:i4>
      </vt:variant>
    </vt:vector>
  </HeadingPairs>
  <TitlesOfParts>
    <vt:vector size="1" baseType="lpstr">
      <vt:lpstr/>
    </vt:vector>
  </TitlesOfParts>
  <Company>ÜLLŐ</Company>
  <LinksUpToDate>false</LinksUpToDate>
  <CharactersWithSpaces>101971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Humán Szolgáltató Központ</dc:creator>
  <cp:lastModifiedBy>Windows-felhasználó</cp:lastModifiedBy>
  <cp:revision>2</cp:revision>
  <cp:lastPrinted>2018-03-13T10:26:00Z</cp:lastPrinted>
  <dcterms:created xsi:type="dcterms:W3CDTF">2019-04-08T07:28:00Z</dcterms:created>
  <dcterms:modified xsi:type="dcterms:W3CDTF">2019-04-08T07:28:00Z</dcterms:modified>
</cp:coreProperties>
</file>